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6E15" w14:textId="77777777" w:rsidR="009746C0" w:rsidRPr="005F2420" w:rsidRDefault="009746C0">
      <w:pPr>
        <w:pStyle w:val="ConsPlusNormal"/>
        <w:outlineLvl w:val="0"/>
      </w:pPr>
      <w:r w:rsidRPr="005F2420">
        <w:t>Зарегистрировано в Минюсте России 23 марта 2018 г. N 50495</w:t>
      </w:r>
    </w:p>
    <w:p w14:paraId="1352CA50" w14:textId="77777777" w:rsidR="009746C0" w:rsidRPr="005F2420" w:rsidRDefault="00974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2818C1" w14:textId="77777777" w:rsidR="009746C0" w:rsidRPr="005F2420" w:rsidRDefault="009746C0">
      <w:pPr>
        <w:pStyle w:val="ConsPlusNormal"/>
        <w:jc w:val="both"/>
      </w:pPr>
    </w:p>
    <w:p w14:paraId="1F4A9F13" w14:textId="77777777" w:rsidR="009746C0" w:rsidRPr="005F2420" w:rsidRDefault="009746C0">
      <w:pPr>
        <w:pStyle w:val="ConsPlusTitle"/>
        <w:jc w:val="center"/>
      </w:pPr>
      <w:r w:rsidRPr="005F2420">
        <w:t>МИНИСТЕРСТВО ЗДРАВООХРАНЕНИЯ РОССИЙСКОЙ ФЕДЕРАЦИИ</w:t>
      </w:r>
    </w:p>
    <w:p w14:paraId="0CC55227" w14:textId="77777777" w:rsidR="009746C0" w:rsidRPr="005F2420" w:rsidRDefault="009746C0">
      <w:pPr>
        <w:pStyle w:val="ConsPlusTitle"/>
        <w:jc w:val="both"/>
      </w:pPr>
    </w:p>
    <w:p w14:paraId="08ED6921" w14:textId="77777777" w:rsidR="009746C0" w:rsidRPr="005F2420" w:rsidRDefault="009746C0">
      <w:pPr>
        <w:pStyle w:val="ConsPlusTitle"/>
        <w:jc w:val="center"/>
      </w:pPr>
      <w:r w:rsidRPr="005F2420">
        <w:t>ПРИКАЗ</w:t>
      </w:r>
    </w:p>
    <w:p w14:paraId="16E6CAFE" w14:textId="77777777" w:rsidR="009746C0" w:rsidRPr="005F2420" w:rsidRDefault="009746C0">
      <w:pPr>
        <w:pStyle w:val="ConsPlusTitle"/>
        <w:jc w:val="center"/>
      </w:pPr>
      <w:r w:rsidRPr="005F2420">
        <w:t>от 20 октября 2017 г. N 839н</w:t>
      </w:r>
    </w:p>
    <w:p w14:paraId="2F062800" w14:textId="77777777" w:rsidR="009746C0" w:rsidRPr="005F2420" w:rsidRDefault="009746C0">
      <w:pPr>
        <w:pStyle w:val="ConsPlusTitle"/>
        <w:jc w:val="both"/>
      </w:pPr>
    </w:p>
    <w:p w14:paraId="1A39448B" w14:textId="77777777" w:rsidR="009746C0" w:rsidRPr="005F2420" w:rsidRDefault="009746C0">
      <w:pPr>
        <w:pStyle w:val="ConsPlusTitle"/>
        <w:jc w:val="center"/>
      </w:pPr>
      <w:r w:rsidRPr="005F2420">
        <w:t>ОБ УТВЕРЖДЕНИИ ПРАВИЛ</w:t>
      </w:r>
    </w:p>
    <w:p w14:paraId="22075959" w14:textId="77777777" w:rsidR="009746C0" w:rsidRPr="005F2420" w:rsidRDefault="009746C0">
      <w:pPr>
        <w:pStyle w:val="ConsPlusTitle"/>
        <w:jc w:val="center"/>
      </w:pPr>
      <w:r w:rsidRPr="005F2420">
        <w:t>ПРОВЕДЕНИЯ ОТБОРА ОБРАЗЦОВ БИОМЕДИЦИНСКИХ КЛЕТОЧНЫХ</w:t>
      </w:r>
    </w:p>
    <w:p w14:paraId="0EFB5E70" w14:textId="77777777" w:rsidR="009746C0" w:rsidRPr="005F2420" w:rsidRDefault="009746C0">
      <w:pPr>
        <w:pStyle w:val="ConsPlusTitle"/>
        <w:jc w:val="center"/>
      </w:pPr>
      <w:r w:rsidRPr="005F2420">
        <w:t>ПРОДУКТОВ, ПРЕДНАЗНАЧЕННЫХ ДЛЯ РЕАЛИЗАЦИИ И РЕАЛИЗУЕМЫХ</w:t>
      </w:r>
    </w:p>
    <w:p w14:paraId="5C629D84" w14:textId="77777777" w:rsidR="009746C0" w:rsidRPr="005F2420" w:rsidRDefault="009746C0">
      <w:pPr>
        <w:pStyle w:val="ConsPlusTitle"/>
        <w:jc w:val="center"/>
      </w:pPr>
      <w:r w:rsidRPr="005F2420">
        <w:t>СУБЪЕКТАМИ ОБРАЩЕНИЯ БИОМЕДИЦИНСКИХ КЛЕТОЧНЫХ ПРОДУКТОВ,</w:t>
      </w:r>
    </w:p>
    <w:p w14:paraId="4E41BEF3" w14:textId="77777777" w:rsidR="009746C0" w:rsidRPr="005F2420" w:rsidRDefault="009746C0">
      <w:pPr>
        <w:pStyle w:val="ConsPlusTitle"/>
        <w:jc w:val="center"/>
      </w:pPr>
      <w:r w:rsidRPr="005F2420">
        <w:t>ДЛЯ ПРОВЕРКИ ИХ КАЧЕСТВА, ПРОВЕДЕНИЯ</w:t>
      </w:r>
    </w:p>
    <w:p w14:paraId="4B473CA1" w14:textId="77777777" w:rsidR="009746C0" w:rsidRPr="005F2420" w:rsidRDefault="009746C0">
      <w:pPr>
        <w:pStyle w:val="ConsPlusTitle"/>
        <w:jc w:val="center"/>
      </w:pPr>
      <w:r w:rsidRPr="005F2420">
        <w:t>ИССЛЕДОВАНИЙ, ИСПЫТАНИЙ</w:t>
      </w:r>
    </w:p>
    <w:p w14:paraId="06EDC9DA" w14:textId="77777777" w:rsidR="009746C0" w:rsidRPr="005F2420" w:rsidRDefault="009746C0">
      <w:pPr>
        <w:pStyle w:val="ConsPlusNormal"/>
        <w:jc w:val="both"/>
      </w:pPr>
    </w:p>
    <w:p w14:paraId="6B65701B" w14:textId="33456691" w:rsidR="009746C0" w:rsidRPr="005F2420" w:rsidRDefault="009746C0">
      <w:pPr>
        <w:pStyle w:val="ConsPlusNormal"/>
        <w:ind w:firstLine="540"/>
        <w:jc w:val="both"/>
      </w:pPr>
      <w:r w:rsidRPr="005F2420">
        <w:t>В соответствии с частью 3 статьи 37 Федерального закона от 23 июня 2016 г. N 180-ФЗ "О биомедицинских клеточных продуктах" (Собрание законодательства Российской Федерации, 2016, N 26, ст. 3849) и подпунктом 5.2.207(48)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5864), приказываю:</w:t>
      </w:r>
    </w:p>
    <w:p w14:paraId="2D8AB9B1" w14:textId="4E0BFB31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Утвердить прилагаемые Правила проведения отбора образцов биомедицинских клеточных продуктов, предназначенных для реализации и реализуемых субъектами обращения биомедицинских клеточных продуктов, для проверки их качества, проведения исследований, испытаний.</w:t>
      </w:r>
    </w:p>
    <w:p w14:paraId="3E0274C5" w14:textId="77777777" w:rsidR="009746C0" w:rsidRPr="005F2420" w:rsidRDefault="009746C0">
      <w:pPr>
        <w:pStyle w:val="ConsPlusNormal"/>
        <w:jc w:val="both"/>
      </w:pPr>
    </w:p>
    <w:p w14:paraId="7F468F9D" w14:textId="77777777" w:rsidR="009746C0" w:rsidRPr="005F2420" w:rsidRDefault="009746C0">
      <w:pPr>
        <w:pStyle w:val="ConsPlusNormal"/>
        <w:jc w:val="right"/>
      </w:pPr>
      <w:r w:rsidRPr="005F2420">
        <w:t>Врио Министра</w:t>
      </w:r>
    </w:p>
    <w:p w14:paraId="5100895F" w14:textId="77777777" w:rsidR="009746C0" w:rsidRPr="005F2420" w:rsidRDefault="009746C0">
      <w:pPr>
        <w:pStyle w:val="ConsPlusNormal"/>
        <w:jc w:val="right"/>
      </w:pPr>
      <w:r w:rsidRPr="005F2420">
        <w:t>Н.А.ХОРОВА</w:t>
      </w:r>
    </w:p>
    <w:p w14:paraId="1CA2EDC9" w14:textId="77777777" w:rsidR="009746C0" w:rsidRPr="005F2420" w:rsidRDefault="009746C0">
      <w:pPr>
        <w:pStyle w:val="ConsPlusNormal"/>
        <w:jc w:val="both"/>
      </w:pPr>
    </w:p>
    <w:p w14:paraId="3188FD8E" w14:textId="77777777" w:rsidR="009746C0" w:rsidRPr="005F2420" w:rsidRDefault="009746C0">
      <w:pPr>
        <w:pStyle w:val="ConsPlusNormal"/>
        <w:jc w:val="both"/>
      </w:pPr>
    </w:p>
    <w:p w14:paraId="6F73F9A3" w14:textId="77777777" w:rsidR="009746C0" w:rsidRPr="005F2420" w:rsidRDefault="009746C0">
      <w:pPr>
        <w:pStyle w:val="ConsPlusNormal"/>
        <w:jc w:val="both"/>
      </w:pPr>
    </w:p>
    <w:p w14:paraId="4F3CE63D" w14:textId="77777777" w:rsidR="009746C0" w:rsidRPr="005F2420" w:rsidRDefault="009746C0">
      <w:pPr>
        <w:pStyle w:val="ConsPlusNormal"/>
        <w:jc w:val="both"/>
      </w:pPr>
    </w:p>
    <w:p w14:paraId="6E598E18" w14:textId="77777777" w:rsidR="009746C0" w:rsidRPr="005F2420" w:rsidRDefault="009746C0">
      <w:pPr>
        <w:pStyle w:val="ConsPlusNormal"/>
        <w:jc w:val="both"/>
      </w:pPr>
    </w:p>
    <w:p w14:paraId="7CAD2A0C" w14:textId="77777777" w:rsidR="009746C0" w:rsidRPr="005F2420" w:rsidRDefault="009746C0">
      <w:pPr>
        <w:pStyle w:val="ConsPlusNormal"/>
        <w:jc w:val="both"/>
      </w:pPr>
    </w:p>
    <w:p w14:paraId="1A330DF7" w14:textId="77777777" w:rsidR="009746C0" w:rsidRPr="005F2420" w:rsidRDefault="009746C0">
      <w:pPr>
        <w:pStyle w:val="ConsPlusNormal"/>
        <w:jc w:val="right"/>
        <w:outlineLvl w:val="0"/>
      </w:pPr>
      <w:r w:rsidRPr="005F2420">
        <w:lastRenderedPageBreak/>
        <w:t>Утверждены</w:t>
      </w:r>
    </w:p>
    <w:p w14:paraId="33AB7D18" w14:textId="77777777" w:rsidR="009746C0" w:rsidRPr="005F2420" w:rsidRDefault="009746C0">
      <w:pPr>
        <w:pStyle w:val="ConsPlusNormal"/>
        <w:jc w:val="right"/>
      </w:pPr>
      <w:r w:rsidRPr="005F2420">
        <w:t>приказом Министерства здравоохранения</w:t>
      </w:r>
    </w:p>
    <w:p w14:paraId="54EADCAE" w14:textId="77777777" w:rsidR="009746C0" w:rsidRPr="005F2420" w:rsidRDefault="009746C0">
      <w:pPr>
        <w:pStyle w:val="ConsPlusNormal"/>
        <w:jc w:val="right"/>
      </w:pPr>
      <w:r w:rsidRPr="005F2420">
        <w:t>Российской Федерации</w:t>
      </w:r>
    </w:p>
    <w:p w14:paraId="5120ECAE" w14:textId="77777777" w:rsidR="009746C0" w:rsidRPr="005F2420" w:rsidRDefault="009746C0">
      <w:pPr>
        <w:pStyle w:val="ConsPlusNormal"/>
        <w:jc w:val="right"/>
      </w:pPr>
      <w:r w:rsidRPr="005F2420">
        <w:t>от 20 октября 2017 г. N 839н</w:t>
      </w:r>
    </w:p>
    <w:p w14:paraId="7724B782" w14:textId="77777777" w:rsidR="009746C0" w:rsidRPr="005F2420" w:rsidRDefault="009746C0">
      <w:pPr>
        <w:pStyle w:val="ConsPlusNormal"/>
        <w:jc w:val="both"/>
      </w:pPr>
    </w:p>
    <w:p w14:paraId="56A0F06F" w14:textId="77777777" w:rsidR="009746C0" w:rsidRPr="005F2420" w:rsidRDefault="009746C0">
      <w:pPr>
        <w:pStyle w:val="ConsPlusTitle"/>
        <w:jc w:val="center"/>
      </w:pPr>
      <w:bookmarkStart w:id="0" w:name="P31"/>
      <w:bookmarkEnd w:id="0"/>
      <w:r w:rsidRPr="005F2420">
        <w:t>ПРАВИЛА</w:t>
      </w:r>
    </w:p>
    <w:p w14:paraId="7734B60D" w14:textId="77777777" w:rsidR="009746C0" w:rsidRPr="005F2420" w:rsidRDefault="009746C0">
      <w:pPr>
        <w:pStyle w:val="ConsPlusTitle"/>
        <w:jc w:val="center"/>
      </w:pPr>
      <w:r w:rsidRPr="005F2420">
        <w:t>ПРОВЕДЕНИЯ ОТБОРА ОБРАЗЦОВ БИОМЕДИЦИНСКИХ КЛЕТОЧНЫХ</w:t>
      </w:r>
    </w:p>
    <w:p w14:paraId="3C3907DC" w14:textId="77777777" w:rsidR="009746C0" w:rsidRPr="005F2420" w:rsidRDefault="009746C0">
      <w:pPr>
        <w:pStyle w:val="ConsPlusTitle"/>
        <w:jc w:val="center"/>
      </w:pPr>
      <w:r w:rsidRPr="005F2420">
        <w:t>ПРОДУКТОВ, ПРЕДНАЗНАЧЕННЫХ ДЛЯ РЕАЛИЗАЦИИ И РЕАЛИЗУЕМЫХ</w:t>
      </w:r>
    </w:p>
    <w:p w14:paraId="72EF5591" w14:textId="77777777" w:rsidR="009746C0" w:rsidRPr="005F2420" w:rsidRDefault="009746C0">
      <w:pPr>
        <w:pStyle w:val="ConsPlusTitle"/>
        <w:jc w:val="center"/>
      </w:pPr>
      <w:r w:rsidRPr="005F2420">
        <w:t>СУБЪЕКТАМИ ОБРАЩЕНИЯ БИОМЕДИЦИНСКИХ КЛЕТОЧНЫХ ПРОДУКТОВ,</w:t>
      </w:r>
    </w:p>
    <w:p w14:paraId="62B282ED" w14:textId="77777777" w:rsidR="009746C0" w:rsidRPr="005F2420" w:rsidRDefault="009746C0">
      <w:pPr>
        <w:pStyle w:val="ConsPlusTitle"/>
        <w:jc w:val="center"/>
      </w:pPr>
      <w:r w:rsidRPr="005F2420">
        <w:t>ДЛЯ ПРОВЕРКИ ИХ КАЧЕСТВА, ПРОВЕДЕНИЯ</w:t>
      </w:r>
    </w:p>
    <w:p w14:paraId="7555A39F" w14:textId="77777777" w:rsidR="009746C0" w:rsidRPr="005F2420" w:rsidRDefault="009746C0">
      <w:pPr>
        <w:pStyle w:val="ConsPlusTitle"/>
        <w:jc w:val="center"/>
      </w:pPr>
      <w:r w:rsidRPr="005F2420">
        <w:t>ИССЛЕДОВАНИЙ, ИСПЫТАНИЙ</w:t>
      </w:r>
    </w:p>
    <w:p w14:paraId="71730FAF" w14:textId="77777777" w:rsidR="009746C0" w:rsidRPr="005F2420" w:rsidRDefault="009746C0">
      <w:pPr>
        <w:pStyle w:val="ConsPlusNormal"/>
        <w:jc w:val="both"/>
      </w:pPr>
    </w:p>
    <w:p w14:paraId="662D8F67" w14:textId="77777777" w:rsidR="009746C0" w:rsidRPr="005F2420" w:rsidRDefault="009746C0">
      <w:pPr>
        <w:pStyle w:val="ConsPlusNormal"/>
        <w:ind w:firstLine="540"/>
        <w:jc w:val="both"/>
      </w:pPr>
      <w:r w:rsidRPr="005F2420">
        <w:t>1. Настоящие Правила определяют порядок проведения отбора образцов биомедицинских клеточных продуктов, предназначенных для реализации и реализуемых субъектами обращения биомедицинских клеточных продуктов (далее - образцы биомедицинских клеточных продуктов), для проверки их качества, проведения исследований, испытаний.</w:t>
      </w:r>
    </w:p>
    <w:p w14:paraId="7CE352BB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2. Отбор образцов биомедицинского клеточного продукта, предназначенного для реализации (произведенного в Российской Федерации, ввезенного в Российскую Федерацию), проводится уполномоченными должностными лицами Федеральной службы по надзору в сфере здравоохранения (далее - Росздравнадзор) в рамках выборочного контроля качества биомедицинских клеточных продуктов в целях проведения испытаний на соответствие биомедицинских клеточных продуктов требованиям нормативной документации на биомедицинский клеточный продукт &lt;1&gt;.</w:t>
      </w:r>
    </w:p>
    <w:p w14:paraId="37E9DADA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--------------------------------</w:t>
      </w:r>
    </w:p>
    <w:p w14:paraId="217DAE0C" w14:textId="6B2D7BF3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&lt;1&gt; Пункт 2 части 6 статьи 46 Федерального закона от 23 июня 2016 г. N 180-ФЗ "О биомедицинских клеточных продуктах" (Собрание законодательства Российской Федерации, 2016, N 26, ст. 3849) (далее - Федеральный закон N 180-ФЗ).</w:t>
      </w:r>
    </w:p>
    <w:p w14:paraId="6D8AB575" w14:textId="77777777" w:rsidR="009746C0" w:rsidRPr="005F2420" w:rsidRDefault="009746C0">
      <w:pPr>
        <w:pStyle w:val="ConsPlusNormal"/>
        <w:jc w:val="both"/>
      </w:pPr>
    </w:p>
    <w:p w14:paraId="7D60450F" w14:textId="77777777" w:rsidR="009746C0" w:rsidRPr="005F2420" w:rsidRDefault="009746C0">
      <w:pPr>
        <w:pStyle w:val="ConsPlusNormal"/>
        <w:ind w:firstLine="540"/>
        <w:jc w:val="both"/>
      </w:pPr>
      <w:r w:rsidRPr="005F2420">
        <w:t xml:space="preserve">Отбор образцов биомедицинского клеточного продукта, произведенного в Российской Федерации, в рамках выборочного контроля качества биомедицинских клеточных продуктов проводится после подтверждения соответствия произведенного биомедицинского клеточного продукта требованиям, установленным при его государственной регистрации, и соответствия процесса его производства требованиям надлежащей практики по работе с биомедицинскими клеточными продуктами уполномоченным </w:t>
      </w:r>
      <w:r w:rsidRPr="005F2420">
        <w:lastRenderedPageBreak/>
        <w:t>лицом производителя биомедицинского клеточного продукта &lt;2&gt;.</w:t>
      </w:r>
    </w:p>
    <w:p w14:paraId="71463E84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--------------------------------</w:t>
      </w:r>
    </w:p>
    <w:p w14:paraId="2ED947B7" w14:textId="7B794CD8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&lt;2&gt; Часть 6 статьи 35 Федерального закона N 180-ФЗ</w:t>
      </w:r>
    </w:p>
    <w:p w14:paraId="60A0F166" w14:textId="77777777" w:rsidR="009746C0" w:rsidRPr="005F2420" w:rsidRDefault="009746C0">
      <w:pPr>
        <w:pStyle w:val="ConsPlusNormal"/>
        <w:jc w:val="both"/>
      </w:pPr>
    </w:p>
    <w:p w14:paraId="1959BF8E" w14:textId="77777777" w:rsidR="009746C0" w:rsidRPr="005F2420" w:rsidRDefault="009746C0">
      <w:pPr>
        <w:pStyle w:val="ConsPlusNormal"/>
        <w:ind w:firstLine="540"/>
        <w:jc w:val="both"/>
      </w:pPr>
      <w:r w:rsidRPr="005F2420">
        <w:t>3. Отбор образцов биомедицинских клеточных продуктов, реализуемых субъектами обращения биомедицинских клеточных продуктов, проводится уполномоченными должностными лицами Росздравнадзора, его территориальных органов в рамках государственного контроля за деятельностью в сфере обращения биомедицинских клеточных продуктов при проведении проверок соответствия биомедицинских клеточных продуктов, находящихся в обращении, показателям качества, установленным нормативной документацией на биомедицинский клеточный продукт &lt;3&gt;.</w:t>
      </w:r>
    </w:p>
    <w:p w14:paraId="23167AD6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--------------------------------</w:t>
      </w:r>
    </w:p>
    <w:p w14:paraId="30732BD3" w14:textId="1193458C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&lt;3&gt; Пункт 2 части 4 статьи 46 Федерального закона N 180-ФЗ.</w:t>
      </w:r>
    </w:p>
    <w:p w14:paraId="4D650D73" w14:textId="77777777" w:rsidR="009746C0" w:rsidRPr="005F2420" w:rsidRDefault="009746C0">
      <w:pPr>
        <w:pStyle w:val="ConsPlusNormal"/>
        <w:jc w:val="both"/>
      </w:pPr>
    </w:p>
    <w:p w14:paraId="38C1DFC7" w14:textId="3B869636" w:rsidR="009746C0" w:rsidRPr="005F2420" w:rsidRDefault="009746C0">
      <w:pPr>
        <w:pStyle w:val="ConsPlusNormal"/>
        <w:ind w:firstLine="540"/>
        <w:jc w:val="both"/>
      </w:pPr>
      <w:r w:rsidRPr="005F2420">
        <w:t>4. Отбор образцов биомедицинского клеточного продукта и оформление протокола отбора образцов биомедицинских клеточных продуктов (приложение к настоящим Правилам) (далее - протокол) должны осуществляться уполномоченными должностными лицами Росздравнадзора, его территориальных органов в течение одного рабочего дня.</w:t>
      </w:r>
    </w:p>
    <w:p w14:paraId="00B29775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5. В случае отбора образцов биомедицинского клеточного продукта в рамках государственного контроля за деятельностью в сфере обращения биомедицинских клеточных продуктов данный отбор должен осуществляться в пределах срока проведения проверки, указанного в приказе Росздравнадзора (его территориального органа) о ее проведении.</w:t>
      </w:r>
    </w:p>
    <w:p w14:paraId="5E6925E4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В случае отбора образцов биомедицинского клеточного продукта в рамках выборочного контроля качества биомедицинских клеточных продуктов данный отбор должен осуществляться в пределах срока, установленного планом выборочного контроля, утвержденного руководителем Росздравнадзора и размещенного на официальном сайте Росздравнадзора в информационно-телекоммуникационной сети Интернет.</w:t>
      </w:r>
    </w:p>
    <w:p w14:paraId="02DF7320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6. Протокол оформляется в двух экземплярах, один из которых вручается уполномоченному представителю субъекта обращения биомедицинских клеточных продуктов, другой остается у уполномоченных должностных лиц Росздравнадзора.</w:t>
      </w:r>
    </w:p>
    <w:p w14:paraId="515042A7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 xml:space="preserve">7. Перед отбором образцов биомедицинских клеточных продуктов уполномоченным должностным лицом Росздравнадзора, его территориального органа производится осмотр внешней целостности </w:t>
      </w:r>
      <w:r w:rsidRPr="005F2420">
        <w:lastRenderedPageBreak/>
        <w:t>упаковки биомедицинского клеточного продукта и ее соответствия установленным требованиям &lt;4&gt;.</w:t>
      </w:r>
    </w:p>
    <w:p w14:paraId="0F19EB12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--------------------------------</w:t>
      </w:r>
    </w:p>
    <w:p w14:paraId="705BD951" w14:textId="61B5F27C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&lt;4&gt; Приказ Министерства здравоохранения Российской Федерации от 31 марта 2017 г. N 145н "Об утверждении перечня сведений, наносимых на первичную упаковку, вторичную упаковку биомедицинских клеточных продуктов и транспортную тару, в которую помещен биомедицинский клеточный продукт" (зарегистрирован Министерством юстиции Российской Федерации 11 мая 2017 г., регистрационный N 46682).</w:t>
      </w:r>
    </w:p>
    <w:p w14:paraId="0EACF915" w14:textId="77777777" w:rsidR="009746C0" w:rsidRPr="005F2420" w:rsidRDefault="009746C0">
      <w:pPr>
        <w:pStyle w:val="ConsPlusNormal"/>
        <w:jc w:val="both"/>
      </w:pPr>
    </w:p>
    <w:p w14:paraId="1CDC4976" w14:textId="77777777" w:rsidR="009746C0" w:rsidRPr="005F2420" w:rsidRDefault="009746C0">
      <w:pPr>
        <w:pStyle w:val="ConsPlusNormal"/>
        <w:ind w:firstLine="540"/>
        <w:jc w:val="both"/>
      </w:pPr>
      <w:r w:rsidRPr="005F2420">
        <w:t>Образцы биомедицинских клеточных продуктов отбираются в неповрежденных первичной и вторичной упаковках из различных серий, партий биомедицинского клеточного продукта.</w:t>
      </w:r>
    </w:p>
    <w:p w14:paraId="49FAFB80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8. Количество образцов биомедицинского клеточного продукта, подлежащее отбору, определяется уполномоченными должностными лицами Росздравнадзора, его территориального органа и должно быть достаточным для проведения двух проверок качества биомедицинского клеточного продукта на соответствие требованиям нормативной документации на биомедицинский клеточный продукт, его исследований, испытаний.</w:t>
      </w:r>
    </w:p>
    <w:p w14:paraId="3C8F29DA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9. Отбор образов биомедицинского клеточного продукта проводится в присутствии уполномоченного представителя субъекта обращения биомедицинского клеточного продукта. При несогласии субъекта обращения биомедицинского клеточного продукта с количеством отобранных для проведения проверок качества, исследований, испытаний образцов биомедицинского клеточного он вправе указать свои возражения в протоколе.</w:t>
      </w:r>
    </w:p>
    <w:p w14:paraId="5B456D8E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10. Отбор образцов биомедицинских клеточных продуктов проводится с обеспечением условий, исключающих ухудшение качества биомедицинских клеточных продуктов.</w:t>
      </w:r>
    </w:p>
    <w:p w14:paraId="1188C6DE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11. Отбор образцов биомедицинских клеточных продуктов проводится с соблюдением требований законодательства Российской Федерации в области обеспечения санитарно-эпидемиологического благополучия населения.</w:t>
      </w:r>
    </w:p>
    <w:p w14:paraId="4741E3CD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>12. Отобранные образцы биомедицинского клеточного продуктов упаковываются и опечатываются уполномоченными должностными лицами Росздравнадзора, его территориальных органов в месте их отбора в присутствии уполномоченного представителя субъекта обращения биомедицинского клеточного продукта.</w:t>
      </w:r>
    </w:p>
    <w:p w14:paraId="45CD0F4E" w14:textId="77777777" w:rsidR="009746C0" w:rsidRPr="005F2420" w:rsidRDefault="009746C0">
      <w:pPr>
        <w:pStyle w:val="ConsPlusNormal"/>
        <w:spacing w:before="280"/>
        <w:ind w:firstLine="540"/>
        <w:jc w:val="both"/>
      </w:pPr>
      <w:r w:rsidRPr="005F2420">
        <w:t xml:space="preserve">13. Упаковка отобранных образцов биомедицинского клеточного продукта должна обеспечивать условия хранения биомедицинского </w:t>
      </w:r>
      <w:r w:rsidRPr="005F2420">
        <w:lastRenderedPageBreak/>
        <w:t>клеточного продукта, предусмотренные спецификацией на биомедицинский клеточный продукт.</w:t>
      </w:r>
    </w:p>
    <w:p w14:paraId="66D10963" w14:textId="77777777" w:rsidR="009746C0" w:rsidRPr="005F2420" w:rsidRDefault="009746C0">
      <w:pPr>
        <w:pStyle w:val="ConsPlusNormal"/>
        <w:jc w:val="both"/>
      </w:pPr>
    </w:p>
    <w:p w14:paraId="7C6203F0" w14:textId="77777777" w:rsidR="009746C0" w:rsidRPr="005F2420" w:rsidRDefault="009746C0">
      <w:pPr>
        <w:pStyle w:val="ConsPlusNormal"/>
        <w:jc w:val="both"/>
      </w:pPr>
    </w:p>
    <w:p w14:paraId="573DFA62" w14:textId="77777777" w:rsidR="009746C0" w:rsidRPr="005F2420" w:rsidRDefault="009746C0">
      <w:pPr>
        <w:pStyle w:val="ConsPlusNormal"/>
        <w:jc w:val="both"/>
      </w:pPr>
    </w:p>
    <w:p w14:paraId="7FBB6687" w14:textId="77777777" w:rsidR="009746C0" w:rsidRPr="005F2420" w:rsidRDefault="009746C0">
      <w:pPr>
        <w:pStyle w:val="ConsPlusNormal"/>
        <w:jc w:val="both"/>
      </w:pPr>
    </w:p>
    <w:p w14:paraId="53593C95" w14:textId="77777777" w:rsidR="009746C0" w:rsidRPr="005F2420" w:rsidRDefault="009746C0">
      <w:pPr>
        <w:pStyle w:val="ConsPlusNormal"/>
        <w:jc w:val="both"/>
      </w:pPr>
    </w:p>
    <w:p w14:paraId="2175FD91" w14:textId="77777777" w:rsidR="009746C0" w:rsidRPr="005F2420" w:rsidRDefault="009746C0">
      <w:pPr>
        <w:pStyle w:val="ConsPlusNormal"/>
        <w:jc w:val="right"/>
        <w:outlineLvl w:val="1"/>
      </w:pPr>
      <w:r w:rsidRPr="005F2420">
        <w:t>Приложение</w:t>
      </w:r>
    </w:p>
    <w:p w14:paraId="468D6A8F" w14:textId="77777777" w:rsidR="009746C0" w:rsidRPr="005F2420" w:rsidRDefault="009746C0">
      <w:pPr>
        <w:pStyle w:val="ConsPlusNormal"/>
        <w:jc w:val="right"/>
      </w:pPr>
      <w:r w:rsidRPr="005F2420">
        <w:t>к Правилам проведения отбора</w:t>
      </w:r>
    </w:p>
    <w:p w14:paraId="3A3DC358" w14:textId="77777777" w:rsidR="009746C0" w:rsidRPr="005F2420" w:rsidRDefault="009746C0">
      <w:pPr>
        <w:pStyle w:val="ConsPlusNormal"/>
        <w:jc w:val="right"/>
      </w:pPr>
      <w:r w:rsidRPr="005F2420">
        <w:t>образцов биомедицинских клеточных</w:t>
      </w:r>
    </w:p>
    <w:p w14:paraId="6E7BE72D" w14:textId="77777777" w:rsidR="009746C0" w:rsidRPr="005F2420" w:rsidRDefault="009746C0">
      <w:pPr>
        <w:pStyle w:val="ConsPlusNormal"/>
        <w:jc w:val="right"/>
      </w:pPr>
      <w:r w:rsidRPr="005F2420">
        <w:t>продуктов, предназначенных</w:t>
      </w:r>
    </w:p>
    <w:p w14:paraId="22608BE1" w14:textId="77777777" w:rsidR="009746C0" w:rsidRPr="005F2420" w:rsidRDefault="009746C0">
      <w:pPr>
        <w:pStyle w:val="ConsPlusNormal"/>
        <w:jc w:val="right"/>
      </w:pPr>
      <w:r w:rsidRPr="005F2420">
        <w:t>для реализации и реализуемых</w:t>
      </w:r>
    </w:p>
    <w:p w14:paraId="6CE30B2E" w14:textId="77777777" w:rsidR="009746C0" w:rsidRPr="005F2420" w:rsidRDefault="009746C0">
      <w:pPr>
        <w:pStyle w:val="ConsPlusNormal"/>
        <w:jc w:val="right"/>
      </w:pPr>
      <w:r w:rsidRPr="005F2420">
        <w:t>субъектами обращения биомедицинских</w:t>
      </w:r>
    </w:p>
    <w:p w14:paraId="5D30D8BF" w14:textId="77777777" w:rsidR="009746C0" w:rsidRPr="005F2420" w:rsidRDefault="009746C0">
      <w:pPr>
        <w:pStyle w:val="ConsPlusNormal"/>
        <w:jc w:val="right"/>
      </w:pPr>
      <w:r w:rsidRPr="005F2420">
        <w:t>клеточных продуктов, для проверки</w:t>
      </w:r>
    </w:p>
    <w:p w14:paraId="35F80D1A" w14:textId="77777777" w:rsidR="009746C0" w:rsidRPr="005F2420" w:rsidRDefault="009746C0">
      <w:pPr>
        <w:pStyle w:val="ConsPlusNormal"/>
        <w:jc w:val="right"/>
      </w:pPr>
      <w:r w:rsidRPr="005F2420">
        <w:t>их качества, проведения исследований,</w:t>
      </w:r>
    </w:p>
    <w:p w14:paraId="081B5FA3" w14:textId="77777777" w:rsidR="009746C0" w:rsidRPr="005F2420" w:rsidRDefault="009746C0">
      <w:pPr>
        <w:pStyle w:val="ConsPlusNormal"/>
        <w:jc w:val="right"/>
      </w:pPr>
      <w:r w:rsidRPr="005F2420">
        <w:t>испытаний, утвержденным приказом</w:t>
      </w:r>
    </w:p>
    <w:p w14:paraId="1D30A4BE" w14:textId="77777777" w:rsidR="009746C0" w:rsidRPr="005F2420" w:rsidRDefault="009746C0">
      <w:pPr>
        <w:pStyle w:val="ConsPlusNormal"/>
        <w:jc w:val="right"/>
      </w:pPr>
      <w:r w:rsidRPr="005F2420">
        <w:t>Министерства здравоохранения</w:t>
      </w:r>
    </w:p>
    <w:p w14:paraId="6E2CCD29" w14:textId="77777777" w:rsidR="009746C0" w:rsidRPr="005F2420" w:rsidRDefault="009746C0">
      <w:pPr>
        <w:pStyle w:val="ConsPlusNormal"/>
        <w:jc w:val="right"/>
      </w:pPr>
      <w:r w:rsidRPr="005F2420">
        <w:t>Российской Федерации</w:t>
      </w:r>
    </w:p>
    <w:p w14:paraId="47C78A51" w14:textId="77777777" w:rsidR="009746C0" w:rsidRPr="005F2420" w:rsidRDefault="009746C0">
      <w:pPr>
        <w:pStyle w:val="ConsPlusNormal"/>
        <w:jc w:val="right"/>
      </w:pPr>
      <w:r w:rsidRPr="005F2420">
        <w:t>от 20 октября 2017 г. N 839н</w:t>
      </w:r>
    </w:p>
    <w:p w14:paraId="4D1218F8" w14:textId="77777777" w:rsidR="009746C0" w:rsidRPr="005F2420" w:rsidRDefault="009746C0">
      <w:pPr>
        <w:pStyle w:val="ConsPlusNormal"/>
        <w:jc w:val="both"/>
      </w:pPr>
    </w:p>
    <w:p w14:paraId="4A54D03D" w14:textId="77777777" w:rsidR="009746C0" w:rsidRPr="005F2420" w:rsidRDefault="009746C0">
      <w:pPr>
        <w:pStyle w:val="ConsPlusNormal"/>
        <w:jc w:val="right"/>
      </w:pPr>
      <w:r w:rsidRPr="005F2420">
        <w:t>Рекомендуемый образец</w:t>
      </w:r>
    </w:p>
    <w:p w14:paraId="32C58E73" w14:textId="77777777" w:rsidR="009746C0" w:rsidRPr="005F2420" w:rsidRDefault="009746C0">
      <w:pPr>
        <w:pStyle w:val="ConsPlusNormal"/>
        <w:jc w:val="both"/>
      </w:pPr>
    </w:p>
    <w:p w14:paraId="5FF6A6E5" w14:textId="77777777" w:rsidR="009746C0" w:rsidRPr="005F2420" w:rsidRDefault="009746C0">
      <w:pPr>
        <w:pStyle w:val="ConsPlusNonformat"/>
        <w:jc w:val="both"/>
      </w:pPr>
      <w:bookmarkStart w:id="1" w:name="P86"/>
      <w:bookmarkEnd w:id="1"/>
      <w:r w:rsidRPr="005F2420">
        <w:t xml:space="preserve">        Протокол отбора образцов биомедицинских клеточных продуктов</w:t>
      </w:r>
    </w:p>
    <w:p w14:paraId="146D8639" w14:textId="77777777" w:rsidR="009746C0" w:rsidRPr="005F2420" w:rsidRDefault="009746C0">
      <w:pPr>
        <w:pStyle w:val="ConsPlusNonformat"/>
        <w:jc w:val="both"/>
      </w:pPr>
    </w:p>
    <w:p w14:paraId="48C2E2D1" w14:textId="77777777" w:rsidR="009746C0" w:rsidRPr="005F2420" w:rsidRDefault="009746C0">
      <w:pPr>
        <w:pStyle w:val="ConsPlusNonformat"/>
        <w:jc w:val="both"/>
      </w:pPr>
      <w:r w:rsidRPr="005F2420">
        <w:t>"__" ___________                                                N _________</w:t>
      </w:r>
    </w:p>
    <w:p w14:paraId="778448E9" w14:textId="77777777" w:rsidR="009746C0" w:rsidRPr="005F2420" w:rsidRDefault="009746C0">
      <w:pPr>
        <w:pStyle w:val="ConsPlusNonformat"/>
        <w:jc w:val="both"/>
      </w:pPr>
    </w:p>
    <w:p w14:paraId="28EDFC72" w14:textId="77777777" w:rsidR="009746C0" w:rsidRPr="005F2420" w:rsidRDefault="009746C0">
      <w:pPr>
        <w:pStyle w:val="ConsPlusNonformat"/>
        <w:jc w:val="both"/>
      </w:pPr>
      <w:r w:rsidRPr="005F2420">
        <w:t xml:space="preserve">    Комиссия     Федеральной     службы     по     надзору     в      сфере</w:t>
      </w:r>
    </w:p>
    <w:p w14:paraId="4CFA672C" w14:textId="77777777" w:rsidR="009746C0" w:rsidRPr="005F2420" w:rsidRDefault="009746C0">
      <w:pPr>
        <w:pStyle w:val="ConsPlusNonformat"/>
        <w:jc w:val="both"/>
      </w:pPr>
      <w:r w:rsidRPr="005F2420">
        <w:t xml:space="preserve">здравоохранения    </w:t>
      </w:r>
      <w:proofErr w:type="gramStart"/>
      <w:r w:rsidRPr="005F2420">
        <w:t xml:space="preserve">   (</w:t>
      </w:r>
      <w:proofErr w:type="gramEnd"/>
      <w:r w:rsidRPr="005F2420">
        <w:t>территориального       органа)       в       составе</w:t>
      </w:r>
    </w:p>
    <w:p w14:paraId="3D54E0F2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7C467535" w14:textId="77777777" w:rsidR="009746C0" w:rsidRPr="005F2420" w:rsidRDefault="009746C0">
      <w:pPr>
        <w:pStyle w:val="ConsPlusNonformat"/>
        <w:jc w:val="both"/>
      </w:pPr>
      <w:r w:rsidRPr="005F2420">
        <w:t>___________</w:t>
      </w:r>
    </w:p>
    <w:p w14:paraId="360B7587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70A89EDF" w14:textId="77777777" w:rsidR="009746C0" w:rsidRPr="005F2420" w:rsidRDefault="009746C0">
      <w:pPr>
        <w:pStyle w:val="ConsPlusNonformat"/>
        <w:jc w:val="both"/>
      </w:pPr>
      <w:r w:rsidRPr="005F2420">
        <w:t xml:space="preserve">    (фамилии, имена, отчества (если имеются), должности членов комиссии)</w:t>
      </w:r>
    </w:p>
    <w:p w14:paraId="0FE3C142" w14:textId="77777777" w:rsidR="009746C0" w:rsidRPr="005F2420" w:rsidRDefault="009746C0">
      <w:pPr>
        <w:pStyle w:val="ConsPlusNonformat"/>
        <w:jc w:val="both"/>
      </w:pPr>
      <w:r w:rsidRPr="005F2420">
        <w:t>провела отбор образцов биомедицинского клеточного продукта</w:t>
      </w:r>
    </w:p>
    <w:p w14:paraId="2F79B85A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6BA21116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43766244" w14:textId="77777777" w:rsidR="009746C0" w:rsidRPr="005F2420" w:rsidRDefault="009746C0">
      <w:pPr>
        <w:pStyle w:val="ConsPlusNonformat"/>
        <w:jc w:val="both"/>
      </w:pPr>
      <w:r w:rsidRPr="005F2420">
        <w:t xml:space="preserve">  (наименование биомедицинского клеточного продукта, количество образцов,</w:t>
      </w:r>
    </w:p>
    <w:p w14:paraId="2FA4AC7C" w14:textId="77777777" w:rsidR="009746C0" w:rsidRPr="005F2420" w:rsidRDefault="009746C0">
      <w:pPr>
        <w:pStyle w:val="ConsPlusNonformat"/>
        <w:jc w:val="both"/>
      </w:pPr>
      <w:r w:rsidRPr="005F2420">
        <w:t xml:space="preserve">      номер серии, партии, номер и дата регистрационного удостоверения</w:t>
      </w:r>
    </w:p>
    <w:p w14:paraId="5B79EC75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биомедицинского клеточного продукта)</w:t>
      </w:r>
    </w:p>
    <w:p w14:paraId="6F71356B" w14:textId="77777777" w:rsidR="009746C0" w:rsidRPr="005F2420" w:rsidRDefault="009746C0">
      <w:pPr>
        <w:pStyle w:val="ConsPlusNonformat"/>
        <w:jc w:val="both"/>
      </w:pPr>
      <w:r w:rsidRPr="005F2420">
        <w:t>в _________________________________________________________________________</w:t>
      </w:r>
    </w:p>
    <w:p w14:paraId="651B3FCE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616BBE71" w14:textId="77777777" w:rsidR="009746C0" w:rsidRPr="005F2420" w:rsidRDefault="009746C0">
      <w:pPr>
        <w:pStyle w:val="ConsPlusNonformat"/>
        <w:jc w:val="both"/>
      </w:pPr>
      <w:r w:rsidRPr="005F2420">
        <w:t xml:space="preserve">         (наименование и адрес места нахождения субъекта обращения</w:t>
      </w:r>
    </w:p>
    <w:p w14:paraId="7D75D182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биомедицинских клеточных продуктов)</w:t>
      </w:r>
    </w:p>
    <w:p w14:paraId="2BF36DFA" w14:textId="77777777" w:rsidR="009746C0" w:rsidRPr="005F2420" w:rsidRDefault="009746C0">
      <w:pPr>
        <w:pStyle w:val="ConsPlusNonformat"/>
        <w:jc w:val="both"/>
      </w:pPr>
      <w:r w:rsidRPr="005F2420">
        <w:t>по адресу: ________________________________________________________________</w:t>
      </w:r>
    </w:p>
    <w:p w14:paraId="34CECC23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7C7A3D04" w14:textId="77777777" w:rsidR="009746C0" w:rsidRPr="005F2420" w:rsidRDefault="009746C0">
      <w:pPr>
        <w:pStyle w:val="ConsPlusNonformat"/>
        <w:jc w:val="both"/>
      </w:pPr>
      <w:r w:rsidRPr="005F2420">
        <w:t xml:space="preserve">         (фактический адрес, по которому проведен отбор образцов</w:t>
      </w:r>
    </w:p>
    <w:p w14:paraId="7883CEA4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биомедицинских клеточных продуктов)</w:t>
      </w:r>
    </w:p>
    <w:p w14:paraId="739B6415" w14:textId="77777777" w:rsidR="009746C0" w:rsidRPr="005F2420" w:rsidRDefault="009746C0">
      <w:pPr>
        <w:pStyle w:val="ConsPlusNonformat"/>
        <w:jc w:val="both"/>
      </w:pPr>
      <w:proofErr w:type="gramStart"/>
      <w:r w:rsidRPr="005F2420">
        <w:t>Соблюдение  условий</w:t>
      </w:r>
      <w:proofErr w:type="gramEnd"/>
      <w:r w:rsidRPr="005F2420">
        <w:t xml:space="preserve">  хранения биомедицинских клеточных продуктов на  момент</w:t>
      </w:r>
    </w:p>
    <w:p w14:paraId="2B5B793C" w14:textId="77777777" w:rsidR="009746C0" w:rsidRPr="005F2420" w:rsidRDefault="009746C0">
      <w:pPr>
        <w:pStyle w:val="ConsPlusNonformat"/>
        <w:jc w:val="both"/>
      </w:pPr>
      <w:proofErr w:type="gramStart"/>
      <w:r w:rsidRPr="005F2420">
        <w:t>отбора  их</w:t>
      </w:r>
      <w:proofErr w:type="gramEnd"/>
      <w:r w:rsidRPr="005F2420">
        <w:t xml:space="preserve">  образцов  (температура,  влажность,  иные  условия) ___________</w:t>
      </w:r>
    </w:p>
    <w:p w14:paraId="6F46B328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</w:t>
      </w:r>
    </w:p>
    <w:p w14:paraId="065406DD" w14:textId="77777777" w:rsidR="009746C0" w:rsidRPr="005F2420" w:rsidRDefault="009746C0">
      <w:pPr>
        <w:pStyle w:val="ConsPlusNonformat"/>
        <w:jc w:val="both"/>
      </w:pPr>
    </w:p>
    <w:p w14:paraId="6097ED2D" w14:textId="77777777" w:rsidR="009746C0" w:rsidRPr="005F2420" w:rsidRDefault="009746C0">
      <w:pPr>
        <w:pStyle w:val="ConsPlusNonformat"/>
        <w:jc w:val="both"/>
      </w:pPr>
      <w:r w:rsidRPr="005F2420">
        <w:t>Результаты внешнего осмотра упаковок биомедицинских клеточных продуктов:</w:t>
      </w:r>
    </w:p>
    <w:p w14:paraId="3F72CD96" w14:textId="77777777" w:rsidR="009746C0" w:rsidRPr="005F2420" w:rsidRDefault="009746C0">
      <w:pPr>
        <w:pStyle w:val="ConsPlusNonformat"/>
        <w:jc w:val="both"/>
      </w:pPr>
      <w:r w:rsidRPr="005F2420">
        <w:t>___________________________________________________________________________</w:t>
      </w:r>
    </w:p>
    <w:p w14:paraId="3245BF19" w14:textId="77777777" w:rsidR="009746C0" w:rsidRPr="005F2420" w:rsidRDefault="009746C0">
      <w:pPr>
        <w:pStyle w:val="ConsPlusNonformat"/>
        <w:jc w:val="both"/>
      </w:pPr>
    </w:p>
    <w:p w14:paraId="38C0E020" w14:textId="77777777" w:rsidR="009746C0" w:rsidRPr="005F2420" w:rsidRDefault="009746C0">
      <w:pPr>
        <w:pStyle w:val="ConsPlusNonformat"/>
        <w:jc w:val="both"/>
      </w:pPr>
      <w:proofErr w:type="gramStart"/>
      <w:r w:rsidRPr="005F2420">
        <w:t>Члены  комиссии</w:t>
      </w:r>
      <w:proofErr w:type="gramEnd"/>
      <w:r w:rsidRPr="005F2420">
        <w:t xml:space="preserve">  Федеральной  службы  по  надзору  в сфере  здравоохранения</w:t>
      </w:r>
    </w:p>
    <w:p w14:paraId="5A62EE63" w14:textId="77777777" w:rsidR="009746C0" w:rsidRPr="005F2420" w:rsidRDefault="009746C0">
      <w:pPr>
        <w:pStyle w:val="ConsPlusNonformat"/>
        <w:jc w:val="both"/>
      </w:pPr>
      <w:r w:rsidRPr="005F2420">
        <w:t>(территориального органа):</w:t>
      </w:r>
    </w:p>
    <w:p w14:paraId="20601FBD" w14:textId="77777777" w:rsidR="009746C0" w:rsidRPr="005F2420" w:rsidRDefault="009746C0">
      <w:pPr>
        <w:pStyle w:val="ConsPlusNonformat"/>
        <w:jc w:val="both"/>
      </w:pPr>
      <w:r w:rsidRPr="005F2420">
        <w:lastRenderedPageBreak/>
        <w:t xml:space="preserve">        _________________  _________________________</w:t>
      </w:r>
    </w:p>
    <w:p w14:paraId="22AE4BFC" w14:textId="77777777" w:rsidR="009746C0" w:rsidRPr="005F2420" w:rsidRDefault="009746C0">
      <w:pPr>
        <w:pStyle w:val="ConsPlusNonformat"/>
        <w:jc w:val="both"/>
      </w:pPr>
      <w:r w:rsidRPr="005F2420">
        <w:t xml:space="preserve">            (</w:t>
      </w:r>
      <w:proofErr w:type="gramStart"/>
      <w:r w:rsidRPr="005F2420">
        <w:t xml:space="preserve">подпись)   </w:t>
      </w:r>
      <w:proofErr w:type="gramEnd"/>
      <w:r w:rsidRPr="005F2420">
        <w:t xml:space="preserve">    (фамилия, имя, отчество</w:t>
      </w:r>
    </w:p>
    <w:p w14:paraId="13A5D07A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             (при наличии)</w:t>
      </w:r>
    </w:p>
    <w:p w14:paraId="5B3B8833" w14:textId="77777777" w:rsidR="009746C0" w:rsidRPr="005F2420" w:rsidRDefault="009746C0">
      <w:pPr>
        <w:pStyle w:val="ConsPlusNonformat"/>
        <w:jc w:val="both"/>
      </w:pPr>
      <w:r w:rsidRPr="005F2420">
        <w:t xml:space="preserve">        _________________  _________________________</w:t>
      </w:r>
    </w:p>
    <w:p w14:paraId="15E4E8FE" w14:textId="77777777" w:rsidR="009746C0" w:rsidRPr="005F2420" w:rsidRDefault="009746C0">
      <w:pPr>
        <w:pStyle w:val="ConsPlusNonformat"/>
        <w:jc w:val="both"/>
      </w:pPr>
      <w:r w:rsidRPr="005F2420">
        <w:t xml:space="preserve">            (</w:t>
      </w:r>
      <w:proofErr w:type="gramStart"/>
      <w:r w:rsidRPr="005F2420">
        <w:t xml:space="preserve">подпись)   </w:t>
      </w:r>
      <w:proofErr w:type="gramEnd"/>
      <w:r w:rsidRPr="005F2420">
        <w:t xml:space="preserve">    (фамилия, имя, отчество</w:t>
      </w:r>
    </w:p>
    <w:p w14:paraId="09CB114C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             (при наличии)</w:t>
      </w:r>
    </w:p>
    <w:p w14:paraId="4E634CDA" w14:textId="77777777" w:rsidR="009746C0" w:rsidRPr="005F2420" w:rsidRDefault="009746C0">
      <w:pPr>
        <w:pStyle w:val="ConsPlusNonformat"/>
        <w:jc w:val="both"/>
      </w:pPr>
    </w:p>
    <w:p w14:paraId="52882288" w14:textId="77777777" w:rsidR="009746C0" w:rsidRPr="005F2420" w:rsidRDefault="009746C0">
      <w:pPr>
        <w:pStyle w:val="ConsPlusNonformat"/>
        <w:jc w:val="both"/>
      </w:pPr>
      <w:r w:rsidRPr="005F2420">
        <w:t>Уполномоченное лицо субъекта обращения биомедицинского клеточного продукта</w:t>
      </w:r>
    </w:p>
    <w:p w14:paraId="4BA1A55B" w14:textId="77777777" w:rsidR="009746C0" w:rsidRPr="005F2420" w:rsidRDefault="009746C0">
      <w:pPr>
        <w:pStyle w:val="ConsPlusNonformat"/>
        <w:jc w:val="both"/>
      </w:pPr>
      <w:r w:rsidRPr="005F2420">
        <w:t>_________________    _________________________     ______________________</w:t>
      </w:r>
    </w:p>
    <w:p w14:paraId="135167C2" w14:textId="77777777" w:rsidR="009746C0" w:rsidRPr="005F2420" w:rsidRDefault="009746C0">
      <w:pPr>
        <w:pStyle w:val="ConsPlusNonformat"/>
        <w:jc w:val="both"/>
      </w:pPr>
      <w:r w:rsidRPr="005F2420">
        <w:t xml:space="preserve">    (</w:t>
      </w:r>
      <w:proofErr w:type="gramStart"/>
      <w:r w:rsidRPr="005F2420">
        <w:t xml:space="preserve">подпись)   </w:t>
      </w:r>
      <w:proofErr w:type="gramEnd"/>
      <w:r w:rsidRPr="005F2420">
        <w:t xml:space="preserve">      (фамилия, имя, отчество            (должность)</w:t>
      </w:r>
    </w:p>
    <w:p w14:paraId="35062CD5" w14:textId="77777777" w:rsidR="009746C0" w:rsidRPr="005F2420" w:rsidRDefault="009746C0">
      <w:pPr>
        <w:pStyle w:val="ConsPlusNonformat"/>
        <w:jc w:val="both"/>
      </w:pPr>
      <w:r w:rsidRPr="005F2420">
        <w:t xml:space="preserve">                            (при наличии)</w:t>
      </w:r>
    </w:p>
    <w:p w14:paraId="48F2B96D" w14:textId="77777777" w:rsidR="009746C0" w:rsidRPr="005F2420" w:rsidRDefault="009746C0">
      <w:pPr>
        <w:pStyle w:val="ConsPlusNonformat"/>
        <w:jc w:val="both"/>
      </w:pPr>
    </w:p>
    <w:p w14:paraId="22C06078" w14:textId="77777777" w:rsidR="009746C0" w:rsidRPr="005F2420" w:rsidRDefault="009746C0">
      <w:pPr>
        <w:pStyle w:val="ConsPlusNonformat"/>
        <w:jc w:val="both"/>
      </w:pPr>
      <w:r w:rsidRPr="005F2420">
        <w:t xml:space="preserve">Возражения   уполномоченного   лица   субъекта   </w:t>
      </w:r>
      <w:proofErr w:type="gramStart"/>
      <w:r w:rsidRPr="005F2420">
        <w:t>обращения  биомедицинского</w:t>
      </w:r>
      <w:proofErr w:type="gramEnd"/>
    </w:p>
    <w:p w14:paraId="49419537" w14:textId="77777777" w:rsidR="009746C0" w:rsidRPr="005F2420" w:rsidRDefault="009746C0">
      <w:pPr>
        <w:pStyle w:val="ConsPlusNonformat"/>
        <w:jc w:val="both"/>
      </w:pPr>
      <w:r w:rsidRPr="005F2420">
        <w:t>клеточного продукта (при наличии) _________________________________________</w:t>
      </w:r>
    </w:p>
    <w:p w14:paraId="74062C9A" w14:textId="77777777" w:rsidR="009746C0" w:rsidRPr="005F2420" w:rsidRDefault="009746C0">
      <w:pPr>
        <w:pStyle w:val="ConsPlusNormal"/>
        <w:jc w:val="both"/>
      </w:pPr>
    </w:p>
    <w:p w14:paraId="2BEA170B" w14:textId="77777777" w:rsidR="009746C0" w:rsidRPr="005F2420" w:rsidRDefault="009746C0">
      <w:pPr>
        <w:pStyle w:val="ConsPlusNormal"/>
        <w:jc w:val="both"/>
      </w:pPr>
    </w:p>
    <w:p w14:paraId="4E82C7A7" w14:textId="77777777" w:rsidR="009746C0" w:rsidRPr="005F2420" w:rsidRDefault="00974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323686" w14:textId="77777777" w:rsidR="00646277" w:rsidRPr="005F2420" w:rsidRDefault="00646277"/>
    <w:sectPr w:rsidR="00646277" w:rsidRPr="005F2420" w:rsidSect="005C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C0"/>
    <w:rsid w:val="005F2420"/>
    <w:rsid w:val="00646277"/>
    <w:rsid w:val="00855826"/>
    <w:rsid w:val="009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7DDF"/>
  <w15:chartTrackingRefBased/>
  <w15:docId w15:val="{4D737514-4B70-4CFB-B863-9335F63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C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74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C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74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3</cp:revision>
  <dcterms:created xsi:type="dcterms:W3CDTF">2021-01-19T11:28:00Z</dcterms:created>
  <dcterms:modified xsi:type="dcterms:W3CDTF">2021-01-20T10:04:00Z</dcterms:modified>
</cp:coreProperties>
</file>