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9B" w:rsidRDefault="00C8479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января 2021 г. N 62293</w:t>
      </w:r>
    </w:p>
    <w:p w:rsidR="00C8479B" w:rsidRDefault="00C847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</w:pPr>
      <w:r>
        <w:t>МИНИСТЕРСТВО ЗДРАВООХРАНЕНИЯ РОССИЙСКОЙ ФЕДЕРАЦИИ</w:t>
      </w:r>
    </w:p>
    <w:p w:rsidR="00C8479B" w:rsidRDefault="00C8479B">
      <w:pPr>
        <w:pStyle w:val="ConsPlusTitle"/>
        <w:jc w:val="center"/>
      </w:pPr>
    </w:p>
    <w:p w:rsidR="00C8479B" w:rsidRDefault="00C8479B">
      <w:pPr>
        <w:pStyle w:val="ConsPlusTitle"/>
        <w:jc w:val="center"/>
      </w:pPr>
      <w:r>
        <w:t>ФЕДЕРАЛЬНАЯ СЛУЖБА ПО НАДЗОРУ В СФЕРЕ ЗДРАВООХРАНЕНИЯ</w:t>
      </w:r>
    </w:p>
    <w:p w:rsidR="00C8479B" w:rsidRDefault="00C8479B">
      <w:pPr>
        <w:pStyle w:val="ConsPlusTitle"/>
        <w:jc w:val="center"/>
      </w:pPr>
    </w:p>
    <w:p w:rsidR="00C8479B" w:rsidRDefault="00C8479B">
      <w:pPr>
        <w:pStyle w:val="ConsPlusTitle"/>
        <w:jc w:val="center"/>
      </w:pPr>
      <w:r>
        <w:t>ПРИКАЗ</w:t>
      </w:r>
    </w:p>
    <w:p w:rsidR="00C8479B" w:rsidRDefault="00C8479B">
      <w:pPr>
        <w:pStyle w:val="ConsPlusTitle"/>
        <w:jc w:val="center"/>
      </w:pPr>
      <w:r>
        <w:t>от 23 ноября 2020 г. N 10949</w:t>
      </w:r>
    </w:p>
    <w:p w:rsidR="00C8479B" w:rsidRDefault="00C8479B">
      <w:pPr>
        <w:pStyle w:val="ConsPlusTitle"/>
        <w:jc w:val="center"/>
      </w:pPr>
    </w:p>
    <w:p w:rsidR="00C8479B" w:rsidRDefault="00C8479B">
      <w:pPr>
        <w:pStyle w:val="ConsPlusTitle"/>
        <w:jc w:val="center"/>
      </w:pPr>
      <w:r>
        <w:t>ОБ УТВЕРЖДЕНИИ АДМИНИСТРАТИВНОГО РЕГЛАМЕНТА</w:t>
      </w:r>
    </w:p>
    <w:p w:rsidR="00C8479B" w:rsidRDefault="00C8479B">
      <w:pPr>
        <w:pStyle w:val="ConsPlusTitle"/>
        <w:jc w:val="center"/>
      </w:pPr>
      <w:r>
        <w:t>ФЕДЕРАЛЬНОЙ СЛУЖБЫ ПО НАДЗОРУ В СФЕРЕ ЗДРАВООХРАНЕНИЯ</w:t>
      </w:r>
    </w:p>
    <w:p w:rsidR="00C8479B" w:rsidRDefault="00C8479B">
      <w:pPr>
        <w:pStyle w:val="ConsPlusTitle"/>
        <w:jc w:val="center"/>
      </w:pPr>
      <w:r>
        <w:t>ПО ПРЕДОСТАВЛЕНИЮ ГОСУДАРСТВЕННОЙ УСЛУГИ ПО ЛИЦЕНЗИРОВАНИЮ</w:t>
      </w:r>
    </w:p>
    <w:p w:rsidR="00C8479B" w:rsidRDefault="00C8479B">
      <w:pPr>
        <w:pStyle w:val="ConsPlusTitle"/>
        <w:jc w:val="center"/>
      </w:pPr>
      <w:r>
        <w:t>ДЕЯТЕЛЬНОСТИ ПО ОБОРОТУ НАРКОТИЧЕСКИХ СРЕДСТВ, ПСИХОТРОПНЫХ</w:t>
      </w:r>
    </w:p>
    <w:p w:rsidR="00C8479B" w:rsidRDefault="00C8479B">
      <w:pPr>
        <w:pStyle w:val="ConsPlusTitle"/>
        <w:jc w:val="center"/>
      </w:pPr>
      <w:r>
        <w:t>ВЕЩЕСТВ И ИХ ПРЕКУРСОРОВ, КУЛЬТИВИРОВАНИЮ</w:t>
      </w:r>
    </w:p>
    <w:p w:rsidR="00C8479B" w:rsidRDefault="00C8479B">
      <w:pPr>
        <w:pStyle w:val="ConsPlusTitle"/>
        <w:jc w:val="center"/>
      </w:pPr>
      <w:r>
        <w:t>НАРКОСОДЕРЖАЩИХ РАСТЕНИЙ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7050), </w:t>
      </w:r>
      <w:hyperlink r:id="rId7" w:history="1">
        <w:r>
          <w:rPr>
            <w:color w:val="0000FF"/>
          </w:rPr>
          <w:t>подпунктом "а" пункта 3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130; 2020, N 15, ст. 2304), приказываю: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здравоохранения по предоставлению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</w:pPr>
      <w:r>
        <w:t>Руководитель</w:t>
      </w:r>
    </w:p>
    <w:p w:rsidR="00C8479B" w:rsidRDefault="00C8479B">
      <w:pPr>
        <w:pStyle w:val="ConsPlusNormal"/>
        <w:jc w:val="right"/>
      </w:pPr>
      <w:r>
        <w:t>А.В.САМОЙЛОВА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0"/>
      </w:pPr>
      <w:r>
        <w:t>Утвержден</w:t>
      </w:r>
    </w:p>
    <w:p w:rsidR="00C8479B" w:rsidRDefault="00C8479B">
      <w:pPr>
        <w:pStyle w:val="ConsPlusNormal"/>
        <w:jc w:val="right"/>
      </w:pPr>
      <w:r>
        <w:t>приказом Федеральной службы</w:t>
      </w:r>
    </w:p>
    <w:p w:rsidR="00C8479B" w:rsidRDefault="00C8479B">
      <w:pPr>
        <w:pStyle w:val="ConsPlusNormal"/>
        <w:jc w:val="right"/>
      </w:pPr>
      <w:r>
        <w:t>по надзору в сфере здравоохранения</w:t>
      </w:r>
    </w:p>
    <w:p w:rsidR="00C8479B" w:rsidRDefault="00C8479B">
      <w:pPr>
        <w:pStyle w:val="ConsPlusNormal"/>
        <w:jc w:val="right"/>
      </w:pPr>
      <w:r>
        <w:t>от 23.11.202 N 10949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C8479B" w:rsidRDefault="00C8479B">
      <w:pPr>
        <w:pStyle w:val="ConsPlusTitle"/>
        <w:jc w:val="center"/>
      </w:pPr>
      <w:r>
        <w:t>ФЕДЕРАЛЬНОЙ СЛУЖБЫ ПО НАДЗОРУ В СФЕРЕ ЗДРАВООХРАНЕНИЯ</w:t>
      </w:r>
    </w:p>
    <w:p w:rsidR="00C8479B" w:rsidRDefault="00C8479B">
      <w:pPr>
        <w:pStyle w:val="ConsPlusTitle"/>
        <w:jc w:val="center"/>
      </w:pPr>
      <w:r>
        <w:t>ПО ПРЕДОСТАВЛЕНИЮ ГОСУДАРСТВЕННОЙ УСЛУГИ ПО ЛИЦЕНЗИРОВАНИЮ</w:t>
      </w:r>
    </w:p>
    <w:p w:rsidR="00C8479B" w:rsidRDefault="00C8479B">
      <w:pPr>
        <w:pStyle w:val="ConsPlusTitle"/>
        <w:jc w:val="center"/>
      </w:pPr>
      <w:r>
        <w:t>ДЕЯТЕЛЬНОСТИ ПО ОБОРОТУ НАРКОТИЧЕСКИХ СРЕДСТВ, ПСИХОТРОПНЫХ</w:t>
      </w:r>
    </w:p>
    <w:p w:rsidR="00C8479B" w:rsidRDefault="00C8479B">
      <w:pPr>
        <w:pStyle w:val="ConsPlusTitle"/>
        <w:jc w:val="center"/>
      </w:pPr>
      <w:r>
        <w:t>ВЕЩЕСТВ И ИХ ПРЕКУРСОРОВ, КУЛЬТИВИРОВАНИЮ</w:t>
      </w:r>
    </w:p>
    <w:p w:rsidR="00C8479B" w:rsidRDefault="00C8479B">
      <w:pPr>
        <w:pStyle w:val="ConsPlusTitle"/>
        <w:jc w:val="center"/>
      </w:pPr>
      <w:r>
        <w:t>НАРКОСОДЕРЖАЩИХ РАСТЕНИЙ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1"/>
      </w:pPr>
      <w:r>
        <w:t>I. Общие положения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1. Административный регламент Федеральной службы по надзору в сфере здравоохранения по предоставлению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(далее соответственно - Административный регламент, государственная услуга), устанавливает сроки и последовательность административных процедур (действий) Федеральной службы по надзору в сфере здравоохранения (далее - Росздравнадзор), и ее территориальных органов (далее - территориальные органы) при предоставлении государственной услуги, а также порядок взаимодействия между структурными подразделениями Росздравнадзора (территориальных органов), их должностными лицами, взаимодействия Росздравнадзора (территориальных органов)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Круг заявителей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являются: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юридические лица, имеющие намерение осуществлять или осуществляющие деятельность по обороту наркотических средств, психотропных веществ и их прекурсоров, культивированию наркосодержащих растений, индивидуальные предприниматели, имеющие намерение осуществлять или осуществляющие деятельность по обороту прекурсоров наркотических средств и психотропных веществ, внесенных в </w:t>
      </w:r>
      <w:hyperlink r:id="rId8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 и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&lt;1&gt; (далее - перечень), (далее соответственно - соискатель лицензии, лицензиат), либо их уполномоченные представители;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1998, N 27, ст. 3198; 2020, N 32, ст. 5287.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 официальном сайте Росздравнадзора (территориальных органов) в информационно-телекоммуникационной сети "Интернет" (далее - официальный сайт Росздравнадзора, сеть "Интернет");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 официальном сайте в федеральной государственной информационной системе "Единый портал государственных и муниципальных услуг" (далее - Единый портал);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на информационных стендах в помещении приемной по работе с обращениями граждан;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по номерам телефонов для справок.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 официальном сайте Росздравнадзора (территориальных органов);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 информационных стендах Росздравнадзора (территориальных органов).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5. Справочная информация предоставляется должностными лицами Росздравнадзора (территориальных органов)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сайта, электронной почты и (или) формы обратной связи с Росздравнадзором (территориальными органами).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6. На официальном сайте Росздравнадзора (территориальных органов), информационных стендах, на Едином портале размещается следующая информация: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текст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7. Информация на Едином портале и официальном сайте Росздравнадзора (территориальных органов)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8. Государственная услуга по лицензированию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C8479B" w:rsidRDefault="00C8479B">
      <w:pPr>
        <w:pStyle w:val="ConsPlusTitle"/>
        <w:jc w:val="center"/>
      </w:pPr>
      <w:r>
        <w:t>государственную услугу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9. Государственная услуга предоставляется Росздравнадзором и его территориальными органами: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Росздравнадзор осуществляет лицензирование деятельности по обороту наркотических средств, психотропных веществ и их прекурсоров, культивированию наркосодержащих растений в части: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а) деятельности по обороту наркотических средств и психотропных веществ, внесенных в </w:t>
      </w:r>
      <w:hyperlink r:id="rId9" w:history="1">
        <w:r>
          <w:rPr>
            <w:color w:val="0000FF"/>
          </w:rPr>
          <w:t>списки I</w:t>
        </w:r>
      </w:hyperlink>
      <w:r>
        <w:t xml:space="preserve">, </w:t>
      </w:r>
      <w:hyperlink r:id="rId10" w:history="1">
        <w:r>
          <w:rPr>
            <w:color w:val="0000FF"/>
          </w:rPr>
          <w:t>II</w:t>
        </w:r>
      </w:hyperlink>
      <w:r>
        <w:t xml:space="preserve">, </w:t>
      </w:r>
      <w:hyperlink r:id="rId11" w:history="1">
        <w:r>
          <w:rPr>
            <w:color w:val="0000FF"/>
          </w:rPr>
          <w:t>III</w:t>
        </w:r>
      </w:hyperlink>
      <w:r>
        <w:t xml:space="preserve"> перечня, осуществляемой организациями оптовой торговли лекарственными средствами;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б) деятельности по обороту прекурсоров наркотических средств и психотропных веществ, внесенных в </w:t>
      </w:r>
      <w:hyperlink r:id="rId12" w:history="1">
        <w:r>
          <w:rPr>
            <w:color w:val="0000FF"/>
          </w:rPr>
          <w:t>список I</w:t>
        </w:r>
      </w:hyperlink>
      <w:r>
        <w:t xml:space="preserve"> перечня;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в) деятельности по обороту прекурсоров наркотических средств и психотропных веществ, внесенных в </w:t>
      </w:r>
      <w:hyperlink r:id="rId13" w:history="1">
        <w:r>
          <w:rPr>
            <w:color w:val="0000FF"/>
          </w:rPr>
          <w:t>таблицу I</w:t>
        </w:r>
      </w:hyperlink>
      <w:r>
        <w:t xml:space="preserve"> списка IV перечня, осуществляемой организациями - производителями лекарственных средств;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г) культивирования наркосодержащих растений,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утвержденный постановлением Правительства Российской Федерации от 27 ноября 2010 г. N 934 &lt;2&gt;,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наркосодержащего растения опийный мак, включенного в указанный </w:t>
      </w:r>
      <w:hyperlink r:id="rId15" w:history="1">
        <w:r>
          <w:rPr>
            <w:color w:val="0000FF"/>
          </w:rPr>
          <w:t>перечень</w:t>
        </w:r>
      </w:hyperlink>
      <w:r>
        <w:t xml:space="preserve"> растений, в промышленных целях, не связанных с производством или изготовлением наркотических средств и психотропных веществ (далее - культивирование наркосодержащих растений).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50, ст. 6696; 2020, N 32, ст. 5287.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2) территориальные органы осуществляют лицензирование деятельности по обороту наркотических средств, психотропных веществ и их прекурсоров, культивированию наркосодержащих растений в части: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а) деятельности по обороту наркотических средств и психотропных веществ, внесенных в </w:t>
      </w:r>
      <w:hyperlink r:id="rId16" w:history="1">
        <w:r>
          <w:rPr>
            <w:color w:val="0000FF"/>
          </w:rPr>
          <w:t>списки I</w:t>
        </w:r>
      </w:hyperlink>
      <w:r>
        <w:t xml:space="preserve">, </w:t>
      </w:r>
      <w:hyperlink r:id="rId17" w:history="1">
        <w:r>
          <w:rPr>
            <w:color w:val="0000FF"/>
          </w:rPr>
          <w:t>II</w:t>
        </w:r>
      </w:hyperlink>
      <w:r>
        <w:t xml:space="preserve">, </w:t>
      </w:r>
      <w:hyperlink r:id="rId18" w:history="1">
        <w:r>
          <w:rPr>
            <w:color w:val="0000FF"/>
          </w:rPr>
          <w:t>III</w:t>
        </w:r>
      </w:hyperlink>
      <w:r>
        <w:t xml:space="preserve"> перечня, осуществляемой аптечными организациями, подведомственными федеральным органам исполнительной власти, государственным академиям наук;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б) деятельности по обороту прекурсоров наркотических средств и психотропных веществ, внесенных в </w:t>
      </w:r>
      <w:hyperlink r:id="rId19" w:history="1">
        <w:r>
          <w:rPr>
            <w:color w:val="0000FF"/>
          </w:rPr>
          <w:t>таблицу I</w:t>
        </w:r>
      </w:hyperlink>
      <w:r>
        <w:t xml:space="preserve"> списка IV перечня (за исключением деятельности, осуществляемой организациями - производителями лекарственных средств).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 xml:space="preserve">10.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&lt;3&gt; (далее - Перечень услуг).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20, ст. 2829; 2020, N 39, ст. 6038.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предоставление сведений из реестра лицензий;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прекращение действия лицензии по заявлению лицензиата.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C8479B" w:rsidRDefault="00C8479B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C8479B" w:rsidRDefault="00C8479B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C8479B" w:rsidRDefault="00C8479B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C8479B" w:rsidRDefault="00C8479B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C8479B" w:rsidRDefault="00C8479B">
      <w:pPr>
        <w:pStyle w:val="ConsPlusTitle"/>
        <w:jc w:val="center"/>
      </w:pPr>
      <w:r>
        <w:t>законодательством Российской Федерации, срок выдачи</w:t>
      </w:r>
    </w:p>
    <w:p w:rsidR="00C8479B" w:rsidRDefault="00C8479B">
      <w:pPr>
        <w:pStyle w:val="ConsPlusTitle"/>
        <w:jc w:val="center"/>
      </w:pPr>
      <w:r>
        <w:t>(направления) документов, являющихся результатом</w:t>
      </w:r>
    </w:p>
    <w:p w:rsidR="00C8479B" w:rsidRDefault="00C8479B">
      <w:pPr>
        <w:pStyle w:val="ConsPlusTitle"/>
        <w:jc w:val="center"/>
      </w:pPr>
      <w:r>
        <w:t>предоставления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12. 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2" w:name="P127"/>
      <w:bookmarkEnd w:id="2"/>
      <w:r>
        <w:t xml:space="preserve">1) принятие решения о предоставлении (об отказе в предоставлении) лицензии - 45 рабочих дней со дня поступления в Росздравнадзор, территориальный орган надлежащим образом оформленного заявления о предоставлении лицензии и документов (сведений), предусмотренных </w:t>
      </w:r>
      <w:hyperlink w:anchor="P154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3" w:name="P128"/>
      <w:bookmarkEnd w:id="3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слияния, изменения его наименования, адреса места нахождения, прекращения деятельности по одному или нескольким адресам) - 10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предусмотренных </w:t>
      </w:r>
      <w:hyperlink w:anchor="P181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4" w:name="P129"/>
      <w:bookmarkEnd w:id="4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составляющих лицензируемый вид деятельности) - 30 рабочих дней со дня поступления в Росздравнадзор, территориальный орган надлежащим образом оформленного заявления о переоформлении лицензии и документов (сведений), </w:t>
      </w:r>
      <w:r>
        <w:lastRenderedPageBreak/>
        <w:t xml:space="preserve">предусмотренных </w:t>
      </w:r>
      <w:hyperlink w:anchor="P186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206" w:history="1">
        <w:r>
          <w:rPr>
            <w:color w:val="0000FF"/>
          </w:rPr>
          <w:t>18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направление уведомления о предоставлении (переоформлении) лицензии - 3 рабочих дня после дня внесения записи о предоставлении (переоформлении) лицензии в реестр лицензий;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направление уведомления об отказе в предоставлении (переоформлении) лицензии - 3 рабочих дня со дня подписания приказа об отказе в предоставлении (переоформлении)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6) прекращение действия лицензии по заявлению лицензиата - 10 рабочих дней со дня поступления заявления, предусмотренного </w:t>
      </w:r>
      <w:hyperlink w:anchor="P223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7) предоставление сведений из реестра лицензий - 3 рабочих дня с даты поступления в Росздравнадзор, территориальный орган заявления, предусмотренного </w:t>
      </w:r>
      <w:hyperlink w:anchor="P224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13. Срок приостановления предоставления государственной услуги - 30 календарных дней с даты получения заявителем уведомления Росздравнадзора, территориального органа о необходимости устранения выявленных нарушений и (или) представления документов, которые отсутствовали &lt;4&gt;: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22" w:history="1">
        <w:r>
          <w:rPr>
            <w:color w:val="0000FF"/>
          </w:rPr>
          <w:t>часть 12 статьи 18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2020, N 31, ст. 5029) (далее - Федеральный закон от 4 мая 2011 г. N 99-ФЗ).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1) при подаче заявления о предоставлении лицензии, оформленного с нарушением </w:t>
      </w:r>
      <w:hyperlink w:anchor="P154" w:history="1">
        <w:r>
          <w:rPr>
            <w:color w:val="0000FF"/>
          </w:rPr>
          <w:t>пункта 15</w:t>
        </w:r>
      </w:hyperlink>
      <w:r>
        <w:t xml:space="preserve"> Административного регламента, и (или) представлении документов не в полном объеме;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2) при подаче заявления о переоформлении лицензии, оформленного с нарушением </w:t>
      </w:r>
      <w:hyperlink w:anchor="P181" w:history="1">
        <w:r>
          <w:rPr>
            <w:color w:val="0000FF"/>
          </w:rPr>
          <w:t>пунктов 16</w:t>
        </w:r>
      </w:hyperlink>
      <w:r>
        <w:t xml:space="preserve"> -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регламента, и (или) представлении документов не полном объеме.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размещается на официальном сайте Росздравнадзора (территориальных органов) в федеральном реестре и на Едином портале.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8479B" w:rsidRDefault="00C8479B">
      <w:pPr>
        <w:pStyle w:val="ConsPlusTitle"/>
        <w:jc w:val="center"/>
      </w:pPr>
      <w:r>
        <w:t>в соответствии с нормативными правовыми актами</w:t>
      </w:r>
    </w:p>
    <w:p w:rsidR="00C8479B" w:rsidRDefault="00C8479B">
      <w:pPr>
        <w:pStyle w:val="ConsPlusTitle"/>
        <w:jc w:val="center"/>
      </w:pPr>
      <w:r>
        <w:t>для предоставления государственной услуги и услуг,</w:t>
      </w:r>
    </w:p>
    <w:p w:rsidR="00C8479B" w:rsidRDefault="00C8479B">
      <w:pPr>
        <w:pStyle w:val="ConsPlusTitle"/>
        <w:jc w:val="center"/>
      </w:pPr>
      <w:r>
        <w:t>которые являются необходимыми и обязательными</w:t>
      </w:r>
    </w:p>
    <w:p w:rsidR="00C8479B" w:rsidRDefault="00C8479B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C8479B" w:rsidRDefault="00C8479B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C8479B" w:rsidRDefault="00C8479B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bookmarkStart w:id="5" w:name="P154"/>
      <w:bookmarkEnd w:id="5"/>
      <w:r>
        <w:t>15. Для получения лицензии соискатель лицензии представляет (направляет) в Росздравнадзор (территориальный орган) следующие документы (сведения):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заявление о предоставлении лицензии на осуществление деятельности по обороту наркотических средств, психотропных веществ и их прекурсоров, культивированию </w:t>
      </w:r>
      <w:r>
        <w:lastRenderedPageBreak/>
        <w:t xml:space="preserve">наркосодержащих растений по форме согласно </w:t>
      </w:r>
      <w:hyperlink w:anchor="P756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регламенту, в котором указываются: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телефона, и (в случае, если имеется) адреса электронной почты юридического лица;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налогоплательщика, данные документа о постановке соискателя лицензии на учет в налоговом органе;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в) перечень работ, составляющих деятельность по обороту наркотических средств, психотропных веществ и их прекурсоров, культивированию наркосодержащих растений в соответствии с </w:t>
      </w:r>
      <w:hyperlink r:id="rId23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г. N 1085 &lt;5&gt; "О лицензировании деятельности по обороту наркотических средств, психотропных веществ и их прекурсоров, культивированию наркосодержащих растений" (далее -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растений) (при выполнении работ (оказании услуг), предусмотренных </w:t>
      </w:r>
      <w:hyperlink r:id="rId24" w:history="1">
        <w:r>
          <w:rPr>
            <w:color w:val="0000FF"/>
          </w:rPr>
          <w:t>пунктами 2</w:t>
        </w:r>
      </w:hyperlink>
      <w:r>
        <w:t xml:space="preserve">, </w:t>
      </w:r>
      <w:hyperlink r:id="rId25" w:history="1">
        <w:r>
          <w:rPr>
            <w:color w:val="0000FF"/>
          </w:rPr>
          <w:t>3</w:t>
        </w:r>
      </w:hyperlink>
      <w:r>
        <w:t xml:space="preserve">, </w:t>
      </w:r>
      <w:hyperlink r:id="rId26" w:history="1">
        <w:r>
          <w:rPr>
            <w:color w:val="0000FF"/>
          </w:rPr>
          <w:t>15</w:t>
        </w:r>
      </w:hyperlink>
      <w:r>
        <w:t xml:space="preserve">, </w:t>
      </w:r>
      <w:hyperlink r:id="rId27" w:history="1">
        <w:r>
          <w:rPr>
            <w:color w:val="0000FF"/>
          </w:rPr>
          <w:t>16</w:t>
        </w:r>
      </w:hyperlink>
      <w:r>
        <w:t xml:space="preserve">, </w:t>
      </w:r>
      <w:hyperlink r:id="rId28" w:history="1">
        <w:r>
          <w:rPr>
            <w:color w:val="0000FF"/>
          </w:rPr>
          <w:t>27</w:t>
        </w:r>
      </w:hyperlink>
      <w:r>
        <w:t xml:space="preserve">, </w:t>
      </w:r>
      <w:hyperlink r:id="rId29" w:history="1">
        <w:r>
          <w:rPr>
            <w:color w:val="0000FF"/>
          </w:rPr>
          <w:t>28</w:t>
        </w:r>
      </w:hyperlink>
      <w:r>
        <w:t xml:space="preserve">, </w:t>
      </w:r>
      <w:hyperlink r:id="rId30" w:history="1">
        <w:r>
          <w:rPr>
            <w:color w:val="0000FF"/>
          </w:rPr>
          <w:t>43</w:t>
        </w:r>
      </w:hyperlink>
      <w:r>
        <w:t xml:space="preserve">, </w:t>
      </w:r>
      <w:hyperlink r:id="rId31" w:history="1">
        <w:r>
          <w:rPr>
            <w:color w:val="0000FF"/>
          </w:rPr>
          <w:t>44</w:t>
        </w:r>
      </w:hyperlink>
      <w:r>
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 - с указанием конкретных наркотических средств и психотропных веществ, внесенных в </w:t>
      </w:r>
      <w:hyperlink r:id="rId32" w:history="1">
        <w:r>
          <w:rPr>
            <w:color w:val="0000FF"/>
          </w:rPr>
          <w:t>списки I</w:t>
        </w:r>
      </w:hyperlink>
      <w:r>
        <w:t xml:space="preserve"> - </w:t>
      </w:r>
      <w:hyperlink r:id="rId33" w:history="1">
        <w:r>
          <w:rPr>
            <w:color w:val="0000FF"/>
          </w:rPr>
          <w:t>III</w:t>
        </w:r>
      </w:hyperlink>
      <w:r>
        <w:t xml:space="preserve"> перечня, и прекурсоров, внесенных в </w:t>
      </w:r>
      <w:hyperlink r:id="rId34" w:history="1">
        <w:r>
          <w:rPr>
            <w:color w:val="0000FF"/>
          </w:rPr>
          <w:t>список I</w:t>
        </w:r>
      </w:hyperlink>
      <w:r>
        <w:t xml:space="preserve"> и </w:t>
      </w:r>
      <w:hyperlink r:id="rId35" w:history="1">
        <w:r>
          <w:rPr>
            <w:color w:val="0000FF"/>
          </w:rPr>
          <w:t>таблицу I</w:t>
        </w:r>
      </w:hyperlink>
      <w:r>
        <w:t xml:space="preserve"> списка IV перечня);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2012, N 1, ст. 130, N 22, ст. 2879, N 37, ст. 5002.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г) сведения о наличии лицензии на осуществление медицинской деятельности (для медицинских организаций) &lt;6&gt;;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6" w:history="1">
        <w:r>
          <w:rPr>
            <w:color w:val="0000FF"/>
          </w:rPr>
          <w:t>Подпункт "а (1)" пункта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2) 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 &lt;7&gt;;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37" w:history="1">
        <w:r>
          <w:rPr>
            <w:color w:val="0000FF"/>
          </w:rPr>
          <w:t>Подпункт "а" пункта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3) копии документов, подтверждающих: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наличие у руководителя юридического лица или руководителя соответствующего подразделения юридического лица сертификата специалиста, подтверждающего соответствующую профессиональную подготовку при осуществлении оборота наркотических средств и психотропных веществ, внесенных в </w:t>
      </w:r>
      <w:hyperlink r:id="rId38" w:history="1">
        <w:r>
          <w:rPr>
            <w:color w:val="0000FF"/>
          </w:rPr>
          <w:t>списки I</w:t>
        </w:r>
      </w:hyperlink>
      <w:r>
        <w:t xml:space="preserve"> - </w:t>
      </w:r>
      <w:hyperlink r:id="rId39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40" w:history="1">
        <w:r>
          <w:rPr>
            <w:color w:val="0000FF"/>
          </w:rPr>
          <w:t>список I</w:t>
        </w:r>
      </w:hyperlink>
      <w:r>
        <w:t xml:space="preserve"> перечня, и культивирования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 &lt;8&gt;;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41" w:history="1">
        <w:r>
          <w:rPr>
            <w:color w:val="0000FF"/>
          </w:rPr>
          <w:t>Подпункт "б" пункта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наличие у работников, которые в соответствии со своими служебными обязанностями должны иметь доступ к наркотическим средствам, психотропным веществам, а также прекурсорам, внесенным в </w:t>
      </w:r>
      <w:hyperlink r:id="rId42" w:history="1">
        <w:r>
          <w:rPr>
            <w:color w:val="0000FF"/>
          </w:rPr>
          <w:t>список I</w:t>
        </w:r>
      </w:hyperlink>
      <w:r>
        <w:t xml:space="preserve"> и </w:t>
      </w:r>
      <w:hyperlink r:id="rId43" w:history="1">
        <w:r>
          <w:rPr>
            <w:color w:val="0000FF"/>
          </w:rPr>
          <w:t>таблицу I</w:t>
        </w:r>
      </w:hyperlink>
      <w:r>
        <w:t xml:space="preserve"> списка IV перечня, или культивируемым наркосодержащим растениям,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отсутствии, заболеваний наркоманией, токсикоманией, хроническим алкоголизмом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 &lt;9&gt;;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&lt;9&gt; </w:t>
      </w:r>
      <w:hyperlink r:id="rId44" w:history="1">
        <w:r>
          <w:rPr>
            <w:color w:val="0000FF"/>
          </w:rPr>
          <w:t>Подпункт "в" пункта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наличие у лиц, осуществляющих деятельность по обороту наркотических средств и психотропных веществ, внесенных в </w:t>
      </w:r>
      <w:hyperlink r:id="rId45" w:history="1">
        <w:r>
          <w:rPr>
            <w:color w:val="0000FF"/>
          </w:rPr>
          <w:t>списки I</w:t>
        </w:r>
      </w:hyperlink>
      <w:r>
        <w:t xml:space="preserve"> - </w:t>
      </w:r>
      <w:hyperlink r:id="rId46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47" w:history="1">
        <w:r>
          <w:rPr>
            <w:color w:val="0000FF"/>
          </w:rPr>
          <w:t>список I</w:t>
        </w:r>
      </w:hyperlink>
      <w:r>
        <w:t xml:space="preserve"> перечня, культивированию наркосодержащих растений для производства используемых в медицинских целях и (или) в ветеринарии наркотических средств и психотропных веществ, документов об образовании, а также о квалификации фармацевтических и медицинских работников;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опись прилагаемых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16. Для переоформления лицензии в случаях реорганизации юридического лица в форме преобразования, слияния, изменения его наименования, адреса места нахождения, лицензиат представляет (направляет) в Росздравнадзор (территориальный орган) следующие документы (сведения):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форме согласно </w:t>
      </w:r>
      <w:hyperlink w:anchor="P991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в котором указываются: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а) новые сведения о лицензиате или его правопреемнике;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б) данные документа, подтверждающие факт внесения изменений в Единый государственный реестр юридических лиц;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опись прилагаемых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17. Для переоформления лицензии в случае намерения лицензиата осуществлять деятельность по адресу места ее осуществления, не предусмотренному лицензией, лицензиат представляет (направляет) в Росздравнадзор (территориальный орган) следующие документы (сведения):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форме согласно </w:t>
      </w:r>
      <w:hyperlink w:anchor="P991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в котором указываются: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а) сведения, содержащие новый адрес осуществления деятельности;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б) 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 &lt;10&gt;;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8" w:history="1">
        <w:r>
          <w:rPr>
            <w:color w:val="0000FF"/>
          </w:rPr>
          <w:t>Подпункт "а (1)" пункта 8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в) сведения о наличии заключения органа по контролю за оборотом наркотических средств и психотропных веществ, предусмотренного </w:t>
      </w:r>
      <w:hyperlink r:id="rId49" w:history="1">
        <w:r>
          <w:rPr>
            <w:color w:val="0000FF"/>
          </w:rPr>
          <w:t>абзацем 3 пункта 3 статьи 10</w:t>
        </w:r>
      </w:hyperlink>
      <w:r>
        <w:t xml:space="preserve"> Федерального закона от 8 января 1998 г. N 3-ФЗ "О наркотических средствах и психотропных веществах" (заключение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50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охраны)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 &lt;11&gt;;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1" w:history="1">
        <w:r>
          <w:rPr>
            <w:color w:val="0000FF"/>
          </w:rPr>
          <w:t>Подпункт "в" пункта 8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г)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52" w:history="1">
        <w:r>
          <w:rPr>
            <w:color w:val="0000FF"/>
          </w:rPr>
          <w:t>списки I</w:t>
        </w:r>
      </w:hyperlink>
      <w:r>
        <w:t xml:space="preserve"> - </w:t>
      </w:r>
      <w:hyperlink r:id="rId53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54" w:history="1">
        <w:r>
          <w:rPr>
            <w:color w:val="0000FF"/>
          </w:rPr>
          <w:t>список I</w:t>
        </w:r>
      </w:hyperlink>
      <w:r>
        <w:t xml:space="preserve"> перечня, и культивирования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 &lt;12&gt;.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 xml:space="preserve">&lt;12&gt; </w:t>
      </w:r>
      <w:hyperlink r:id="rId55" w:history="1">
        <w:r>
          <w:rPr>
            <w:color w:val="0000FF"/>
          </w:rPr>
          <w:t>Подпункт "г" пункта 8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2) 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 &lt;13&gt;;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6" w:history="1">
        <w:r>
          <w:rPr>
            <w:color w:val="0000FF"/>
          </w:rPr>
          <w:t>Подпункт "б" пункта 8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3) опись прилагаемых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8" w:name="P206"/>
      <w:bookmarkEnd w:id="8"/>
      <w:r>
        <w:t>18. Для переоформления лицензии при намерении выполнять работы (оказывать услуги), не предусмотренные лицензией, лицензиат представляет (направляет) в Росздравнадзор (территориальный орган) следующие документы (сведения):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заявление о переоформлении лицензии по форме согласно </w:t>
      </w:r>
      <w:hyperlink w:anchor="P991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в котором указываются: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а) сведения о новой работе (услуге) по культивированию наркосодержащих растений, которую лицензиат намерен выполнять (оказывать);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б) сведения о наличии заключения органа по контролю за оборотом наркотических средств и психотропных веществ, предусмотренного </w:t>
      </w:r>
      <w:hyperlink r:id="rId57" w:history="1">
        <w:r>
          <w:rPr>
            <w:color w:val="0000FF"/>
          </w:rPr>
          <w:t>абзацем 3 пункта 3 статьи 10</w:t>
        </w:r>
      </w:hyperlink>
      <w:r>
        <w:t xml:space="preserve"> Федерального закона от 8 января 1998 г. N 3-ФЗ "О наркотических средствах и психотропных веществах" (заключение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58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охраны)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 &lt;14&gt;;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9" w:history="1">
        <w:r>
          <w:rPr>
            <w:color w:val="0000FF"/>
          </w:rPr>
          <w:t>Подпункт "в" пункта 9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2) 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&lt;15&gt;;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 xml:space="preserve">&lt;15&gt; </w:t>
      </w:r>
      <w:hyperlink r:id="rId60" w:history="1">
        <w:r>
          <w:rPr>
            <w:color w:val="0000FF"/>
          </w:rPr>
          <w:t>Подпункт "б" пункта 9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3) опись прилагаемых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9" w:name="P218"/>
      <w:bookmarkEnd w:id="9"/>
      <w:r>
        <w:t>19. Для переоформления лицензии в случае прекращения деятельности по одному адресу или нескольким адресам мест ее осуществления, предусмотренных лицензией, лицензиат представляет (направляет) в Росздравнадзор (территориальный орган) следующие документы (сведения):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по форме согласно </w:t>
      </w:r>
      <w:hyperlink w:anchor="P991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в котором указываются: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а) адреса мест осуществления лицензируемого вида деятельности, по которым лицензиат прекращает деятельность;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б) дата фактического прекращения деятельности по одному или нескольким адресам мест осуществления деятельности;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опись прилагаемых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0" w:name="P223"/>
      <w:bookmarkEnd w:id="10"/>
      <w:r>
        <w:t xml:space="preserve">20. Для прекращения действия лицензии, лицензиат представляет (направляет) в Росздравнадзор (территориальный орган) заявление о прекращении деятельности по обороту наркотических средств, психотропных веществ и их прекурсоров, культивированию наркосодержащих растений по форме согласно </w:t>
      </w:r>
      <w:hyperlink w:anchor="P1373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в котором указывается дата, с которой фактически прекращена деятельность.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1" w:name="P224"/>
      <w:bookmarkEnd w:id="11"/>
      <w:r>
        <w:t xml:space="preserve">21. Для получения сведений о конкретной лицензии из реестра лицензий, заявитель представляет (направляет) в Росздравнадзор (территориальный орган) заявление о предоставлении сведений из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 по форме согласно </w:t>
      </w:r>
      <w:hyperlink w:anchor="P1479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2" w:name="P225"/>
      <w:bookmarkEnd w:id="12"/>
      <w:r>
        <w:t>22. Заявления и документы (сведения), необходимые для получения или переоформления лицензии, выписки из реестра лицензий заявитель направляет в Росздравнадзор (территориальный орган) в форме электронных документов (пакета электронных документов).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23. Заявления и документы (копии документов), необходимые для получения или переоформления лицензии, выписки из реестра лицензий заявитель вправе представить непосредственно на бумажном носителе или направить почтовым отправлением с уведомлением о вручении.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8479B" w:rsidRDefault="00C8479B">
      <w:pPr>
        <w:pStyle w:val="ConsPlusTitle"/>
        <w:jc w:val="center"/>
      </w:pPr>
      <w:r>
        <w:t>в соответствии с нормативными правовыми актами</w:t>
      </w:r>
    </w:p>
    <w:p w:rsidR="00C8479B" w:rsidRDefault="00C8479B">
      <w:pPr>
        <w:pStyle w:val="ConsPlusTitle"/>
        <w:jc w:val="center"/>
      </w:pPr>
      <w:r>
        <w:t>для предоставления государственной услуги, которые</w:t>
      </w:r>
    </w:p>
    <w:p w:rsidR="00C8479B" w:rsidRDefault="00C8479B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C8479B" w:rsidRDefault="00C8479B">
      <w:pPr>
        <w:pStyle w:val="ConsPlusTitle"/>
        <w:jc w:val="center"/>
      </w:pPr>
      <w:r>
        <w:t>местного самоуправления и иных органов, участвующих</w:t>
      </w:r>
    </w:p>
    <w:p w:rsidR="00C8479B" w:rsidRDefault="00C8479B">
      <w:pPr>
        <w:pStyle w:val="ConsPlusTitle"/>
        <w:jc w:val="center"/>
      </w:pPr>
      <w:r>
        <w:t>в предоставлении государственной услуги, и которые</w:t>
      </w:r>
    </w:p>
    <w:p w:rsidR="00C8479B" w:rsidRDefault="00C8479B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C8479B" w:rsidRDefault="00C8479B">
      <w:pPr>
        <w:pStyle w:val="ConsPlusTitle"/>
        <w:jc w:val="center"/>
      </w:pPr>
      <w:r>
        <w:t>заявителями, в том числе в электронной форме,</w:t>
      </w:r>
    </w:p>
    <w:p w:rsidR="00C8479B" w:rsidRDefault="00C8479B">
      <w:pPr>
        <w:pStyle w:val="ConsPlusTitle"/>
        <w:jc w:val="center"/>
      </w:pPr>
      <w:r>
        <w:t>порядок их представления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bookmarkStart w:id="13" w:name="P238"/>
      <w:bookmarkEnd w:id="13"/>
      <w:r>
        <w:t>24. Для предоставления государственной услуги необходимы следующие документы (сведения), находящиеся в распоряжении: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Росреестра - сведения, подтверждающие наличие у соискателя лицензии (лицензиата) на праве собственности или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зданий, сооружений и иных объектов (на объекты недвижимости, права на которые зарегистрированы в Едином государственном реестре недвижимости);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Казначейства России - сведения об уплате государственной пошлины за предоставление (переоформление)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МВД России - сведения о наличии заключений: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61" w:history="1">
        <w:r>
          <w:rPr>
            <w:color w:val="0000FF"/>
          </w:rPr>
          <w:t>список I</w:t>
        </w:r>
      </w:hyperlink>
      <w:r>
        <w:t xml:space="preserve"> перечня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62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об отсутствии у работников, 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сведения о наличии лицензии на осуществление медицинской деятельности находятся в распоряжении Росздравнадзора.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25. При предоставлении государственной услуги Росздравнадзор (территориальный орган) не вправе требовать от заявителя: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3" w:history="1">
        <w:r>
          <w:rPr>
            <w:color w:val="0000FF"/>
          </w:rPr>
          <w:t xml:space="preserve">части 6 </w:t>
        </w:r>
        <w:r>
          <w:rPr>
            <w:color w:val="0000FF"/>
          </w:rPr>
          <w:lastRenderedPageBreak/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&lt;16&gt; (далее - Федеральный закон от 27 июля 2010 г. N 210-ФЗ);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2010, N 31, ст. 4179; 2020, N 31, ст. 5027.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26. Заявитель вправе представить указанные в </w:t>
      </w:r>
      <w:hyperlink w:anchor="P238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 документы (сведения) по собственной инициативе.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C8479B" w:rsidRDefault="00C8479B">
      <w:pPr>
        <w:pStyle w:val="ConsPlusTitle"/>
        <w:jc w:val="center"/>
      </w:pPr>
      <w:r>
        <w:t>в приеме документов, необходимых для предоставления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27. Основания для отказа в приеме документов, необходимых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для предоставления государственной услуги, не предусмотрены.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8479B" w:rsidRDefault="00C8479B">
      <w:pPr>
        <w:pStyle w:val="ConsPlusTitle"/>
        <w:jc w:val="center"/>
      </w:pPr>
      <w:r>
        <w:t>или отказа в предоставлении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28. Основаниями для приостановления предоставления государственной услуги в части предоставления или переоформления лицензии являются &lt;17&gt;: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5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66" w:history="1">
        <w:r>
          <w:rPr>
            <w:color w:val="0000FF"/>
          </w:rPr>
          <w:t>часть 12 статьи 18</w:t>
        </w:r>
      </w:hyperlink>
      <w:r>
        <w:t xml:space="preserve"> Федерального закона от 4 мая 2011 г. N 99-ФЗ.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1) оформление заявления о предоставлении лицензии с нарушением требований, установленных </w:t>
      </w:r>
      <w:hyperlink w:anchor="P154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2) оформление заявления о переоформлении лицензии с нарушением требований, установленных </w:t>
      </w:r>
      <w:hyperlink w:anchor="P18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154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регламента, не в полном объеме.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hyperlink r:id="rId6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</w:t>
      </w:r>
    </w:p>
    <w:p w:rsidR="00C8479B" w:rsidRDefault="00C8479B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C8479B" w:rsidRDefault="00C8479B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C8479B" w:rsidRDefault="00C8479B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29. К услугам, являющимся необходимыми и обязательными для предоставления государственной услуги, относятся: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медицинское освидетельствование с выдачей справки в целях предоставления </w:t>
      </w:r>
      <w:r>
        <w:lastRenderedPageBreak/>
        <w:t>государственных услуг федеральными органами исполнительной власти;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C8479B" w:rsidRDefault="00C8479B">
      <w:pPr>
        <w:pStyle w:val="ConsPlusTitle"/>
        <w:jc w:val="center"/>
      </w:pPr>
      <w:r>
        <w:t>пошлины или иной платы, взимаемой за предоставление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30. Уплата государственной пошлины за предоставление государственной услуги (предоставление лицензии, переоформление лицензии) осуществляется в размерах, установленных </w:t>
      </w:r>
      <w:hyperlink r:id="rId68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&lt;18&gt;.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2000, N 32, ст. 3340; 2020, N 31, ст. 5024.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31. Выписка из реестра лицензий на бумажном носителе предоставляется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32. Бесплатно предоставляются: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сведения из реестра лицензий в виде выписки из реестра лицензий в форме электронного документа, подписанного усиленной квалифицированной электронной подписью Росздравнадзора (территориального органа);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сведения из реестра лицензий в виде копии акта Росздравнадзора (территориального органа) о принятом решении;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сведения из реестра лицензий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C8479B" w:rsidRDefault="00C8479B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C8479B" w:rsidRDefault="00C8479B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C8479B" w:rsidRDefault="00C8479B">
      <w:pPr>
        <w:pStyle w:val="ConsPlusTitle"/>
        <w:jc w:val="center"/>
      </w:pPr>
      <w:r>
        <w:t>включая информацию о методике расчета такой платы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33. Услуги, которые являются необходимыми и обязательными для предоставления государственной услуги, оказываются за счет средств заявителя в случаях, предусмотренных нормативными правовыми актами Российской Федерации &lt;19&gt;.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69" w:history="1">
        <w:r>
          <w:rPr>
            <w:color w:val="0000FF"/>
          </w:rPr>
          <w:t>Пункты 27</w:t>
        </w:r>
      </w:hyperlink>
      <w:r>
        <w:t xml:space="preserve"> и </w:t>
      </w:r>
      <w:hyperlink r:id="rId70" w:history="1">
        <w:r>
          <w:rPr>
            <w:color w:val="0000FF"/>
          </w:rPr>
          <w:t>28</w:t>
        </w:r>
      </w:hyperlink>
      <w:r>
        <w:t xml:space="preserve"> Перечня услуг.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C8479B" w:rsidRDefault="00C8479B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C8479B" w:rsidRDefault="00C8479B">
      <w:pPr>
        <w:pStyle w:val="ConsPlusTitle"/>
        <w:jc w:val="center"/>
      </w:pPr>
      <w:r>
        <w:t>результата предоставления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34. Максимальный срок ожидания в очереди при подаче запроса о предоставлении </w:t>
      </w:r>
      <w:r>
        <w:lastRenderedPageBreak/>
        <w:t>государственной услуги и при получении результата государственной услуги составляет 15 минут.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35. При подаче запроса о предоставлении государственной услуги и при получении результата о предоставлении государственной услуги через информационно-телекоммуникационную сеть "Интернет", в том числе посредством Единого портала ожидание в очереди не предусмотрено.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C8479B" w:rsidRDefault="00C8479B">
      <w:pPr>
        <w:pStyle w:val="ConsPlusTitle"/>
        <w:jc w:val="center"/>
      </w:pPr>
      <w:r>
        <w:t>о предоставлении государственной услуги, в том числе</w:t>
      </w:r>
    </w:p>
    <w:p w:rsidR="00C8479B" w:rsidRDefault="00C8479B">
      <w:pPr>
        <w:pStyle w:val="ConsPlusTitle"/>
        <w:jc w:val="center"/>
      </w:pPr>
      <w:r>
        <w:t>в электронной форме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36. Заявление и документы, поступившие от заявителя в Росздравнадзор (территориальный орган) (в том числе представленные в форме электронного документа) для получения государственной услуги, в течение 1 рабочего дня с даты их поступления регистрируются должностными лицами Росздравнадзора (территориального органа), ответственными за прием и регистрацию документов, без предварительной записи в порядке очередности.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8479B" w:rsidRDefault="00C8479B">
      <w:pPr>
        <w:pStyle w:val="ConsPlusTitle"/>
        <w:jc w:val="center"/>
      </w:pPr>
      <w:r>
        <w:t>государственная услуга, к залу ожидания, местам</w:t>
      </w:r>
    </w:p>
    <w:p w:rsidR="00C8479B" w:rsidRDefault="00C8479B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C8479B" w:rsidRDefault="00C8479B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C8479B" w:rsidRDefault="00C8479B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C8479B" w:rsidRDefault="00C8479B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C8479B" w:rsidRDefault="00C8479B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C8479B" w:rsidRDefault="00C8479B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C8479B" w:rsidRDefault="00C8479B">
      <w:pPr>
        <w:pStyle w:val="ConsPlusTitle"/>
        <w:jc w:val="center"/>
      </w:pPr>
      <w:r>
        <w:t>доступности для инвалидов указанных объектов</w:t>
      </w:r>
    </w:p>
    <w:p w:rsidR="00C8479B" w:rsidRDefault="00C8479B">
      <w:pPr>
        <w:pStyle w:val="ConsPlusTitle"/>
        <w:jc w:val="center"/>
      </w:pPr>
      <w:r>
        <w:t>в соответствии с законодательством Российской</w:t>
      </w:r>
    </w:p>
    <w:p w:rsidR="00C8479B" w:rsidRDefault="00C8479B">
      <w:pPr>
        <w:pStyle w:val="ConsPlusTitle"/>
        <w:jc w:val="center"/>
      </w:pPr>
      <w:r>
        <w:t>Федерации о социальной защите инвалидов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37. Помещение, в котором предоставляется государственная услуга, зал ожидания, место для заполнения запросов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сеть "Интернет", а также доступом к следующим документам (сведениям) в электронном виде или на бумажном носителе: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копиям нормативных правовых актов, регулирующих деятельность по предоставлению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тексту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 (территориальных органов).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39.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40. В соответствии с законодательством Российской Федерации о социальной защите инвалидов им обеспечиваются: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предоставляются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71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&lt;20&gt;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&lt;20&gt; Собрание законодательства Российской Федерации, 1995, N 48, ст. 4563; 2014, N 49, ст. 6928; 2018, N 1, ст. 61.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C8479B" w:rsidRDefault="00C8479B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C8479B" w:rsidRDefault="00C8479B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C8479B" w:rsidRDefault="00C8479B">
      <w:pPr>
        <w:pStyle w:val="ConsPlusTitle"/>
        <w:jc w:val="center"/>
      </w:pPr>
      <w:r>
        <w:t>услуги и их продолжительность, возможность получения</w:t>
      </w:r>
    </w:p>
    <w:p w:rsidR="00C8479B" w:rsidRDefault="00C8479B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C8479B" w:rsidRDefault="00C8479B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C8479B" w:rsidRDefault="00C8479B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C8479B" w:rsidRDefault="00C8479B">
      <w:pPr>
        <w:pStyle w:val="ConsPlusTitle"/>
        <w:jc w:val="center"/>
      </w:pPr>
      <w:r>
        <w:t>государственной услуги в многофункциональном центре</w:t>
      </w:r>
    </w:p>
    <w:p w:rsidR="00C8479B" w:rsidRDefault="00C8479B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8479B" w:rsidRDefault="00C8479B">
      <w:pPr>
        <w:pStyle w:val="ConsPlusTitle"/>
        <w:jc w:val="center"/>
      </w:pPr>
      <w:r>
        <w:t>(в том числе в полном объеме), в любом территориальном</w:t>
      </w:r>
    </w:p>
    <w:p w:rsidR="00C8479B" w:rsidRDefault="00C8479B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C8479B" w:rsidRDefault="00C8479B">
      <w:pPr>
        <w:pStyle w:val="ConsPlusTitle"/>
        <w:jc w:val="center"/>
      </w:pPr>
      <w:r>
        <w:t>услугу, по выбору заявителя (экстерриториальный принцип)</w:t>
      </w:r>
    </w:p>
    <w:p w:rsidR="00C8479B" w:rsidRDefault="00C8479B">
      <w:pPr>
        <w:pStyle w:val="ConsPlusTitle"/>
        <w:jc w:val="center"/>
      </w:pPr>
      <w:r>
        <w:t>посредством запроса о предоставлении нескольких</w:t>
      </w:r>
    </w:p>
    <w:p w:rsidR="00C8479B" w:rsidRDefault="00C8479B">
      <w:pPr>
        <w:pStyle w:val="ConsPlusTitle"/>
        <w:jc w:val="center"/>
      </w:pPr>
      <w:r>
        <w:t>государственных и (или) муниципальных услуг</w:t>
      </w:r>
    </w:p>
    <w:p w:rsidR="00C8479B" w:rsidRDefault="00C8479B">
      <w:pPr>
        <w:pStyle w:val="ConsPlusTitle"/>
        <w:jc w:val="center"/>
      </w:pPr>
      <w:r>
        <w:lastRenderedPageBreak/>
        <w:t>в многофункциональных центрах предоставления</w:t>
      </w:r>
    </w:p>
    <w:p w:rsidR="00C8479B" w:rsidRDefault="00C8479B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C8479B" w:rsidRDefault="00C8479B">
      <w:pPr>
        <w:pStyle w:val="ConsPlusTitle"/>
        <w:jc w:val="center"/>
      </w:pPr>
      <w:hyperlink r:id="rId72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г.</w:t>
      </w:r>
    </w:p>
    <w:p w:rsidR="00C8479B" w:rsidRDefault="00C8479B">
      <w:pPr>
        <w:pStyle w:val="ConsPlusTitle"/>
        <w:jc w:val="center"/>
      </w:pPr>
      <w:r>
        <w:t>N 210-ФЗ "Об организации предоставления</w:t>
      </w:r>
    </w:p>
    <w:p w:rsidR="00C8479B" w:rsidRDefault="00C8479B">
      <w:pPr>
        <w:pStyle w:val="ConsPlusTitle"/>
        <w:jc w:val="center"/>
      </w:pPr>
      <w:r>
        <w:t>государственных и муниципальных услуг"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41. Показателями доступности и качества государственной услуги являются: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 (территориальных органов);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отсутствие жалоб заявителей на действия (бездействие) должностных лиц Росздравнадзора (территориальных органов) при предоставлении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полнота и актуальность информации о порядке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7) возможность выбора заявителем формы обращения за предоставлением государственной услуги (лично, в форме электронного документа с использованием Единого портала);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8) количество взаимодействий заявителя (его представителя) с должностными лицами Росздравнадзора (территориального орган) при предоставлении государственной услуги и их продолжительность.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42. Заявителю обеспечивается возможность оценить доступность и качество государственной услуги на Едином портале и на официальном сайте Росздравнадзора (территориальных органов).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43.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осуществление оплаты государственной пошлины (в случаях предоставления и переоформления лицензии);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 (в случаях предоставления и переоформления лицензии);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осуществление оценки качества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должностного лица Росздравнадзора (территориальных органов).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44. Взаимодействие заявителя с должностными лицами Росздравнадзора (территориального органа) осуществляется при личном обращении заявителя: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при получении результата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при информировании по вопросам предоставления государственной услуги по телефону.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 должностными лицами Росздравнадзора (территориального органа) при предоставлении государственной услуги не превышает 15 минут.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45.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46. Возможность получения государственной услуги в любом территориальном органе Росздравнадзора (экстерриториальный принцип) предусмотрена.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Иные требования, в том числе</w:t>
      </w:r>
    </w:p>
    <w:p w:rsidR="00C8479B" w:rsidRDefault="00C8479B">
      <w:pPr>
        <w:pStyle w:val="ConsPlusTitle"/>
        <w:jc w:val="center"/>
      </w:pPr>
      <w:r>
        <w:t>учитывающие особенности предоставления государственной</w:t>
      </w:r>
    </w:p>
    <w:p w:rsidR="00C8479B" w:rsidRDefault="00C8479B">
      <w:pPr>
        <w:pStyle w:val="ConsPlusTitle"/>
        <w:jc w:val="center"/>
      </w:pPr>
      <w:r>
        <w:t>услуги по экстерриториальному принципу (в случае,</w:t>
      </w:r>
    </w:p>
    <w:p w:rsidR="00C8479B" w:rsidRDefault="00C8479B">
      <w:pPr>
        <w:pStyle w:val="ConsPlusTitle"/>
        <w:jc w:val="center"/>
      </w:pPr>
      <w:r>
        <w:t>если государственная услуга предоставляется</w:t>
      </w:r>
    </w:p>
    <w:p w:rsidR="00C8479B" w:rsidRDefault="00C8479B">
      <w:pPr>
        <w:pStyle w:val="ConsPlusTitle"/>
        <w:jc w:val="center"/>
      </w:pPr>
      <w:r>
        <w:t>по экстерриториальному принципу) и особенности</w:t>
      </w:r>
    </w:p>
    <w:p w:rsidR="00C8479B" w:rsidRDefault="00C8479B">
      <w:pPr>
        <w:pStyle w:val="ConsPlusTitle"/>
        <w:jc w:val="center"/>
      </w:pPr>
      <w:r>
        <w:t>предоставления государственной услуги</w:t>
      </w:r>
    </w:p>
    <w:p w:rsidR="00C8479B" w:rsidRDefault="00C8479B">
      <w:pPr>
        <w:pStyle w:val="ConsPlusTitle"/>
        <w:jc w:val="center"/>
      </w:pPr>
      <w:r>
        <w:t>в электронной форме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47. Для обеспечения возможности подачи запроса в электронной форме через Единый портал заявитель должен быть зарегистрирован в системе 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При направлении заявления и документов, указанных в </w:t>
      </w:r>
      <w:hyperlink w:anchor="P154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224" w:history="1">
        <w:r>
          <w:rPr>
            <w:color w:val="0000FF"/>
          </w:rPr>
          <w:t>21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&lt;21&gt; и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&lt;22&gt;.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&lt;21&gt; Собрание законодательства Российской Федерации, 2011, N 15, ст. 2036; 2020, N 24, ст. 3755.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&lt;22&gt; Собрание законодательства Российской Федерации, 2012, N 27, ст. 3744; 2018, N 36, ст. 5623.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8479B" w:rsidRDefault="00C8479B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C8479B" w:rsidRDefault="00C8479B">
      <w:pPr>
        <w:pStyle w:val="ConsPlusTitle"/>
        <w:jc w:val="center"/>
      </w:pPr>
      <w:r>
        <w:t>их выполнения, в том числе особенности выполнения</w:t>
      </w:r>
    </w:p>
    <w:p w:rsidR="00C8479B" w:rsidRDefault="00C8479B">
      <w:pPr>
        <w:pStyle w:val="ConsPlusTitle"/>
        <w:jc w:val="center"/>
      </w:pPr>
      <w:r>
        <w:t>административных процедур (действий)</w:t>
      </w:r>
    </w:p>
    <w:p w:rsidR="00C8479B" w:rsidRDefault="00C8479B">
      <w:pPr>
        <w:pStyle w:val="ConsPlusTitle"/>
        <w:jc w:val="center"/>
      </w:pPr>
      <w:r>
        <w:t>в электронной форме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Исчерпывающий перечень административных процедур (действий)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48. При предоставлении государственной услуги осуществляются следующие административные процедуры: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рассмотрение заявления и документов (сведений) о предоставлении лицензии и принятие решения о предоставлении (об отказе в предоставлении)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рассмотрение заявления и документов (сведений) о переоформлении лицензии и принятие решения о переоформлении (об отказе в переоформлении)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предоставление сведений из реестра лицензий;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прекращение действия лицензии по заявлению лицензиата;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49.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Рассмотрение заявления и документов</w:t>
      </w:r>
    </w:p>
    <w:p w:rsidR="00C8479B" w:rsidRDefault="00C8479B">
      <w:pPr>
        <w:pStyle w:val="ConsPlusTitle"/>
        <w:jc w:val="center"/>
      </w:pPr>
      <w:r>
        <w:t>(сведений) о предоставлении лицензии и принятие решения</w:t>
      </w:r>
    </w:p>
    <w:p w:rsidR="00C8479B" w:rsidRDefault="00C8479B">
      <w:pPr>
        <w:pStyle w:val="ConsPlusTitle"/>
        <w:jc w:val="center"/>
      </w:pPr>
      <w:r>
        <w:t>о предоставлении (об отказе в предоставлении) лицензии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50. Административная процедура "Рассмотрение заявления и документов (сведений) о предоставлении лицензии и принятие решения о предоставлении (об отказе в предоставлении) лицензии" осуществляется в связи с поступлением заявления о предоставлении лицензии и документов (сведений), предусмотренных </w:t>
      </w:r>
      <w:hyperlink w:anchor="P154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51. Заявление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документы (сведения) принимаются Росздравнадзором (территориальным органом) по описи.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52. Копия описи с отметкой о дате приема заявления и документов (сведений)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форме электронного документа, подписанного усиленной квалифицированной электронной подписью, том числе посредством 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53. Контроль ведения учета поступивших документов осуществляет начальник отдела Росздравнадзора (территориального органа), осуществляющего лицензирование деятельности по обороту наркотических средств, психотропных веществ и их прекурсоров, культивированию наркосодержащих растений (далее - начальник отдела).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54. Начальник отдела в течение 1 рабочего дня с даты регистрации поступивших в Росздравнадзор (территориальный орган) заявления о предоставлении лицензии и документов (сведений), указанных в </w:t>
      </w:r>
      <w:hyperlink w:anchor="P15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назначает из числа сотрудников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Фамилия, имя и отчество (при наличии) ответственного исполнителя, его должность и </w:t>
      </w:r>
      <w:r>
        <w:lastRenderedPageBreak/>
        <w:t>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55. Рассмотрение заявления и документов (сведений), указанных в </w:t>
      </w:r>
      <w:hyperlink w:anchor="P15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127" w:history="1">
        <w:r>
          <w:rPr>
            <w:color w:val="0000FF"/>
          </w:rPr>
          <w:t>подпунктом 1 пункта 12</w:t>
        </w:r>
      </w:hyperlink>
      <w:r>
        <w:t xml:space="preserve">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4" w:name="P440"/>
      <w:bookmarkEnd w:id="14"/>
      <w:r>
        <w:t xml:space="preserve">56. При получении Росздравнадзором (территориальным органом) заявления и документов (сведений) о предоставлении лицензии, оформленных с нарушением </w:t>
      </w:r>
      <w:hyperlink w:anchor="P154" w:history="1">
        <w:r>
          <w:rPr>
            <w:color w:val="0000FF"/>
          </w:rPr>
          <w:t>пункта 15</w:t>
        </w:r>
      </w:hyperlink>
      <w:r>
        <w:t xml:space="preserve"> Административного регламента, ответственный исполнитель в течение 3 рабочих дней со дня их приема вручает соискателю лицензии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соискателем лицензии, в том чисел с использованием 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57. В случае непредставления соискателем лицензии в тридцатидневный срок с момента получения уведомления, указанного в </w:t>
      </w:r>
      <w:hyperlink w:anchor="P440" w:history="1">
        <w:r>
          <w:rPr>
            <w:color w:val="0000FF"/>
          </w:rPr>
          <w:t>пункте 56</w:t>
        </w:r>
      </w:hyperlink>
      <w:r>
        <w:t xml:space="preserve"> Административного регламента, надлежащим образом оформленного заявления о предоставлении лицензии и в полном объеме документов (сведений), указанных в </w:t>
      </w:r>
      <w:hyperlink w:anchor="P15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ответственный исполнитель в течение 3 рабочих дней направляет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В случае если заявление и документы (сведения) были представлены способом, указанным в </w:t>
      </w:r>
      <w:hyperlink w:anchor="P225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уведомление о возврате направляется ему в форме электронного документа, подписанного усиленной квалифицированной электронной подписью.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58. Ответственный исполнитель не позднее 15 рабочих дней со дня поступления в Росздравнадзор (территориальный орган) надлежащим образом оформленного заявления о предоставлении лицензии и документов (сведений), указанных в </w:t>
      </w:r>
      <w:hyperlink w:anchor="P15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осуществляет проверку полноты и достоверности представленных в них сведений, с целью определения: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согласованности информации между отдельными документами, указанными в </w:t>
      </w:r>
      <w:hyperlink w:anchor="P15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соответствия сведениям о соискателе лицензии, полученным Росздравнадзором (территориальным органом) путем межведомственного информационного взаимодействия: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ФНС России - сведения о соискателе лицензии, содержащиеся в Едином государственном реестре юридических лиц;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Росреестра - сведения, подтверждающие наличие у соискателя лицензии на праве собственности или на ином законном основании необходимых для осуществления лицензируемой деятельности помещений, зданий, сооружений и иных объектов (на объекты недвижимости, права на которые зарегистрированы в Едином государственном реестре недвижимости);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Казначейства России - сведения об уплате государственной пошлины за предоставление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- от МВД России - сведения о наличии заключений: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75" w:history="1">
        <w:r>
          <w:rPr>
            <w:color w:val="0000FF"/>
          </w:rPr>
          <w:t>список I</w:t>
        </w:r>
      </w:hyperlink>
      <w:r>
        <w:t xml:space="preserve"> перечня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76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об отсутствии у работников, 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59. По результатам проверки полноты и достоверности представленных соискателем лицензии сведений, а также сведений о соискателе лицензии, содержащихся в Едином государственном реестре юридических лиц и других федеральных информационных ресурсах, ответственный исполнитель составляет акт проверки.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60. В случае представления надлежащим образом оформленного заявления о предоставлении лицензии и в полном объеме документов (сведений) в соответствии с </w:t>
      </w:r>
      <w:hyperlink w:anchor="P154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регламента, либо устранения нарушений, указанных в </w:t>
      </w:r>
      <w:hyperlink w:anchor="P440" w:history="1">
        <w:r>
          <w:rPr>
            <w:color w:val="0000FF"/>
          </w:rPr>
          <w:t>пункте 56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и документов информирует соискателя лицензии любым доступным способом об их принятии Росздравнадзором (территориальным органом) к рассмотрению, а также готовит проект приказа о проведении внеплановой выездной проверки.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Предметом внеплановой выездной проверки является соответствие соискателя лицензии лицензионным требованиям, установленным </w:t>
      </w:r>
      <w:hyperlink r:id="rId77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61.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о предоставлении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об отказе в предоставлении лицензии в случаях: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62. В случае принятия Росздравнадзором (территориальным органом) решения о </w:t>
      </w:r>
      <w:r>
        <w:lastRenderedPageBreak/>
        <w:t>предоставлении лицензии, запись о предоставлении лицензии вносится в реестр лицензий в день регистрации приказа.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63. Приказ Росздравнадзора (территориального органа) о предоставлении лицензии подписывается руководителем Росздравнадзора (территориального органа). Реквизиты приказа о предоставлении лицензии вносятся в реестр лицензий.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64. Приказ руководителя Росздравнадзора (территориального органа) о предоставлении лицензии должен содержать: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наименование лицензирующего органа - Росздравнадзор (территориальный орган);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лицензируемый вид деятельности - деятельность по обороту наркотических средств, психотропных веществ и их прекурсоров, культивированию наркосодержащих растений;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номер и дату приказа Росздравнадзора (территориального органа) о предоставлении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65. В течение 3 рабочих дней после дня внесения записи о предоставлении лицензии в реестр лицензий ответственный исполнитель направляет уведомление о предоставлении лицензии заявителю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66. 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подписью, в том числе посредством 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67. В случае, если в заявлении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реестра лицензий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68. В течение 3 рабочих дней со дня подписания приказа об отказе в предоставлении лицензии ответственный исполнитель вручает, направляет соискателю лицензии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уведомление об отказе в предоставлении лицензии.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69. Уведомление об отказе в предоставлении лицензии подписывается начальником </w:t>
      </w:r>
      <w:r>
        <w:lastRenderedPageBreak/>
        <w:t>управления Росздравнадзора, осуществляющего лицензирование деятельности по обороту наркотических средств, психотропных веществ и их прекурсоров, культивированию наркосодержащих растений, руководителем (заместителем руководителя) территориального органа.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70. Срок принятия Росздравнадзором (территориальным органом) решения о предоставлении лицензии или об отказе в ее предоставлении исчисляется со дня поступления в Росздравнадзор (территориальный орган) надлежащим образом оформленного заявления о предоставлении лицензии и в полном объеме прилагаемых к нему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71. Критериями принятия решения по административной процедуре является наличие или отсутствие оснований для отказа в предоставлении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72. Результатом административной процедуры лицензии является принятие решения о предоставлении (об отказе в предоставлении)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73. Способом фиксации результата административной процедуры является издание приказа о предоставлении лицензии или об отказе в ее предоставлении, внесение записи в реестр лицензий.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Рассмотрение заявления и документов</w:t>
      </w:r>
    </w:p>
    <w:p w:rsidR="00C8479B" w:rsidRDefault="00C8479B">
      <w:pPr>
        <w:pStyle w:val="ConsPlusTitle"/>
        <w:jc w:val="center"/>
      </w:pPr>
      <w:r>
        <w:t>(сведений) о переоформлении лицензии и принятие решения</w:t>
      </w:r>
    </w:p>
    <w:p w:rsidR="00C8479B" w:rsidRDefault="00C8479B">
      <w:pPr>
        <w:pStyle w:val="ConsPlusTitle"/>
        <w:jc w:val="center"/>
      </w:pPr>
      <w:r>
        <w:t>о переоформлении (об отказе в переоформлении) лицензии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74. Административная процедура "Рассмотрение заявления и документов (сведений) о переоформлении лицензии и принятие решения о переоформлении (об отказе в переоформлении) лицензии" осуществляется в связи с поступлением от лицензиата, или его правопреемника заявления о переоформлении лицензии и документов (сведений), предусмотренных </w:t>
      </w:r>
      <w:hyperlink w:anchor="P181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75. 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документы (сведения) принимаются Росздравнадзором (территориальным органом) по описи.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76. Копия описи с отметкой о дате приема заявления о переоформлении лицензии и документов (сведений), указанных в </w:t>
      </w:r>
      <w:hyperlink w:anchor="P181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регламента, в день приема вручается должностным лицом Росздравнадзора (территориального органа),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В случае, если в заявлении о переоформлении лицензии лицензиат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77. Контроль ведения учета поступивших документов осуществляет начальник отдела.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78. Начальник отдела в течение 1 рабочего дня с даты регистрации поступивших в Росздравнадзор (территориальный орган) заявления о переоформлении лицензии и документов (сведений), указанных в </w:t>
      </w:r>
      <w:hyperlink w:anchor="P181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регламента, назначает из числа сотрудников отдела ответственного исполнителя.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Фамилия, имя и отчество (при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 xml:space="preserve">79. Рассмотрение документов и принятие решения о переоформлении лицензии (об отказе в переоформлении) осуществляется в сроки, предусмотренные </w:t>
      </w:r>
      <w:hyperlink w:anchor="P128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9" w:history="1">
        <w:r>
          <w:rPr>
            <w:color w:val="0000FF"/>
          </w:rPr>
          <w:t>3 пункта 12</w:t>
        </w:r>
      </w:hyperlink>
      <w:r>
        <w:t xml:space="preserve">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5" w:name="P491"/>
      <w:bookmarkEnd w:id="15"/>
      <w:r>
        <w:t xml:space="preserve">80. При получении Росздравнадзором (территориальным органом) заявления и документов (сведений) о переоформлении лицензии, оформленных с нарушением </w:t>
      </w:r>
      <w:hyperlink w:anchor="P181" w:history="1">
        <w:r>
          <w:rPr>
            <w:color w:val="0000FF"/>
          </w:rPr>
          <w:t>пунктов 16</w:t>
        </w:r>
      </w:hyperlink>
      <w:r>
        <w:t xml:space="preserve">,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 (в случаях реорганизации юридического лица в форме преобразования, слияния, изменения его наименования, адреса места нахождения, прекращения деятельности по одному адресу или нескольким адресам мест ее осуществления, указанным в лицензии), ответственный исполнитель в течение 3 рабочих дней со дня приема заявления вручает лицензиату уведомление об устранении в тридцатидневный срок с момента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лицензиата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соискателем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81. В случае непредставления лицензиатом в тридцатидневный срок с момента получения уведомления, указанного в </w:t>
      </w:r>
      <w:hyperlink w:anchor="P491" w:history="1">
        <w:r>
          <w:rPr>
            <w:color w:val="0000FF"/>
          </w:rPr>
          <w:t>пункте 80</w:t>
        </w:r>
      </w:hyperlink>
      <w:r>
        <w:t xml:space="preserve"> Административного регламента, надлежащим образом оформленного заявления о переоформлении лицензии и (или) представления не в полном объеме документов (сведений), указанных в </w:t>
      </w:r>
      <w:hyperlink w:anchor="P181" w:history="1">
        <w:r>
          <w:rPr>
            <w:color w:val="0000FF"/>
          </w:rPr>
          <w:t>пунктах 16</w:t>
        </w:r>
      </w:hyperlink>
      <w:r>
        <w:t xml:space="preserve">,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направляет лицензиату уведомление о возврате документов с мотивированным обоснованием причин возврата, или направляет его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В случае, если 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документы (сведения) были представлены способом, указанным в </w:t>
      </w:r>
      <w:hyperlink w:anchor="P225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уведомление о возврате направляется ему в форме электронного документа, подписанного усиленной квалифицированной электронной подписью.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82. В случае представления надлежащим образом оформленного заявления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в полном объеме документов (сведений), указанных в </w:t>
      </w:r>
      <w:hyperlink w:anchor="P181" w:history="1">
        <w:r>
          <w:rPr>
            <w:color w:val="0000FF"/>
          </w:rPr>
          <w:t>пунктах 16</w:t>
        </w:r>
      </w:hyperlink>
      <w:r>
        <w:t xml:space="preserve">, </w:t>
      </w:r>
      <w:hyperlink w:anchor="P218" w:history="1">
        <w:r>
          <w:rPr>
            <w:color w:val="0000FF"/>
          </w:rPr>
          <w:t>19</w:t>
        </w:r>
      </w:hyperlink>
      <w:r>
        <w:t xml:space="preserve"> Административного регламента, либо устранения нарушений, указанных в </w:t>
      </w:r>
      <w:hyperlink w:anchor="P491" w:history="1">
        <w:r>
          <w:rPr>
            <w:color w:val="0000FF"/>
          </w:rPr>
          <w:t>пункте 80</w:t>
        </w:r>
      </w:hyperlink>
      <w:r>
        <w:t xml:space="preserve"> Административного регламента, ответственный исполнитель в течение 3 рабочих дней со дня их приема информирует лицензиата, любым доступным способом об их принятии Росздравнадзором (территориальным органом) к рассмотрению.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Срок принятия лицензирующим органом решения о переоформлении лицензии или об отказе в ее переоформлении исчисляется со дня поступления в Росздравнадзор (территориальный орган) надлежащим образом оформленного заявления о переоформлении лицензии и в полном объеме прилагаемых к нему документов.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83. Ответственный исполнитель не позднее 5 рабочих дней со дня поступления в Росздравнадзор (территориальный орган)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наличия оснований для переоформления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2) полноты и достоверности представленных в заявлении и документах сведений, в том числе сведений, полученных Росздравнадзором путем межведомственного информационного </w:t>
      </w:r>
      <w:r>
        <w:lastRenderedPageBreak/>
        <w:t>взаимодействия: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ФНС России - сведения о лицензиате, содержащиеся в Едином государственном реестре юридических лиц;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Росреестра - сведения, подтверждающие наличие у лицензиата на праве собственности или на ином законном основании необходимых для осуществления лицензируемой деятельности помещений, зданий, сооружений и иных объектов (на объекты недвижимости, права на которые зарегистрированы в Едином государственном реестре недвижимости);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Казначейства России - сведения об уплате государственной пошлины за предоставление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 от МВД России - сведения о наличии заключений: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о соответствии объектов и помещений, в которых осуществляется деятельность, связанная с оборотом наркотических средств, психотропных веществ и внесенных в </w:t>
      </w:r>
      <w:hyperlink r:id="rId78" w:history="1">
        <w:r>
          <w:rPr>
            <w:color w:val="0000FF"/>
          </w:rPr>
          <w:t>список I</w:t>
        </w:r>
      </w:hyperlink>
      <w:r>
        <w:t xml:space="preserve"> перечня прекурсоров, и (или) культивирование наркосодержащих растений, установленным </w:t>
      </w:r>
      <w:hyperlink r:id="rId79" w:history="1">
        <w:r>
          <w:rPr>
            <w:color w:val="0000FF"/>
          </w:rPr>
          <w:t>требованиям</w:t>
        </w:r>
      </w:hyperlink>
      <w:r>
        <w:t xml:space="preserve"> к оснащению этих объектов и помещений инженерно-техническими средствами охраны &lt;23&gt;;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80" w:history="1">
        <w:r>
          <w:rPr>
            <w:color w:val="0000FF"/>
          </w:rPr>
          <w:t>Приказ</w:t>
        </w:r>
      </w:hyperlink>
      <w:r>
        <w:t xml:space="preserve"> Федеральной службы войск национальной гвардии и Министерства внутренних дел Российской Федерации от 9 января 2018 г. N 1/5 "Об утверждении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список I перечня наркотических средств, психотропных веществ и их прекурсоров, подлежащих контролю в Российской Федерации, прекурсоров, и (или) культивирование наркосодержащих растений для использования в научных, учебных целях и в экспертной деятельности" (зарегистрирован Министерством юстиции Российской Федерации 14 сентября 2018 г., регистрационный N 52153) (далее - </w:t>
      </w:r>
      <w:hyperlink r:id="rId81" w:history="1">
        <w:r>
          <w:rPr>
            <w:color w:val="0000FF"/>
          </w:rPr>
          <w:t>Приказ</w:t>
        </w:r>
      </w:hyperlink>
      <w:r>
        <w:t xml:space="preserve"> Федеральной службы войск национальной гвардии и Министерства внутренних дел Российской Федерации от 9 января 2018 г. N 1/5).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82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об отсутствии у работников, 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84.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85.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86. Приказ Росздравнадзора (территориального органа) о переоформлении лицензии </w:t>
      </w:r>
      <w:r>
        <w:lastRenderedPageBreak/>
        <w:t>подписывается руководителем Росздравнадзора (территориального органа). Запись о переоформлении лицензии вносится в реестр лицензий в день регистрации приказа.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6" w:name="P512"/>
      <w:bookmarkEnd w:id="16"/>
      <w:r>
        <w:t>87. Приказ Росздравнадзора (территориального органа) о переоформлении лицензии должен содержать: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наименование лицензирующего органа - Росздравнадзор (территориальный орган);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лицензируемый вид деятельности - деятельность по обороту наркотических средств, психотропных веществ и их прекурсоров, культивированию наркосодержащих растений;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номер и дата приказа Росздравнадзора (территориального органа) о переоформлении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88. В течение 3 рабочих дней после дня внесения записи о переоформлении лицензии в реестр лицензий ответственный исполнитель направляет уведомление о переоформлении лицензии заявителю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89. В течение 3 рабочих дней со дня подписания приказа об отказе в переоформлении лицензии ответственный исполнитель вручает, направляет заказным почтовым отправлением с уведомлением либо в форме электронного документа, подписанного электронной подписью о вручении лицензиату уведомление об отказе в переоформлении лицензии или направляет в форме электронного документа, подписанного усиленной квалифицированной электронной подписью.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90. Уведомление об отказе в переоформлении лицензии подписывается начальником управления Росздравнадзора, осуществляющего лицензирование деятельности по обороту наркотических средств, психотропных веществ и их прекурсоров, культивированию наркосодержащих растений, руководителем (заместителем руководителя) территориального органа.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7" w:name="P521"/>
      <w:bookmarkEnd w:id="17"/>
      <w:r>
        <w:t xml:space="preserve">91. При получении Росздравнадзором (территориальным органом) заявления и документов (сведений) о переоформлении лицензии, оформленных с нарушением </w:t>
      </w:r>
      <w:hyperlink w:anchor="P186" w:history="1">
        <w:r>
          <w:rPr>
            <w:color w:val="0000FF"/>
          </w:rPr>
          <w:t>пунктов 17</w:t>
        </w:r>
      </w:hyperlink>
      <w:r>
        <w:t xml:space="preserve">, </w:t>
      </w:r>
      <w:hyperlink w:anchor="P206" w:history="1">
        <w:r>
          <w:rPr>
            <w:color w:val="0000FF"/>
          </w:rPr>
          <w:t>18</w:t>
        </w:r>
      </w:hyperlink>
      <w:r>
        <w:t xml:space="preserve"> Административного регламента (в случаях изменения адресов мест осуществления деятельности, перечня выполняемых работ, составляющих лицензируемый вид деятельности), ответственный исполнитель в течение 3 рабочих дней со дня их приема вручает лицензиату уведомление об устранении в тридцатидневный срок с момента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лицензиата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лицензиатом.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92. В случае непредставления лицензиатом в тридцатидневный срок с момента получения уведомления, указанного в </w:t>
      </w:r>
      <w:hyperlink w:anchor="P521" w:history="1">
        <w:r>
          <w:rPr>
            <w:color w:val="0000FF"/>
          </w:rPr>
          <w:t>пункте 91</w:t>
        </w:r>
      </w:hyperlink>
      <w:r>
        <w:t xml:space="preserve"> Административного регламента, надлежащим образом </w:t>
      </w:r>
      <w:r>
        <w:lastRenderedPageBreak/>
        <w:t xml:space="preserve">оформленного заявления о переоформлении лицензии и (или) представление не в полном объеме документов (сведений), указанных в </w:t>
      </w:r>
      <w:hyperlink w:anchor="P186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6" w:history="1">
        <w:r>
          <w:rPr>
            <w:color w:val="0000FF"/>
          </w:rPr>
          <w:t>18</w:t>
        </w:r>
      </w:hyperlink>
      <w:r>
        <w:t xml:space="preserve"> Административного регламента, ответственный исполнитель в течение 3 рабочих дней направляет лицензиату уведомление о возврате документов с мотивированным обоснованием причин возврата.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В случае если заявление о переоформлении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и документы (сведения) были представлены способом, указанным в </w:t>
      </w:r>
      <w:hyperlink w:anchor="P225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уведомление о возврате направляется ему в форме электронного документа, подписанного усиленной квалифицированной электронной подписью.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93. Ответственный исполнитель не позднее 8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указанных в </w:t>
      </w:r>
      <w:hyperlink w:anchor="P186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6" w:history="1">
        <w:r>
          <w:rPr>
            <w:color w:val="0000FF"/>
          </w:rPr>
          <w:t>18</w:t>
        </w:r>
      </w:hyperlink>
      <w:r>
        <w:t xml:space="preserve"> Административного регламента, осуществляет проверку полноты и достоверности представленных лицензиатом сведений, в том числе полученных путем межведомственного информационного взаимодействия, с целью определения: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наличия всех документов, предусмотренных </w:t>
      </w:r>
      <w:hyperlink w:anchor="P186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6" w:history="1">
        <w:r>
          <w:rPr>
            <w:color w:val="0000FF"/>
          </w:rPr>
          <w:t>18</w:t>
        </w:r>
      </w:hyperlink>
      <w:r>
        <w:t xml:space="preserve"> Административного регламента (полноты документов);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наличия оснований для переоформления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94. В рамках межведомственного информационного взаимодействия ответственный исполнитель получает следующие сведения: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от ФНС России - сведения о лицензиате, содержащиеся в Едином государственном реестре юридических лиц;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от Росреестра - сведения, подтверждающие наличие у лицензиата на праве собственности или на ином законном основании необходимых для осуществления лицензируемой деятельности помещений, зданий, сооружений и иных объектов (на объекты недвижимости, права на которые зарегистрированы в Едином государственном реестре недвижимости);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от Казначейства России - сведения об уплате государственной пошлины за переоформление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от МВД России - сведения о наличии заключений: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83" w:history="1">
        <w:r>
          <w:rPr>
            <w:color w:val="0000FF"/>
          </w:rPr>
          <w:t>список I</w:t>
        </w:r>
      </w:hyperlink>
      <w:r>
        <w:t xml:space="preserve"> перечня прекурсоров, и (или) культивирование наркосодержащих растений, установленным </w:t>
      </w:r>
      <w:hyperlink r:id="rId84" w:history="1">
        <w:r>
          <w:rPr>
            <w:color w:val="0000FF"/>
          </w:rPr>
          <w:t>требованиям</w:t>
        </w:r>
      </w:hyperlink>
      <w:r>
        <w:t xml:space="preserve"> к оснащению этих объектов и помещений инженерно-техническими средствами охраны &lt;24&gt;;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85" w:history="1">
        <w:r>
          <w:rPr>
            <w:color w:val="0000FF"/>
          </w:rPr>
          <w:t>Приказ</w:t>
        </w:r>
      </w:hyperlink>
      <w:r>
        <w:t xml:space="preserve"> Федеральной службы войск национальной гвардии и Министерства внутренних дел Российской Федерации от 9 января 2018 г. N 1/5.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86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об отсутствии у работников, 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95. В случае представления лицензиатом надлежащим образом оформленного заявления о переоформлении лицензии и в полном объеме документов (сведений), указанных в </w:t>
      </w:r>
      <w:hyperlink w:anchor="P186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6" w:history="1">
        <w:r>
          <w:rPr>
            <w:color w:val="0000FF"/>
          </w:rPr>
          <w:t>18</w:t>
        </w:r>
      </w:hyperlink>
      <w:r>
        <w:t xml:space="preserve"> Административного регламента, либо устранения нарушений, указанных в </w:t>
      </w:r>
      <w:hyperlink w:anchor="P521" w:history="1">
        <w:r>
          <w:rPr>
            <w:color w:val="0000FF"/>
          </w:rPr>
          <w:t>пункте 91</w:t>
        </w:r>
      </w:hyperlink>
      <w:r>
        <w:t xml:space="preserve"> Административного регламента, ответственный исполнитель в течение 3 рабочих дней со дня их приема информирует лицензиата, в том числе посредством информационно-коммуникационных технологий, об их принятии Росздравнадзором (территориальным органом) к рассмотрению, а также готовит проект приказа о проведении внеплановой выездной проверки лицензиата.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Предметом внеплановой выездной проверки является соответствие лицензиата лицензионным требованиям, установленным </w:t>
      </w:r>
      <w:hyperlink r:id="rId87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96.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о переоформлении лицензии;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об отказе в переоформлении лицензии в случаях: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а) наличия в представленных лицензиатом заявлении о переоформлении лицензии и (или) документах (сведениях) недостоверной или искаженной информации;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97. В случае принятия Росздравнадзором (территориальным органом) решения о переоформлении лицензии, запись о переоформлении лицензии вносится в день регистрации приказа.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98. Приказ Росздравнадзора (территориального органа) о переоформлении лицензии подписывается руководителем Росздравнадзора (территориального органа). Реквизиты приказа о переоформлении лицензии вносятся в реестр лицензий.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99. Приказ Росздравнадзора (территориального органа) о переоформлении лицензии должен содержать сведения, предусмотренные </w:t>
      </w:r>
      <w:hyperlink w:anchor="P512" w:history="1">
        <w:r>
          <w:rPr>
            <w:color w:val="0000FF"/>
          </w:rPr>
          <w:t>пунктом 87</w:t>
        </w:r>
      </w:hyperlink>
      <w:r>
        <w:t xml:space="preserve">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100. В течение 3 рабочих дней после дня внесения записи о переоформлении лицензии в реестр лицензий ответственный исполнитель направляет уведомление о переоформлении лицензии или выписку из реестра лицензий лицензиату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101. В случае, если в заявлении о переоформлении лицензии лицензиат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переоформлении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в том числе посредством </w:t>
      </w:r>
      <w:r>
        <w:lastRenderedPageBreak/>
        <w:t>Единого портала.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102. В случае, если в заявлении о переоформлении лицензии лицензиат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переоформлении лицензии направляет заявителю выписку из реестра лицензий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103. В течении 3 рабочих дней со дня подписания приказа об отказе в переоформлении лицензии, ответственный исполнитель вручает, направляет заказным почтовым отправлением с уведомлением о вручении либо в форме электронного документа, подписанного электронной подписью, лицензиату уведомление об отказе в переоформлении лицензии или направляет в форме электронного документа, подписанного усиленной квалифицированной электронной подписью.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104. Уведомление об отказе в переоформлении лицензии подписывается начальником управления Росздравнадзора, осуществляющего лицензирование деятельности по обороту наркотических средств, психотропных веществ и их прекурсоров, культивированию наркосодержащих растений, руководителем (заместителем руководителя) территориального органа.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105. Критериями принятия решения по административной процедуре является наличие или отсутствие оснований для отказа в переоформлении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106. Результатом административной процедуры является принятие решения о переоформлении (об отказе в переоформлении)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107. Способом фиксации результата административной процедуры является издание приказа о переоформлении лицензии или об отказе в ее переоформлении, внесение записи в реестр лицензий.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Предоставление сведений из реестра лицензий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108.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 по форме согласно </w:t>
      </w:r>
      <w:hyperlink w:anchor="P1479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109. Ответственный исполнитель, назначенный начальником отдела, в течение 3 рабочих дней со дня поступления в Росздравнадзор (территориальный орган) заявления о предоставлении сведений о конкретной лицензии: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проверяет наличие сведений о конкретной лицензии в реестре лицензий;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оформляет и направляет (выдает) заявителю сведения о конкретной лицензии в виде выписки из реестра лицензий либо копии приказа Росздравнадзора (территориального органа)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110. Сведения о конкретной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</w:t>
      </w:r>
      <w:r>
        <w:lastRenderedPageBreak/>
        <w:t>подписью.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111. Критериями принятия решения по административной процедуре является наличие или отсутствие сведений о конкретной лицензии в реестре лицензий.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112. Результатом административной процедуры является вручение (направление) заявителю сведений из реестра лицензий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113. Способом фиксации результата административной процедуры является регистрация выписки из реестра лицензий, либо справки об отсутствии запрашиваемых сведений, либо копии приказа Росздравнадзора (территориального органа) о принятом решении.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Прекращение действия лицензии по заявлению лицензиата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114. Административная процедура "Прекращение действия лицензии по заявлению лицензиата" осуществляется в связи с поступлением от лицензиата заявления о прекращении деятельности по обороту наркотических средств, психотропных веществ и их прекурсоров, культивированию наркосодержащих растений в соответствии с </w:t>
      </w:r>
      <w:hyperlink w:anchor="P223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115. Заявление о прекращении деятельности по обороту наркотических средств, психотропных веществ и их прекурсоров, культивированию наркосодержащих растений предоставляется лицензиатом в Росздравнадзор (территориальный орган) не позднее чем за 15 календарных дней до дня фактического прекращения лицензируемого вида деятельности.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116. Ответственный исполнитель, назначенный начальником отдела, не позднее 5 рабочих дней со дня поступления в Росздравнадзор (территориальный орган) надлежащим образом оформленного заявления осуществляет: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оформление проекта приказа о прекращении действия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117. Приказ Росздравнадзора (территориального органа) о прекращении действия лицензии подписывается руководителем Росздравнадзора (территориального органа). Реквизиты приказа о прекращении действия лицензии вносятся в реестр лицензий.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118. Действие лицензии прекращается со дня внесения соответствующей записи в реестр лицензий.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119. В течение 3 рабочих дней после внесения записи о прекращении действия лицензии в реестр лицензий Росздравнадзор (территориальный орган) направляет уведомление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в том числе посредством Единого портала, либо на бумажном носителе заказным почтовым отправлением с уведомлением о вручении.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120. В случае,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документа, Росздравнадзор (территориальный орган) одновременно с направлением уведомления о прекращении действия лицензии направляет лицензиату сведения из реестра лицензий в форме </w:t>
      </w:r>
      <w:r>
        <w:lastRenderedPageBreak/>
        <w:t>электронного документа, подписанную усиленной квалифицированной электронной подписью.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121. Уведомление о прекращении действия лицензии и сведения из реестра лицензий подписываются начальником (заместителем начальника) управления Росздравнадзора, осуществляющего лицензирование фармацевтической деятельности, руководителем (заместителем руководителя) территориального органа.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122. Критерием принятия решения по административной процедуре является заявление лицензиата о прекращении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123. Результатом административной процедуры является прекращение действия лицензии.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124. Способом фиксации результата административной процедуры является издание приказа о прекращении действия лицензии, внесение соответствующей записи в реестр лицензий.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Исправление допущенных опечаток и ошибок</w:t>
      </w:r>
    </w:p>
    <w:p w:rsidR="00C8479B" w:rsidRDefault="00C8479B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C8479B" w:rsidRDefault="00C8479B">
      <w:pPr>
        <w:pStyle w:val="ConsPlusTitle"/>
        <w:jc w:val="center"/>
      </w:pPr>
      <w:r>
        <w:t>услуги документах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 xml:space="preserve">125. В случае выявления заявителем в реестре лицензий опечаток и (или) ошибок, заявитель представляет заявление об исправлении опечаток и (или) ошибок по форме согласно </w:t>
      </w:r>
      <w:hyperlink w:anchor="P1564" w:history="1">
        <w:r>
          <w:rPr>
            <w:color w:val="0000FF"/>
          </w:rPr>
          <w:t>Приложению N 5</w:t>
        </w:r>
      </w:hyperlink>
      <w:r>
        <w:t xml:space="preserve"> к Административному регламенту.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126. Ответственный исполнитель, назначенный начальником отдела, в течении 1 рабочего дня со дня поступления заявления об исправлении допущенных опечаток и ошибок, проводит проверку указанных в заявлении сведений.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127. В случае выявления допущенных опечаток и (или) ошибок ответственный исполнитель осуществляет в соответствии с установленным в Росздравнадзоре (территориальном органе) порядком делопроизводства исправление таких опечаток и (или) ошибок в срок, не превышающий 3 рабочих дней со дня поступления в Росздравнадзор (территориальный орган) соответствующего заявления.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128. Критерием принятия решения по административной процедуре является наличие или отсутствие таких опечаток и (или) ошибок в реестре лицензий.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129. Результатом административной процедуры является исправление опечаток и (или) ошибок в выданных документах, реестре лицензий, либо направление заявителю письма с информацией об отсутствии опечаток и (или) ошибок.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130. Способом фиксации результата административной процедуры является внесение исправлений в реестр лицензий, документы, подготовленные после исправления допущенных опечаток и (или) ошибок.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Порядок осуществления административных процедур</w:t>
      </w:r>
    </w:p>
    <w:p w:rsidR="00C8479B" w:rsidRDefault="00C8479B">
      <w:pPr>
        <w:pStyle w:val="ConsPlusTitle"/>
        <w:jc w:val="center"/>
      </w:pPr>
      <w:r>
        <w:t>в электронной форме, в том числе с использованием</w:t>
      </w:r>
    </w:p>
    <w:p w:rsidR="00C8479B" w:rsidRDefault="00C8479B">
      <w:pPr>
        <w:pStyle w:val="ConsPlusTitle"/>
        <w:jc w:val="center"/>
      </w:pPr>
      <w:r>
        <w:t>Единого портала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131.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Росздравнадзора (территориальных органов) без необходимости дополнительной подачи запроса в какой-либо иной форме.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На Едином портале, на официальном сайте Росздравнадзора (территориальных органов) размещаются образцы заполнения электронной формы запроса.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 (территориальных органов).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Росздравнадзором (территориальным органом)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132. При формировании заявителем запроса обеспечивается: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возможность печати на бумажном носителе копии электронной формы запроса;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на официальном сайте Росздравнадзора (территориального органа) в части, касающейся сведений, отсутствующих в единой системе идентификации и аутентификации;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7) возможность доступа заявителя на Едином портале, официальном сайте Росздравнадзора (территориального органа) к ранее поданным им запросам в течение не менее года, а также частично сформированных запросов - в течение не менее 3 месяцев.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Сформированный и подписанный запрос, и иные документы, необходимые для предоставления государственной услуги, направляются в Росздравнадзор (территориальный орган) посредством Единого портала или официального сайта Росздравнадзора (территориального органа).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133. Заявитель имеет возможность получения информации о ходе предоставления государственной услуги.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Росздравнадзором (территориальным органом) на адрес электронной почты или с использованием средств Единого портала, официального сайта Росздравнадзора (территориального органа) по выбору заявителя.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134. При предоставлении государственной услуги в электронной форме заявителю </w:t>
      </w:r>
      <w:r>
        <w:lastRenderedPageBreak/>
        <w:t>направляется: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уведомление о приеме и регистрации запроса;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уведомление об окончании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4) уведомление о результатах рассмотрения необходимых документов, предусмотренных </w:t>
      </w:r>
      <w:hyperlink w:anchor="P154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24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уведомление о возможности получить результат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6) уведомление о мотивированном отказе в предоставлении услуги.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135. 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C8479B" w:rsidRDefault="00C8479B">
      <w:pPr>
        <w:pStyle w:val="ConsPlusTitle"/>
        <w:jc w:val="center"/>
      </w:pPr>
      <w:r>
        <w:t>за соблюдением и исполнением ответственными лицами</w:t>
      </w:r>
    </w:p>
    <w:p w:rsidR="00C8479B" w:rsidRDefault="00C8479B">
      <w:pPr>
        <w:pStyle w:val="ConsPlusTitle"/>
        <w:jc w:val="center"/>
      </w:pPr>
      <w:r>
        <w:t>положений Административного регламента и иных нормативных</w:t>
      </w:r>
    </w:p>
    <w:p w:rsidR="00C8479B" w:rsidRDefault="00C8479B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C8479B" w:rsidRDefault="00C8479B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136.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137.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 (территориальных органов), ответственных за предоставление государственной услуги.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C8479B" w:rsidRDefault="00C8479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C8479B" w:rsidRDefault="00C8479B">
      <w:pPr>
        <w:pStyle w:val="ConsPlusTitle"/>
        <w:jc w:val="center"/>
      </w:pPr>
      <w:r>
        <w:t>государственной услуги, в том числе порядок и формы</w:t>
      </w:r>
    </w:p>
    <w:p w:rsidR="00C8479B" w:rsidRDefault="00C8479B">
      <w:pPr>
        <w:pStyle w:val="ConsPlusTitle"/>
        <w:jc w:val="center"/>
      </w:pPr>
      <w:r>
        <w:t>контроля за полнотой и качеством предоставления</w:t>
      </w:r>
    </w:p>
    <w:p w:rsidR="00C8479B" w:rsidRDefault="00C8479B">
      <w:pPr>
        <w:pStyle w:val="ConsPlusTitle"/>
        <w:jc w:val="center"/>
      </w:pPr>
      <w:r>
        <w:t>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138.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139. Плановые проверки полноты и качества предоставления государственной услуги проводятся уполномоченными должностными лицами Росздравнадзора (территориальных органов) в установленном порядке, но не реже 1 раза в год.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140. Ежегодный план проверок устанавливается руководителем Росздравнадзора (территориального органа).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141. Внеплановые проверки полноты и качества предоставления государственной услуги проводятся структурным подразделением Росздравнадзора (территориальных органов) осуществляющим лицензирование деятельности по обороту наркотических средств, психотропных веществ и их прекурсоров, культивированию наркосодержащих растений, с участием уполномоченных должностных лиц подразделений Росздравнадзора (территориальных органов) по конкретному обращению (жалобе) граждан или юридических лиц на решения или действия (бездействие) должностных лиц Росздравнадзора (территориальных органов) принятые или осуществленные в ходе предоставления государственной услуги.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142. Результаты проверки оформляются в форме акта и подписываются уполномоченными должностными лицами Росздравнадзора (территориальных органов).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Ответственность должностных лиц Росздравнадзора</w:t>
      </w:r>
    </w:p>
    <w:p w:rsidR="00C8479B" w:rsidRDefault="00C8479B">
      <w:pPr>
        <w:pStyle w:val="ConsPlusTitle"/>
        <w:jc w:val="center"/>
      </w:pPr>
      <w:r>
        <w:t>(территориальных органов) за решения и действия</w:t>
      </w:r>
    </w:p>
    <w:p w:rsidR="00C8479B" w:rsidRDefault="00C8479B">
      <w:pPr>
        <w:pStyle w:val="ConsPlusTitle"/>
        <w:jc w:val="center"/>
      </w:pPr>
      <w:r>
        <w:t>(бездействие), принимаемые (осуществляемые) ими в ходе</w:t>
      </w:r>
    </w:p>
    <w:p w:rsidR="00C8479B" w:rsidRDefault="00C8479B">
      <w:pPr>
        <w:pStyle w:val="ConsPlusTitle"/>
        <w:jc w:val="center"/>
      </w:pPr>
      <w:r>
        <w:t>предоставления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143. Персональная ответственность должностных лиц Росздравнадзора (территориальных органов) за предоставление государственной услуги закрепляется в их должностных регламентах.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144. Исполнитель, ответственный за предоставление государственной услуги, несет персональную ответственность за: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рассмотрение документов, представленных заявителем;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государственной услуги.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C8479B" w:rsidRDefault="00C8479B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C8479B" w:rsidRDefault="00C8479B">
      <w:pPr>
        <w:pStyle w:val="ConsPlusTitle"/>
        <w:jc w:val="center"/>
      </w:pPr>
      <w:r>
        <w:t>услуги, в том числе со стороны граждан,</w:t>
      </w:r>
    </w:p>
    <w:p w:rsidR="00C8479B" w:rsidRDefault="00C8479B">
      <w:pPr>
        <w:pStyle w:val="ConsPlusTitle"/>
        <w:jc w:val="center"/>
      </w:pPr>
      <w:r>
        <w:t>их объединений и организаций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145.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(территориального органа) и через Единый портал, а также посредством получения ответов на письменные обращения.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C8479B" w:rsidRDefault="00C8479B">
      <w:pPr>
        <w:pStyle w:val="ConsPlusTitle"/>
        <w:jc w:val="center"/>
      </w:pPr>
      <w:r>
        <w:t>и действий (бездействия) Росздравнадзора (территориальных</w:t>
      </w:r>
    </w:p>
    <w:p w:rsidR="00C8479B" w:rsidRDefault="00C8479B">
      <w:pPr>
        <w:pStyle w:val="ConsPlusTitle"/>
        <w:jc w:val="center"/>
      </w:pPr>
      <w:r>
        <w:t>органов), предоставляющих государственную услугу,</w:t>
      </w:r>
    </w:p>
    <w:p w:rsidR="00C8479B" w:rsidRDefault="00C8479B">
      <w:pPr>
        <w:pStyle w:val="ConsPlusTitle"/>
        <w:jc w:val="center"/>
      </w:pPr>
      <w:r>
        <w:t>а также его должностных лиц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C8479B" w:rsidRDefault="00C8479B">
      <w:pPr>
        <w:pStyle w:val="ConsPlusTitle"/>
        <w:jc w:val="center"/>
      </w:pPr>
      <w:r>
        <w:t>на досудебное (внесудебное) обжалование действий</w:t>
      </w:r>
    </w:p>
    <w:p w:rsidR="00C8479B" w:rsidRDefault="00C8479B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C8479B" w:rsidRDefault="00C8479B">
      <w:pPr>
        <w:pStyle w:val="ConsPlusTitle"/>
        <w:jc w:val="center"/>
      </w:pPr>
      <w:r>
        <w:t>в ходе предоставления государственной услуги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146. Заинтересованные лица вправе обжаловать действия (бездействие) должностных лиц Росздравнадзора (территориальных органов) и решений, принятых (осуществляемых) ими в ходе предоставления государственной услуги, в досудебном (внесудебном) порядке.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 xml:space="preserve">147. Заинтересованным лицам обеспечивается возможность направления жалобы на решения, действия или бездействие Росздравнадзора (территориальных органов), должностного лица Росздравнадзора (территориального органа) в соответствии со </w:t>
      </w:r>
      <w:hyperlink r:id="rId88" w:history="1">
        <w:r>
          <w:rPr>
            <w:color w:val="0000FF"/>
          </w:rPr>
          <w:t>статьей 11.2</w:t>
        </w:r>
      </w:hyperlink>
      <w:r>
        <w:t xml:space="preserve"> Федерального закона от 27 июля 2010 г. N 210-ФЗ и в порядке, установленном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&lt;25&gt;.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48, ст. 6706; 2018, N 49, ст. 7600.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148. Заинтересованные лица могут обратиться с жалобой в том числе в следующих случаях: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1) нарушение срока регистрации заявления;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7) отказ должностных лиц в исправлении допущенных опечаток и ошибок в запрашиваемых сведениях.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C8479B" w:rsidRDefault="00C8479B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C8479B" w:rsidRDefault="00C8479B">
      <w:pPr>
        <w:pStyle w:val="ConsPlusTitle"/>
        <w:jc w:val="center"/>
      </w:pPr>
      <w:r>
        <w:t>жалоба заявителя в досудебном (внесудебном) порядке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149. Жалоба на решения, действия (бездействие) должностного лица Росздравнадзора) может быть подана на имя руководителя Росздравнадзора.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150. Жалоба на решения, действия (бездействие) должностного лица территориального органа может быть подана на имя руководителя территориального органа.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151.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lastRenderedPageBreak/>
        <w:t>152. Жалоба на решения, действия (бездействие) руководителя территориального органа может быть подана на имя руководителя Росздравнадзора.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8479B" w:rsidRDefault="00C8479B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C8479B" w:rsidRDefault="00C8479B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153. Информирование заинтересованных лиц о порядке подачи жалобы осуществляется на официальном сайте Росздравнадзора (территориальных органов) и на Едином портале.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C8479B" w:rsidRDefault="00C8479B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C8479B" w:rsidRDefault="00C8479B">
      <w:pPr>
        <w:pStyle w:val="ConsPlusTitle"/>
        <w:jc w:val="center"/>
      </w:pPr>
      <w:r>
        <w:t>и действий (бездействия) Росздравнадзора (территориальных</w:t>
      </w:r>
    </w:p>
    <w:p w:rsidR="00C8479B" w:rsidRDefault="00C8479B">
      <w:pPr>
        <w:pStyle w:val="ConsPlusTitle"/>
        <w:jc w:val="center"/>
      </w:pPr>
      <w:r>
        <w:t>органов), а также их должностных лиц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154. Отношения, возникающие в связи с досудебным (внесудебным) обжалованием решений и действий (бездействия) Росздравнадзора (территориальных органов), а также должностных лиц Росздравнадзора (территориальных органов) регулируются следующими нормативными правовыми актами: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27 июля 2010 г. N 210-ФЗ;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 xml:space="preserve">2)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&lt;26&gt;.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35, ст. 4829; 2018, N 25, ст. 3696.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155. Перечень нормативных правовых актов, регулирующих порядок досудебного (внесудебного) обжалования решений и действий (бездействия) Росздравнадзора (территориальных органов), а также его должностных лиц, размещается на официальном сайте Росздравнадзора (территориальных органов) в сети "Интернет", в федеральном реестре и Едином портале.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размещается на официальном сайте Росздравнадзора (территориальных органов) в сети "Интернет", на Едином портале и в федеральном реестре.</w:t>
      </w:r>
    </w:p>
    <w:p w:rsidR="00C8479B" w:rsidRDefault="00C8479B">
      <w:pPr>
        <w:pStyle w:val="ConsPlusNormal"/>
        <w:spacing w:before="220"/>
        <w:ind w:firstLine="540"/>
        <w:jc w:val="both"/>
      </w:pPr>
      <w:r>
        <w:t>Росздравнадзор (территориальные органы) обеспечивает размещение и актуализацию сведений в соответствующем разделе федерального реестра.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1"/>
      </w:pPr>
      <w:r>
        <w:lastRenderedPageBreak/>
        <w:t>Приложение N 1</w:t>
      </w:r>
    </w:p>
    <w:p w:rsidR="00C8479B" w:rsidRDefault="00C8479B">
      <w:pPr>
        <w:pStyle w:val="ConsPlusNormal"/>
        <w:jc w:val="right"/>
      </w:pPr>
      <w:r>
        <w:t>к Административному регламенту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по предоставлению государственной</w:t>
      </w:r>
    </w:p>
    <w:p w:rsidR="00C8479B" w:rsidRDefault="00C8479B">
      <w:pPr>
        <w:pStyle w:val="ConsPlusNormal"/>
        <w:jc w:val="right"/>
      </w:pPr>
      <w:r>
        <w:t>услуги по лицензированию</w:t>
      </w:r>
    </w:p>
    <w:p w:rsidR="00C8479B" w:rsidRDefault="00C8479B">
      <w:pPr>
        <w:pStyle w:val="ConsPlusNormal"/>
        <w:jc w:val="right"/>
      </w:pPr>
      <w:r>
        <w:t>деятельности по обороту наркотических</w:t>
      </w:r>
    </w:p>
    <w:p w:rsidR="00C8479B" w:rsidRDefault="00C8479B">
      <w:pPr>
        <w:pStyle w:val="ConsPlusNormal"/>
        <w:jc w:val="right"/>
      </w:pPr>
      <w:r>
        <w:t>средств, психотропных веществ</w:t>
      </w:r>
    </w:p>
    <w:p w:rsidR="00C8479B" w:rsidRDefault="00C8479B">
      <w:pPr>
        <w:pStyle w:val="ConsPlusNormal"/>
        <w:jc w:val="right"/>
      </w:pPr>
      <w:r>
        <w:t>и их прекурсоров, культивированию</w:t>
      </w:r>
    </w:p>
    <w:p w:rsidR="00C8479B" w:rsidRDefault="00C8479B">
      <w:pPr>
        <w:pStyle w:val="ConsPlusNormal"/>
        <w:jc w:val="right"/>
      </w:pPr>
      <w:r>
        <w:t>наркосодержащих растений,</w:t>
      </w:r>
    </w:p>
    <w:p w:rsidR="00C8479B" w:rsidRDefault="00C8479B">
      <w:pPr>
        <w:pStyle w:val="ConsPlusNormal"/>
        <w:jc w:val="right"/>
      </w:pPr>
      <w:r>
        <w:t>утвержденному приказом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от 23.11.2020 N 10949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</w:pPr>
      <w:r>
        <w:t>ФОРМА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984"/>
        <w:gridCol w:w="340"/>
        <w:gridCol w:w="438"/>
        <w:gridCol w:w="3345"/>
      </w:tblGrid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от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В Федеральную службу по надзору в сфере здравоохранения/территориальный орган Федеральной службы по надзору в сфере здравоохранения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18" w:name="P756"/>
            <w:bookmarkEnd w:id="18"/>
            <w:r>
              <w:t>ЗАЯВЛЕНИЕ</w:t>
            </w:r>
          </w:p>
          <w:p w:rsidR="00C8479B" w:rsidRDefault="00C8479B">
            <w:pPr>
              <w:pStyle w:val="ConsPlusNormal"/>
              <w:jc w:val="center"/>
            </w:pPr>
            <w:r>
              <w:t>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Прошу предоставить лицензию на деятельность по обороту наркотических средств, психотропных веществ и их прекурсоров, культивированию наркосодержащих растений с указанием перечня работ, составляющих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3515"/>
      </w:tblGrid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  <w:jc w:val="center"/>
            </w:pPr>
            <w:r>
              <w:t>3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 и (в случае, если имеется) отчество индивидуального предпринимателя, данные документа, удостоверяющего его личность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2.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4.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Адрес места нахождения юридического лица/места жительства индивидуального предпринимателя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5.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</w:pPr>
            <w:r>
              <w:t>Государственный регистрационный номер записи о создании юридического лица/государственной регистрации индивидуального предпринимателя (ОГРН/ОГРИП)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6.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лиц/внесения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rmal"/>
            </w:pPr>
            <w:r>
              <w:t>_________________________</w:t>
            </w:r>
          </w:p>
          <w:p w:rsidR="00C8479B" w:rsidRDefault="00C8479B">
            <w:pPr>
              <w:pStyle w:val="ConsPlusNormal"/>
            </w:pPr>
            <w:r>
              <w:t>(орган, выдавший документ,)</w:t>
            </w:r>
          </w:p>
          <w:p w:rsidR="00C8479B" w:rsidRDefault="00C8479B">
            <w:pPr>
              <w:pStyle w:val="ConsPlusNormal"/>
              <w:jc w:val="both"/>
            </w:pPr>
            <w:r>
              <w:t>Дата выдачи ________________________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7.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соискателя лицензии на учет в налоговом органе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8.</w:t>
            </w:r>
          </w:p>
        </w:tc>
        <w:tc>
          <w:tcPr>
            <w:tcW w:w="5046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Адреса мест осуществления лицензируемого вида деятельности Перечень работ, составляющих деятельность по обороту наркотических средств, психотропных веществ и их прекурсоров, культивированию наркосодержащих растений в соответствии с </w:t>
            </w:r>
            <w:hyperlink r:id="rId92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(при выполнении работ (оказании услуг), предусмотренных </w:t>
            </w:r>
            <w:hyperlink r:id="rId93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44</w:t>
              </w:r>
            </w:hyperlink>
            <w:r>
              <w:t xml:space="preserve"> приложения к настоящему Положению, - с указанием конкретных наркотических средств и психотропных веществ, внесенных в </w:t>
            </w:r>
            <w:hyperlink r:id="rId101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102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перечня, и прекурсоров, внесенных в </w:t>
            </w:r>
            <w:hyperlink r:id="rId103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 </w:t>
            </w:r>
            <w:hyperlink r:id="rId104" w:history="1">
              <w:r>
                <w:rPr>
                  <w:color w:val="0000FF"/>
                </w:rPr>
                <w:t>таблицу I</w:t>
              </w:r>
            </w:hyperlink>
            <w:r>
              <w:t xml:space="preserve"> списка IV перечня)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9.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nformat"/>
              <w:jc w:val="both"/>
            </w:pPr>
            <w:r>
              <w:t>Реквизиты              документов,</w:t>
            </w:r>
          </w:p>
          <w:p w:rsidR="00C8479B" w:rsidRDefault="00C8479B">
            <w:pPr>
              <w:pStyle w:val="ConsPlusNonformat"/>
              <w:jc w:val="both"/>
            </w:pPr>
            <w:r>
              <w:t>подтверждающих      наличие      у</w:t>
            </w:r>
          </w:p>
          <w:p w:rsidR="00C8479B" w:rsidRDefault="00C8479B">
            <w:pPr>
              <w:pStyle w:val="ConsPlusNonformat"/>
              <w:jc w:val="both"/>
            </w:pPr>
            <w:r>
              <w:t>лицензиата  на праве собственности</w:t>
            </w:r>
          </w:p>
          <w:p w:rsidR="00C8479B" w:rsidRDefault="00C8479B">
            <w:pPr>
              <w:pStyle w:val="ConsPlusNonformat"/>
              <w:jc w:val="both"/>
            </w:pPr>
            <w:r>
              <w:t>или   на  ином  законном основании</w:t>
            </w:r>
          </w:p>
          <w:p w:rsidR="00C8479B" w:rsidRDefault="00C8479B">
            <w:pPr>
              <w:pStyle w:val="ConsPlusNonformat"/>
              <w:jc w:val="both"/>
            </w:pPr>
            <w:r>
              <w:t>необходимых    для   осуществления</w:t>
            </w:r>
          </w:p>
          <w:p w:rsidR="00C8479B" w:rsidRDefault="00C8479B">
            <w:pPr>
              <w:pStyle w:val="ConsPlusNonformat"/>
              <w:jc w:val="both"/>
            </w:pPr>
            <w:r>
              <w:t>деятельности        по     обороту</w:t>
            </w:r>
          </w:p>
          <w:p w:rsidR="00C8479B" w:rsidRDefault="00C8479B">
            <w:pPr>
              <w:pStyle w:val="ConsPlusNonformat"/>
              <w:jc w:val="both"/>
            </w:pPr>
            <w:r>
              <w:t>наркотических             средств,</w:t>
            </w:r>
          </w:p>
          <w:p w:rsidR="00C8479B" w:rsidRDefault="00C8479B">
            <w:pPr>
              <w:pStyle w:val="ConsPlusNonformat"/>
              <w:jc w:val="both"/>
            </w:pPr>
            <w:r>
              <w:t>психотропных    веществ    и    их</w:t>
            </w:r>
          </w:p>
          <w:p w:rsidR="00C8479B" w:rsidRDefault="00C8479B">
            <w:pPr>
              <w:pStyle w:val="ConsPlusNonformat"/>
              <w:jc w:val="both"/>
            </w:pPr>
            <w:r>
              <w:t>прекурсоров,       культивированию</w:t>
            </w:r>
          </w:p>
          <w:p w:rsidR="00C8479B" w:rsidRDefault="00C8479B">
            <w:pPr>
              <w:pStyle w:val="ConsPlusNonformat"/>
              <w:jc w:val="both"/>
            </w:pPr>
            <w:r>
              <w:t>наркосодержащих           растений</w:t>
            </w:r>
          </w:p>
          <w:p w:rsidR="00C8479B" w:rsidRDefault="00C8479B">
            <w:pPr>
              <w:pStyle w:val="ConsPlusNonformat"/>
              <w:jc w:val="both"/>
            </w:pPr>
            <w:r>
              <w:t>помещений,         соответствующих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                         права</w:t>
            </w:r>
          </w:p>
          <w:p w:rsidR="00C8479B" w:rsidRDefault="00C8479B">
            <w:pPr>
              <w:pStyle w:val="ConsPlusNonformat"/>
              <w:jc w:val="both"/>
            </w:pPr>
            <w:r>
              <w:t>установленным  требованиям,  -----</w:t>
            </w:r>
          </w:p>
          <w:p w:rsidR="00C8479B" w:rsidRDefault="00C8479B">
            <w:pPr>
              <w:pStyle w:val="ConsPlusNonformat"/>
              <w:jc w:val="both"/>
            </w:pPr>
            <w:r>
              <w:t>на   которые   зарегистрированы</w:t>
            </w:r>
          </w:p>
          <w:p w:rsidR="00C8479B" w:rsidRDefault="00C8479B">
            <w:pPr>
              <w:pStyle w:val="ConsPlusNonformat"/>
              <w:jc w:val="both"/>
            </w:pPr>
            <w:r>
              <w:t>-------------------------------  в</w:t>
            </w:r>
          </w:p>
          <w:p w:rsidR="00C8479B" w:rsidRDefault="00C8479B">
            <w:pPr>
              <w:pStyle w:val="ConsPlusNonformat"/>
              <w:jc w:val="both"/>
            </w:pPr>
            <w:r>
              <w:t>Едином   государственном   реестре</w:t>
            </w:r>
          </w:p>
          <w:p w:rsidR="00C8479B" w:rsidRDefault="00C8479B">
            <w:pPr>
              <w:pStyle w:val="ConsPlusNonformat"/>
              <w:jc w:val="both"/>
            </w:pPr>
            <w:r>
              <w:t>прав  на  недвижимое  имущество  и</w:t>
            </w:r>
          </w:p>
          <w:p w:rsidR="00C8479B" w:rsidRDefault="00C8479B">
            <w:pPr>
              <w:pStyle w:val="ConsPlusNonformat"/>
              <w:jc w:val="both"/>
            </w:pPr>
            <w:r>
              <w:t>сделок с ним (в случае, если такие</w:t>
            </w:r>
          </w:p>
          <w:p w:rsidR="00C8479B" w:rsidRDefault="00C8479B">
            <w:pPr>
              <w:pStyle w:val="ConsPlusNonformat"/>
              <w:jc w:val="both"/>
            </w:pPr>
            <w:r>
              <w:lastRenderedPageBreak/>
              <w:t>права зарегистрированы в указанном</w:t>
            </w:r>
          </w:p>
          <w:p w:rsidR="00C8479B" w:rsidRDefault="00C8479B">
            <w:pPr>
              <w:pStyle w:val="ConsPlusNonformat"/>
              <w:jc w:val="both"/>
            </w:pPr>
            <w:r>
              <w:t>реестре,   -   сведения   об  этих</w:t>
            </w:r>
          </w:p>
          <w:p w:rsidR="00C8479B" w:rsidRDefault="00C8479B">
            <w:pPr>
              <w:pStyle w:val="ConsPlusNonformat"/>
              <w:jc w:val="both"/>
            </w:pPr>
            <w:r>
              <w:t>помещениях, зданиях, сооружениях и</w:t>
            </w:r>
          </w:p>
          <w:p w:rsidR="00C8479B" w:rsidRDefault="00C8479B">
            <w:pPr>
              <w:pStyle w:val="ConsPlusNonformat"/>
              <w:jc w:val="both"/>
            </w:pPr>
            <w:r>
              <w:t>иных объектах, земельных участках)</w:t>
            </w:r>
          </w:p>
          <w:p w:rsidR="00C8479B" w:rsidRDefault="00C8479B">
            <w:pPr>
              <w:pStyle w:val="ConsPlusNonformat"/>
              <w:jc w:val="both"/>
            </w:pPr>
            <w:r>
              <w:t>(за     исключением    медицинских</w:t>
            </w:r>
          </w:p>
          <w:p w:rsidR="00C8479B" w:rsidRDefault="00C8479B">
            <w:pPr>
              <w:pStyle w:val="ConsPlusNonformat"/>
              <w:jc w:val="both"/>
            </w:pPr>
            <w:r>
              <w:t>организаций     и     обособленных</w:t>
            </w:r>
          </w:p>
          <w:p w:rsidR="00C8479B" w:rsidRDefault="00C8479B">
            <w:pPr>
              <w:pStyle w:val="ConsPlusNonformat"/>
              <w:jc w:val="both"/>
            </w:pPr>
            <w:r>
              <w:t>подразделений          медицинских</w:t>
            </w:r>
          </w:p>
          <w:p w:rsidR="00C8479B" w:rsidRDefault="00C8479B">
            <w:pPr>
              <w:pStyle w:val="ConsPlusNonformat"/>
              <w:jc w:val="both"/>
            </w:pPr>
            <w:r>
              <w:t>организаций)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(в случае, если лицензиатом является медицинская организация)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  <w:jc w:val="both"/>
            </w:pPr>
            <w:r>
              <w:t>Регистрационный номер лицензии _________________________</w:t>
            </w:r>
          </w:p>
          <w:p w:rsidR="00C8479B" w:rsidRDefault="00C8479B">
            <w:pPr>
              <w:pStyle w:val="ConsPlusNormal"/>
            </w:pPr>
            <w:r>
              <w:t>Дата выдачи</w:t>
            </w:r>
          </w:p>
          <w:p w:rsidR="00C8479B" w:rsidRDefault="00C8479B">
            <w:pPr>
              <w:pStyle w:val="ConsPlusNormal"/>
            </w:pPr>
            <w:r>
              <w:t>_________________________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11.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105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</w:t>
            </w:r>
            <w:hyperlink r:id="rId106" w:history="1">
              <w:r>
                <w:rPr>
                  <w:color w:val="0000FF"/>
                </w:rPr>
                <w:t>требованиям</w:t>
              </w:r>
            </w:hyperlink>
            <w:r>
              <w:t xml:space="preserve"> к оснащению этих объектов и помещений инженерно-техническими средствами охраны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nformat"/>
              <w:jc w:val="both"/>
            </w:pPr>
            <w:r>
              <w:t>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(орган, выдавший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  заключение)</w:t>
            </w:r>
          </w:p>
          <w:p w:rsidR="00C8479B" w:rsidRDefault="00C8479B">
            <w:pPr>
              <w:pStyle w:val="ConsPlusNormal"/>
              <w:jc w:val="both"/>
            </w:pPr>
            <w:r>
              <w:t>Дата выдачи _________________________</w:t>
            </w:r>
          </w:p>
          <w:p w:rsidR="00C8479B" w:rsidRDefault="00C8479B">
            <w:pPr>
              <w:pStyle w:val="ConsPlusNormal"/>
            </w:pPr>
            <w:r>
              <w:t>N _______________________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12.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hyperlink r:id="rId107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Федерации)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nformat"/>
              <w:jc w:val="both"/>
            </w:pPr>
            <w:r>
              <w:t>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(орган, выдавший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  заключение)</w:t>
            </w:r>
          </w:p>
          <w:p w:rsidR="00C8479B" w:rsidRDefault="00C8479B">
            <w:pPr>
              <w:pStyle w:val="ConsPlusNormal"/>
              <w:jc w:val="both"/>
            </w:pPr>
            <w:r>
              <w:t>Дата выдачи _________________________</w:t>
            </w:r>
          </w:p>
          <w:p w:rsidR="00C8479B" w:rsidRDefault="00C8479B">
            <w:pPr>
              <w:pStyle w:val="ConsPlusNormal"/>
            </w:pPr>
            <w:r>
              <w:t>N _______________________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13.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об отсутствии у работников, </w:t>
            </w:r>
            <w:r>
              <w:lastRenderedPageBreak/>
              <w:t>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Федерации)</w:t>
            </w:r>
          </w:p>
          <w:p w:rsidR="00C8479B" w:rsidRDefault="00C8479B">
            <w:pPr>
              <w:pStyle w:val="ConsPlusNormal"/>
              <w:jc w:val="both"/>
            </w:pPr>
            <w:r>
              <w:t xml:space="preserve">(указать при намерении выполнять работы (услуги), в части оборота прекурсоров, внесенных в </w:t>
            </w:r>
            <w:hyperlink r:id="rId108" w:history="1">
              <w:r>
                <w:rPr>
                  <w:color w:val="0000FF"/>
                </w:rPr>
                <w:t>таблицу I</w:t>
              </w:r>
            </w:hyperlink>
            <w:r>
              <w:t xml:space="preserve"> списка IV перечня)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  <w:r>
              <w:lastRenderedPageBreak/>
              <w:t>Выдан</w:t>
            </w:r>
          </w:p>
          <w:p w:rsidR="00C8479B" w:rsidRDefault="00C8479B">
            <w:pPr>
              <w:pStyle w:val="ConsPlusNonformat"/>
              <w:jc w:val="both"/>
            </w:pPr>
            <w:r>
              <w:t>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(орган, выдавший</w:t>
            </w:r>
          </w:p>
          <w:p w:rsidR="00C8479B" w:rsidRDefault="00C8479B">
            <w:pPr>
              <w:pStyle w:val="ConsPlusNonformat"/>
              <w:jc w:val="both"/>
            </w:pPr>
            <w:r>
              <w:lastRenderedPageBreak/>
              <w:t xml:space="preserve">      заключение)</w:t>
            </w:r>
          </w:p>
          <w:p w:rsidR="00C8479B" w:rsidRDefault="00C8479B">
            <w:pPr>
              <w:pStyle w:val="ConsPlusNormal"/>
              <w:jc w:val="both"/>
            </w:pPr>
            <w:r>
              <w:t>Дата выдачи _________________________</w:t>
            </w:r>
          </w:p>
          <w:p w:rsidR="00C8479B" w:rsidRDefault="00C8479B">
            <w:pPr>
              <w:pStyle w:val="ConsPlusNormal"/>
            </w:pPr>
            <w:r>
              <w:t>N _______________________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15.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16.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  <w:jc w:val="both"/>
            </w:pPr>
            <w:hyperlink w:anchor="P879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C8479B" w:rsidRDefault="00C8479B">
            <w:pPr>
              <w:pStyle w:val="ConsPlusNormal"/>
              <w:jc w:val="both"/>
            </w:pPr>
            <w:hyperlink w:anchor="P879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17.</w:t>
            </w:r>
          </w:p>
        </w:tc>
        <w:tc>
          <w:tcPr>
            <w:tcW w:w="5046" w:type="dxa"/>
          </w:tcPr>
          <w:p w:rsidR="00C8479B" w:rsidRDefault="00C8479B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3515" w:type="dxa"/>
          </w:tcPr>
          <w:p w:rsidR="00C8479B" w:rsidRDefault="00C8479B">
            <w:pPr>
              <w:pStyle w:val="ConsPlusNormal"/>
              <w:jc w:val="both"/>
            </w:pPr>
            <w:hyperlink w:anchor="P879" w:history="1">
              <w:r>
                <w:rPr>
                  <w:color w:val="0000FF"/>
                </w:rPr>
                <w:t>&lt;*&gt;</w:t>
              </w:r>
            </w:hyperlink>
            <w:r>
              <w:t xml:space="preserve"> Не требуется</w:t>
            </w:r>
          </w:p>
          <w:p w:rsidR="00C8479B" w:rsidRDefault="00C8479B">
            <w:pPr>
              <w:pStyle w:val="ConsPlusNormal"/>
              <w:jc w:val="both"/>
            </w:pPr>
            <w:hyperlink w:anchor="P879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C8479B" w:rsidRDefault="00C8479B">
            <w:pPr>
              <w:pStyle w:val="ConsPlusNormal"/>
              <w:jc w:val="both"/>
            </w:pPr>
            <w:hyperlink w:anchor="P879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 xml:space="preserve">К заявлению о предоставлении лицензии на деятельность по обороту наркотических средств, психотропных веществ и их прекурсоров, культивированию наркосодержащих растений прилагается </w:t>
            </w:r>
            <w:hyperlink w:anchor="P892" w:history="1">
              <w:r>
                <w:rPr>
                  <w:color w:val="0000FF"/>
                </w:rPr>
                <w:t>опись</w:t>
              </w:r>
            </w:hyperlink>
            <w:r>
              <w:t xml:space="preserve"> документов на ________ листах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лица/индивидуального предпринимателя)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C8479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"__" ______________ 202_ 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(подпись/усиленная квалифицированная электронная подпись)</w:t>
            </w: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19" w:name="P879"/>
      <w:bookmarkEnd w:id="19"/>
      <w:r>
        <w:t>&lt;*&gt; Нужное указать.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2"/>
      </w:pPr>
      <w:r>
        <w:t>Приложение</w:t>
      </w:r>
    </w:p>
    <w:p w:rsidR="00C8479B" w:rsidRDefault="00C8479B">
      <w:pPr>
        <w:pStyle w:val="ConsPlusNormal"/>
        <w:jc w:val="right"/>
      </w:pPr>
      <w:r>
        <w:t>к заявлению о предоставлении лицензии</w:t>
      </w:r>
    </w:p>
    <w:p w:rsidR="00C8479B" w:rsidRDefault="00C8479B">
      <w:pPr>
        <w:pStyle w:val="ConsPlusNormal"/>
        <w:jc w:val="right"/>
      </w:pPr>
      <w:r>
        <w:t>на осуществление деятельности</w:t>
      </w:r>
    </w:p>
    <w:p w:rsidR="00C8479B" w:rsidRDefault="00C8479B">
      <w:pPr>
        <w:pStyle w:val="ConsPlusNormal"/>
        <w:jc w:val="right"/>
      </w:pPr>
      <w:r>
        <w:t>по обороту наркотических средств,</w:t>
      </w:r>
    </w:p>
    <w:p w:rsidR="00C8479B" w:rsidRDefault="00C8479B">
      <w:pPr>
        <w:pStyle w:val="ConsPlusNormal"/>
        <w:jc w:val="right"/>
      </w:pPr>
      <w:r>
        <w:t>психотропных веществ и их прекурсоров,</w:t>
      </w:r>
    </w:p>
    <w:p w:rsidR="00C8479B" w:rsidRDefault="00C8479B">
      <w:pPr>
        <w:pStyle w:val="ConsPlusNormal"/>
        <w:jc w:val="right"/>
      </w:pPr>
      <w:r>
        <w:t>культивированию наркосодержащих растений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20" w:name="P892"/>
            <w:bookmarkEnd w:id="20"/>
            <w:r>
              <w:t>Опись документов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Настоящим удостоверяется, что соискатель лицензии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(наименование соискателя лицензии)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представил в лицензирующий орган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нижеследующие документы для предоставления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427"/>
        <w:gridCol w:w="1013"/>
      </w:tblGrid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center"/>
            </w:pPr>
            <w:r>
              <w:t>Заявление о предоставлении лицензии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Копии документов, подтверждающих наличие у соискателя лицензии на праве собственности или на ином законном основании помещений,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(на объекты недвижимости, права на которые зарегистрированы в Едином государственной реестре прав на недвижимое имущество и сделок с ним) </w:t>
            </w:r>
            <w:hyperlink w:anchor="P9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      </w:r>
            <w:hyperlink r:id="rId109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110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перечня, прекурсоров, внесенных в </w:t>
            </w:r>
            <w:hyperlink r:id="rId111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перечня, и культивирования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а также прекурсорам, внесенным в </w:t>
            </w:r>
            <w:hyperlink r:id="rId112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 </w:t>
            </w:r>
            <w:hyperlink r:id="rId113" w:history="1">
              <w:r>
                <w:rPr>
                  <w:color w:val="0000FF"/>
                </w:rPr>
                <w:t>таблицу I</w:t>
              </w:r>
            </w:hyperlink>
            <w:r>
              <w:t xml:space="preserve"> списка IV перечня, или культивируемым наркосодержащим растениям, заболеваний наркоманией, токсикоманией, хроническим алкоголизмом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Копии документов об образовании лиц, осуществляющих деятельность по обороту наркотических средств и психотропных веществ, внесенных в </w:t>
            </w:r>
            <w:hyperlink r:id="rId114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перечня, прекурсоров, внесенных в </w:t>
            </w:r>
            <w:hyperlink r:id="rId116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перечня, культивированию наркосодержащих растений для производства используемых в медицинских целях и (или) в ветеринарии наркотических средств и психотропных веществ, а также о квалификации фармацевтических и медицинских работников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27" w:type="dxa"/>
            <w:vAlign w:val="center"/>
          </w:tcPr>
          <w:p w:rsidR="00C8479B" w:rsidRDefault="00C8479B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763"/>
        <w:gridCol w:w="892"/>
        <w:gridCol w:w="789"/>
        <w:gridCol w:w="1863"/>
      </w:tblGrid>
      <w:tr w:rsidR="00C847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Документы сдал</w:t>
            </w:r>
          </w:p>
          <w:p w:rsidR="00C8479B" w:rsidRDefault="00C8479B">
            <w:pPr>
              <w:pStyle w:val="ConsPlusNormal"/>
            </w:pPr>
            <w:r>
              <w:t>соискатель лицензии/представитель соискателя лицензии: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Документы принял</w:t>
            </w:r>
          </w:p>
          <w:p w:rsidR="00C8479B" w:rsidRDefault="00C8479B">
            <w:pPr>
              <w:pStyle w:val="ConsPlusNormal"/>
            </w:pPr>
            <w:r>
              <w:t>должностное лицо лицензирующего органа:</w:t>
            </w: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Дата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Входящий N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Количество листов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21" w:name="P956"/>
      <w:bookmarkEnd w:id="21"/>
      <w:r>
        <w:t xml:space="preserve">&lt;*&gt; Документы, которые соискатель лицензии вправе предоставить по собственной </w:t>
      </w:r>
      <w:r>
        <w:lastRenderedPageBreak/>
        <w:t>инициативе.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1"/>
      </w:pPr>
      <w:r>
        <w:t>Приложение N 2</w:t>
      </w:r>
    </w:p>
    <w:p w:rsidR="00C8479B" w:rsidRDefault="00C8479B">
      <w:pPr>
        <w:pStyle w:val="ConsPlusNormal"/>
        <w:jc w:val="right"/>
      </w:pPr>
      <w:r>
        <w:t>к Административному регламенту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по предоставлению государственной</w:t>
      </w:r>
    </w:p>
    <w:p w:rsidR="00C8479B" w:rsidRDefault="00C8479B">
      <w:pPr>
        <w:pStyle w:val="ConsPlusNormal"/>
        <w:jc w:val="right"/>
      </w:pPr>
      <w:r>
        <w:t>услуги по лицензированию</w:t>
      </w:r>
    </w:p>
    <w:p w:rsidR="00C8479B" w:rsidRDefault="00C8479B">
      <w:pPr>
        <w:pStyle w:val="ConsPlusNormal"/>
        <w:jc w:val="right"/>
      </w:pPr>
      <w:r>
        <w:t>деятельности по обороту наркотических</w:t>
      </w:r>
    </w:p>
    <w:p w:rsidR="00C8479B" w:rsidRDefault="00C8479B">
      <w:pPr>
        <w:pStyle w:val="ConsPlusNormal"/>
        <w:jc w:val="right"/>
      </w:pPr>
      <w:r>
        <w:t>средств, психотропных веществ</w:t>
      </w:r>
    </w:p>
    <w:p w:rsidR="00C8479B" w:rsidRDefault="00C8479B">
      <w:pPr>
        <w:pStyle w:val="ConsPlusNormal"/>
        <w:jc w:val="right"/>
      </w:pPr>
      <w:r>
        <w:t>и их прекурсоров, культивированию</w:t>
      </w:r>
    </w:p>
    <w:p w:rsidR="00C8479B" w:rsidRDefault="00C8479B">
      <w:pPr>
        <w:pStyle w:val="ConsPlusNormal"/>
        <w:jc w:val="right"/>
      </w:pPr>
      <w:r>
        <w:t>наркосодержащих растений,</w:t>
      </w:r>
    </w:p>
    <w:p w:rsidR="00C8479B" w:rsidRDefault="00C8479B">
      <w:pPr>
        <w:pStyle w:val="ConsPlusNormal"/>
        <w:jc w:val="right"/>
      </w:pPr>
      <w:r>
        <w:t>утвержденному приказом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от 23.11.2020 N 10949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</w:pPr>
      <w:r>
        <w:t>Форма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48"/>
        <w:gridCol w:w="636"/>
        <w:gridCol w:w="340"/>
        <w:gridCol w:w="438"/>
        <w:gridCol w:w="3345"/>
      </w:tblGrid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от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right"/>
            </w:pPr>
            <w:r>
              <w:t>В Федеральную службу по надзору в сфере здравоохранения/территориальный орган Федеральной службы по надзору в сфере здравоохранения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22" w:name="P991"/>
            <w:bookmarkEnd w:id="22"/>
            <w:r>
              <w:t>ЗАЯВЛЕНИЕ</w:t>
            </w:r>
          </w:p>
          <w:p w:rsidR="00C8479B" w:rsidRDefault="00C8479B">
            <w:pPr>
              <w:pStyle w:val="ConsPlusNormal"/>
              <w:jc w:val="center"/>
            </w:pPr>
            <w:r>
              <w:t>о переоформлении лицензии на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Прошу переоформить лицензию на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426"/>
        <w:gridCol w:w="1361"/>
        <w:gridCol w:w="2268"/>
        <w:gridCol w:w="2891"/>
      </w:tblGrid>
      <w:tr w:rsidR="00C8479B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, предоставленной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(регистрационный номер)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C8479B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с указанием перечня работ, составляющих деятельность по обороту наркотических средств, психотропных веществ и их прекурсоров, культивированию наркосодержащих растений, в случаях:</w:t>
            </w:r>
          </w:p>
        </w:tc>
      </w:tr>
      <w:tr w:rsidR="00C8479B">
        <w:tc>
          <w:tcPr>
            <w:tcW w:w="9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I. В связи с:</w:t>
            </w:r>
          </w:p>
        </w:tc>
      </w:tr>
      <w:tr w:rsidR="00C8479B">
        <w:tc>
          <w:tcPr>
            <w:tcW w:w="9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преобразования;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слияния;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наименования юридического лица/имени, фамилии и (в случае, если имеется) отчества индивидуального предпринимателя, реквизитов документа, удостоверяющего его личность;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нахождения юридического лица/места жительства индивидуального предпринимателя;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осуществления деятельности при фактически неизменном месте осуществления деятельности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2535"/>
        <w:gridCol w:w="2536"/>
      </w:tblGrid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  <w:jc w:val="center"/>
            </w:pPr>
            <w:r>
              <w:t>Сведения о лицензиате/лицензиатах</w:t>
            </w:r>
          </w:p>
        </w:tc>
        <w:tc>
          <w:tcPr>
            <w:tcW w:w="2536" w:type="dxa"/>
          </w:tcPr>
          <w:p w:rsidR="00C8479B" w:rsidRDefault="00C8479B">
            <w:pPr>
              <w:pStyle w:val="ConsPlusNormal"/>
              <w:jc w:val="center"/>
            </w:pPr>
            <w:r>
              <w:t>Новые сведения о лицензиате или его правопреемнике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 и (в случае, если имеется) отчество индивидуального предпринимателя, данные документа, удостоверяющего его личность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Адрес места нахождения юридического лица/места жительства индивидуального предпринимателя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лица/государственной регистрации индивидуального предпринимателя (ОГРН, ОГРИП)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лиц/внесения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rmal"/>
            </w:pPr>
            <w:r>
              <w:t>_________________</w:t>
            </w:r>
          </w:p>
          <w:p w:rsidR="00C8479B" w:rsidRDefault="00C8479B">
            <w:pPr>
              <w:pStyle w:val="ConsPlusNormal"/>
            </w:pPr>
            <w:r>
              <w:t>(орган, выдавший документ)</w:t>
            </w:r>
          </w:p>
          <w:p w:rsidR="00C8479B" w:rsidRDefault="00C8479B">
            <w:pPr>
              <w:pStyle w:val="ConsPlusNormal"/>
            </w:pPr>
            <w:r>
              <w:t>Дата выдачи ______</w:t>
            </w:r>
          </w:p>
          <w:p w:rsidR="00C8479B" w:rsidRDefault="00C8479B">
            <w:pPr>
              <w:pStyle w:val="ConsPlusNormal"/>
            </w:pPr>
            <w:r>
              <w:t>N ________________</w:t>
            </w: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rmal"/>
            </w:pPr>
            <w:r>
              <w:t>_________________</w:t>
            </w:r>
          </w:p>
          <w:p w:rsidR="00C8479B" w:rsidRDefault="00C8479B">
            <w:pPr>
              <w:pStyle w:val="ConsPlusNormal"/>
            </w:pPr>
            <w:r>
              <w:t>(орган, выдавший документ)</w:t>
            </w:r>
          </w:p>
          <w:p w:rsidR="00C8479B" w:rsidRDefault="00C8479B">
            <w:pPr>
              <w:pStyle w:val="ConsPlusNormal"/>
            </w:pPr>
            <w:r>
              <w:t>Дата выдачи ______</w:t>
            </w:r>
          </w:p>
          <w:p w:rsidR="00C8479B" w:rsidRDefault="00C8479B">
            <w:pPr>
              <w:pStyle w:val="ConsPlusNormal"/>
            </w:pPr>
            <w:r>
              <w:t>N 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5071" w:type="dxa"/>
            <w:gridSpan w:val="2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nformat"/>
              <w:jc w:val="both"/>
            </w:pPr>
            <w:r>
              <w:t>__________________________________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(орган, выдавший документ)</w:t>
            </w:r>
          </w:p>
          <w:p w:rsidR="00C8479B" w:rsidRDefault="00C8479B">
            <w:pPr>
              <w:pStyle w:val="ConsPlusNormal"/>
              <w:jc w:val="both"/>
            </w:pPr>
            <w:r>
              <w:t>Дата выдачи _____________________________________</w:t>
            </w:r>
          </w:p>
          <w:p w:rsidR="00C8479B" w:rsidRDefault="00C8479B">
            <w:pPr>
              <w:pStyle w:val="ConsPlusNormal"/>
            </w:pPr>
            <w:r>
              <w:t>N ___________________________________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8.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9.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Данные документа о постановке лицензиата (юридического лица) на учет в налоговом органе</w:t>
            </w:r>
          </w:p>
        </w:tc>
        <w:tc>
          <w:tcPr>
            <w:tcW w:w="2535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rmal"/>
            </w:pPr>
            <w:r>
              <w:t>_________________</w:t>
            </w:r>
          </w:p>
          <w:p w:rsidR="00C8479B" w:rsidRDefault="00C8479B">
            <w:pPr>
              <w:pStyle w:val="ConsPlusNormal"/>
            </w:pPr>
            <w:r>
              <w:t>(орган, выдавший документ)</w:t>
            </w:r>
          </w:p>
          <w:p w:rsidR="00C8479B" w:rsidRDefault="00C8479B">
            <w:pPr>
              <w:pStyle w:val="ConsPlusNormal"/>
            </w:pPr>
            <w:r>
              <w:t>Дата выдачи ______</w:t>
            </w:r>
          </w:p>
          <w:p w:rsidR="00C8479B" w:rsidRDefault="00C8479B">
            <w:pPr>
              <w:pStyle w:val="ConsPlusNormal"/>
            </w:pPr>
            <w:r>
              <w:t>N ________________</w:t>
            </w:r>
          </w:p>
        </w:tc>
        <w:tc>
          <w:tcPr>
            <w:tcW w:w="2536" w:type="dxa"/>
          </w:tcPr>
          <w:p w:rsidR="00C8479B" w:rsidRDefault="00C8479B">
            <w:pPr>
              <w:pStyle w:val="ConsPlusNormal"/>
            </w:pPr>
            <w:r>
              <w:t>Выдан</w:t>
            </w:r>
          </w:p>
          <w:p w:rsidR="00C8479B" w:rsidRDefault="00C8479B">
            <w:pPr>
              <w:pStyle w:val="ConsPlusNormal"/>
            </w:pPr>
            <w:r>
              <w:t>_________________</w:t>
            </w:r>
          </w:p>
          <w:p w:rsidR="00C8479B" w:rsidRDefault="00C8479B">
            <w:pPr>
              <w:pStyle w:val="ConsPlusNormal"/>
            </w:pPr>
            <w:r>
              <w:t>(орган, выдавший документ)</w:t>
            </w:r>
          </w:p>
          <w:p w:rsidR="00C8479B" w:rsidRDefault="00C8479B">
            <w:pPr>
              <w:pStyle w:val="ConsPlusNormal"/>
            </w:pPr>
            <w:r>
              <w:t>Дата выдачи ______</w:t>
            </w:r>
          </w:p>
          <w:p w:rsidR="00C8479B" w:rsidRDefault="00C8479B">
            <w:pPr>
              <w:pStyle w:val="ConsPlusNormal"/>
            </w:pPr>
            <w:r>
              <w:t>N ________________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10.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 (при фактически неизменном месте осуществления деятельности)</w:t>
            </w:r>
          </w:p>
        </w:tc>
        <w:tc>
          <w:tcPr>
            <w:tcW w:w="5071" w:type="dxa"/>
            <w:gridSpan w:val="2"/>
          </w:tcPr>
          <w:p w:rsidR="00C8479B" w:rsidRDefault="00C8479B">
            <w:pPr>
              <w:pStyle w:val="ConsPlusNonformat"/>
              <w:jc w:val="both"/>
            </w:pPr>
            <w:r>
              <w:t>__________________________________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(орган, принявший решение)</w:t>
            </w:r>
          </w:p>
          <w:p w:rsidR="00C8479B" w:rsidRDefault="00C8479B">
            <w:pPr>
              <w:pStyle w:val="ConsPlusNormal"/>
              <w:jc w:val="both"/>
            </w:pPr>
            <w:r>
              <w:t>Реквизиты документа _____________________________________</w:t>
            </w:r>
          </w:p>
        </w:tc>
      </w:tr>
      <w:tr w:rsidR="00C8479B">
        <w:tc>
          <w:tcPr>
            <w:tcW w:w="510" w:type="dxa"/>
            <w:vMerge w:val="restart"/>
          </w:tcPr>
          <w:p w:rsidR="00C8479B" w:rsidRDefault="00C8479B">
            <w:pPr>
              <w:pStyle w:val="ConsPlusNormal"/>
            </w:pPr>
            <w:r>
              <w:t>11.</w:t>
            </w:r>
          </w:p>
        </w:tc>
        <w:tc>
          <w:tcPr>
            <w:tcW w:w="3458" w:type="dxa"/>
            <w:tcBorders>
              <w:bottom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Адрес(а) мест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535" w:type="dxa"/>
            <w:vMerge w:val="restart"/>
          </w:tcPr>
          <w:p w:rsidR="00C8479B" w:rsidRDefault="00C8479B">
            <w:pPr>
              <w:pStyle w:val="ConsPlusNormal"/>
            </w:pPr>
          </w:p>
        </w:tc>
        <w:tc>
          <w:tcPr>
            <w:tcW w:w="2536" w:type="dxa"/>
            <w:vMerge w:val="restart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  <w:vMerge/>
          </w:tcPr>
          <w:p w:rsidR="00C8479B" w:rsidRDefault="00C8479B"/>
        </w:tc>
        <w:tc>
          <w:tcPr>
            <w:tcW w:w="3458" w:type="dxa"/>
            <w:tcBorders>
              <w:top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 xml:space="preserve"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 в соответствии с </w:t>
            </w:r>
            <w:hyperlink r:id="rId117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535" w:type="dxa"/>
            <w:vMerge/>
          </w:tcPr>
          <w:p w:rsidR="00C8479B" w:rsidRDefault="00C8479B"/>
        </w:tc>
        <w:tc>
          <w:tcPr>
            <w:tcW w:w="2536" w:type="dxa"/>
            <w:vMerge/>
          </w:tcPr>
          <w:p w:rsidR="00C8479B" w:rsidRDefault="00C8479B"/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12.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Контактный телефон, факс, адрес электронной почты</w:t>
            </w:r>
          </w:p>
        </w:tc>
        <w:tc>
          <w:tcPr>
            <w:tcW w:w="5071" w:type="dxa"/>
            <w:gridSpan w:val="2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13.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Форма получения заявителем уведомлений о решении лицензирующего органа</w:t>
            </w:r>
          </w:p>
        </w:tc>
        <w:tc>
          <w:tcPr>
            <w:tcW w:w="5071" w:type="dxa"/>
            <w:gridSpan w:val="2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</w:pPr>
            <w:r>
              <w:t>14.</w:t>
            </w:r>
          </w:p>
        </w:tc>
        <w:tc>
          <w:tcPr>
            <w:tcW w:w="3458" w:type="dxa"/>
          </w:tcPr>
          <w:p w:rsidR="00C8479B" w:rsidRDefault="00C8479B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5071" w:type="dxa"/>
            <w:gridSpan w:val="2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Не требуется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4"/>
      </w:tblGrid>
      <w:tr w:rsidR="00C8479B">
        <w:tc>
          <w:tcPr>
            <w:tcW w:w="9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II. В связи с:</w:t>
            </w:r>
          </w:p>
        </w:tc>
      </w:tr>
      <w:tr w:rsidR="00C8479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адресов мест осуществления лицензируемого вида деятельности;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осуществления деятельности, указанным в лицензии;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выполнения работ, оказания услуг, составляющих лицензируемый вид деятельности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3912"/>
      </w:tblGrid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 и (в случае, если имеется) отчество индивидуального предпринимателя, данные документа, удостоверяющего его личность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  <w:vAlign w:val="center"/>
          </w:tcPr>
          <w:p w:rsidR="00C8479B" w:rsidRDefault="00C8479B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4.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Адрес места нахождения юридического лица/места жительства индивидуального предпринимателя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5.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лица/государственной регистрации индивидуального предпринимателя (ОГРН/ОГРИП)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  <w:vAlign w:val="center"/>
          </w:tcPr>
          <w:p w:rsidR="00C8479B" w:rsidRDefault="00C8479B">
            <w:pPr>
              <w:pStyle w:val="ConsPlusNormal"/>
            </w:pPr>
            <w:r>
              <w:t>6.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7.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Номер телефона, (в случае, если имеется) адрес электронной почты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8.</w:t>
            </w:r>
          </w:p>
        </w:tc>
        <w:tc>
          <w:tcPr>
            <w:tcW w:w="4479" w:type="dxa"/>
          </w:tcPr>
          <w:p w:rsidR="00C8479B" w:rsidRDefault="00C8479B">
            <w:pPr>
              <w:pStyle w:val="ConsPlusNormal"/>
              <w:jc w:val="both"/>
            </w:pPr>
            <w:r>
              <w:t>Форма получения заявителем уведомлений о решении лицензирующего органа</w:t>
            </w:r>
          </w:p>
        </w:tc>
        <w:tc>
          <w:tcPr>
            <w:tcW w:w="3912" w:type="dxa"/>
            <w:vAlign w:val="bottom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9.</w:t>
            </w:r>
          </w:p>
        </w:tc>
        <w:tc>
          <w:tcPr>
            <w:tcW w:w="4479" w:type="dxa"/>
          </w:tcPr>
          <w:p w:rsidR="00C8479B" w:rsidRDefault="00C8479B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3912" w:type="dxa"/>
            <w:vAlign w:val="bottom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Не требуется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C8479B">
        <w:tc>
          <w:tcPr>
            <w:tcW w:w="680" w:type="dxa"/>
            <w:vAlign w:val="center"/>
          </w:tcPr>
          <w:p w:rsidR="00C8479B" w:rsidRDefault="00C8479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8391" w:type="dxa"/>
            <w:gridSpan w:val="2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адресов мест осуществления лицензируемого вида деятельности</w:t>
            </w:r>
          </w:p>
        </w:tc>
      </w:tr>
      <w:tr w:rsidR="00C8479B">
        <w:tc>
          <w:tcPr>
            <w:tcW w:w="680" w:type="dxa"/>
            <w:vMerge w:val="restart"/>
          </w:tcPr>
          <w:p w:rsidR="00C8479B" w:rsidRDefault="00C8479B">
            <w:pPr>
              <w:pStyle w:val="ConsPlusNormal"/>
            </w:pPr>
            <w:r>
              <w:t>10.1.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Сведения о новых адресах мест осуществления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12" w:type="dxa"/>
            <w:vMerge w:val="restart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  <w:vMerge/>
          </w:tcPr>
          <w:p w:rsidR="00C8479B" w:rsidRDefault="00C8479B"/>
        </w:tc>
        <w:tc>
          <w:tcPr>
            <w:tcW w:w="4479" w:type="dxa"/>
            <w:tcBorders>
              <w:top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Сведения о работах (услугах), которые лицензиат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12" w:type="dxa"/>
            <w:vMerge/>
          </w:tcPr>
          <w:p w:rsidR="00C8479B" w:rsidRDefault="00C8479B"/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10.2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  <w:jc w:val="both"/>
            </w:pPr>
            <w:r>
              <w:t>Регистрационный номер лицензии ___________________________</w:t>
            </w:r>
          </w:p>
          <w:p w:rsidR="00C8479B" w:rsidRDefault="00C8479B">
            <w:pPr>
              <w:pStyle w:val="ConsPlusNormal"/>
              <w:jc w:val="both"/>
            </w:pPr>
            <w:r>
              <w:t>Дата выдачи ___________________________</w:t>
            </w: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10.3</w:t>
            </w:r>
          </w:p>
        </w:tc>
        <w:tc>
          <w:tcPr>
            <w:tcW w:w="4479" w:type="dxa"/>
          </w:tcPr>
          <w:p w:rsidR="00C8479B" w:rsidRDefault="00C8479B">
            <w:pPr>
              <w:pStyle w:val="ConsPlusNormal"/>
              <w:jc w:val="both"/>
            </w:pPr>
            <w:r>
              <w:t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 и земельных участков,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  <w:jc w:val="both"/>
            </w:pPr>
            <w:r>
              <w:t>Реквизиты документов: ___________________________</w:t>
            </w: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10.4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Сведения о наличии заключения органа по контролю за оборотом наркотических средств и психотропных веществ,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118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</w:t>
            </w:r>
            <w:hyperlink r:id="rId119" w:history="1">
              <w:r>
                <w:rPr>
                  <w:color w:val="0000FF"/>
                </w:rPr>
                <w:t>требованиям</w:t>
              </w:r>
            </w:hyperlink>
            <w:r>
              <w:t xml:space="preserve"> к оснащению этих объектов и помещений инженерно-техническими средствами охраны (за исключением случая культивирования наркосодержащего </w:t>
            </w:r>
            <w:r>
              <w:lastRenderedPageBreak/>
              <w:t>растения опийный мак в промышленных целях, не связанных с производством или изготовлением наркотических средств и психотропных веществ)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  <w:jc w:val="both"/>
            </w:pPr>
            <w:r>
              <w:lastRenderedPageBreak/>
              <w:t>Выдан _______________________</w:t>
            </w:r>
          </w:p>
          <w:p w:rsidR="00C8479B" w:rsidRDefault="00C8479B">
            <w:pPr>
              <w:pStyle w:val="ConsPlusNormal"/>
            </w:pPr>
            <w:r>
              <w:t>(орган, выдавший заключение)</w:t>
            </w:r>
          </w:p>
          <w:p w:rsidR="00C8479B" w:rsidRDefault="00C8479B">
            <w:pPr>
              <w:pStyle w:val="ConsPlusNormal"/>
            </w:pPr>
            <w:r>
              <w:t>Дата выдачи, N _______________</w:t>
            </w: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lastRenderedPageBreak/>
              <w:t>10.5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      </w:r>
            <w:hyperlink r:id="rId120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перечня, прекурсоров, внесенных в </w:t>
            </w:r>
            <w:hyperlink r:id="rId122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перечня, и культивирования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  <w:jc w:val="center"/>
            </w:pPr>
            <w:r>
              <w:t>Реквизиты документов:</w:t>
            </w:r>
          </w:p>
          <w:p w:rsidR="00C8479B" w:rsidRDefault="00C8479B">
            <w:pPr>
              <w:pStyle w:val="ConsPlusNormal"/>
              <w:jc w:val="center"/>
            </w:pPr>
            <w:r>
              <w:t>____________________________</w:t>
            </w:r>
          </w:p>
        </w:tc>
      </w:tr>
      <w:tr w:rsidR="00C8479B">
        <w:tc>
          <w:tcPr>
            <w:tcW w:w="680" w:type="dxa"/>
            <w:vAlign w:val="center"/>
          </w:tcPr>
          <w:p w:rsidR="00C8479B" w:rsidRDefault="00C8479B">
            <w:pPr>
              <w:pStyle w:val="ConsPlusNormal"/>
            </w:pPr>
            <w:r>
              <w:t>11.</w:t>
            </w:r>
          </w:p>
        </w:tc>
        <w:tc>
          <w:tcPr>
            <w:tcW w:w="8391" w:type="dxa"/>
            <w:gridSpan w:val="2"/>
            <w:vAlign w:val="bottom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C8479B">
        <w:tc>
          <w:tcPr>
            <w:tcW w:w="680" w:type="dxa"/>
            <w:vMerge w:val="restart"/>
          </w:tcPr>
          <w:p w:rsidR="00C8479B" w:rsidRDefault="00C8479B">
            <w:pPr>
              <w:pStyle w:val="ConsPlusNormal"/>
            </w:pPr>
            <w:r>
              <w:t>11.1</w:t>
            </w:r>
          </w:p>
        </w:tc>
        <w:tc>
          <w:tcPr>
            <w:tcW w:w="4479" w:type="dxa"/>
            <w:tcBorders>
              <w:bottom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Сведения о новых работах (услугах), которые лицензиат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12" w:type="dxa"/>
            <w:vMerge w:val="restart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  <w:vMerge/>
          </w:tcPr>
          <w:p w:rsidR="00C8479B" w:rsidRDefault="00C8479B"/>
        </w:tc>
        <w:tc>
          <w:tcPr>
            <w:tcW w:w="4479" w:type="dxa"/>
            <w:tcBorders>
              <w:top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Адрес(а) места осуществления деятельности, по обороту наркотических средств, психотропных веществ и их прекурсоров, культивированию наркосодержащих растений, по которому лицензиат намерен выполнять новые работы (услуги)</w:t>
            </w:r>
          </w:p>
        </w:tc>
        <w:tc>
          <w:tcPr>
            <w:tcW w:w="3912" w:type="dxa"/>
            <w:vMerge/>
          </w:tcPr>
          <w:p w:rsidR="00C8479B" w:rsidRDefault="00C8479B"/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11.2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 и земельных участков,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11.3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Сведения о наличии заключения органов по контролю за оборотом наркотических </w:t>
            </w:r>
            <w:r>
              <w:lastRenderedPageBreak/>
              <w:t xml:space="preserve">средств и психотропных веществ,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123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</w:t>
            </w:r>
            <w:hyperlink r:id="rId124" w:history="1">
              <w:r>
                <w:rPr>
                  <w:color w:val="0000FF"/>
                </w:rPr>
                <w:t>требованиям</w:t>
              </w:r>
            </w:hyperlink>
            <w:r>
              <w:t xml:space="preserve"> к оснащению этих объектов и помещений инженерно-техническими средствами охраны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  <w:jc w:val="both"/>
            </w:pPr>
            <w:r>
              <w:lastRenderedPageBreak/>
              <w:t>Выдан _______________________</w:t>
            </w:r>
          </w:p>
          <w:p w:rsidR="00C8479B" w:rsidRDefault="00C8479B">
            <w:pPr>
              <w:pStyle w:val="ConsPlusNormal"/>
            </w:pPr>
            <w:r>
              <w:t>(орган, выдавший заключение)</w:t>
            </w:r>
          </w:p>
          <w:p w:rsidR="00C8479B" w:rsidRDefault="00C8479B">
            <w:pPr>
              <w:pStyle w:val="ConsPlusNormal"/>
            </w:pPr>
            <w:r>
              <w:lastRenderedPageBreak/>
              <w:t>Дата выдачи, N _______________</w:t>
            </w:r>
          </w:p>
        </w:tc>
      </w:tr>
      <w:tr w:rsidR="00C8479B">
        <w:tc>
          <w:tcPr>
            <w:tcW w:w="680" w:type="dxa"/>
            <w:vAlign w:val="center"/>
          </w:tcPr>
          <w:p w:rsidR="00C8479B" w:rsidRDefault="00C8479B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8391" w:type="dxa"/>
            <w:gridSpan w:val="2"/>
            <w:vAlign w:val="bottom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осуществления деятельности, предусмотренных лицензией</w:t>
            </w:r>
          </w:p>
        </w:tc>
      </w:tr>
      <w:tr w:rsidR="00C8479B">
        <w:tc>
          <w:tcPr>
            <w:tcW w:w="680" w:type="dxa"/>
            <w:vMerge w:val="restart"/>
          </w:tcPr>
          <w:p w:rsidR="00C8479B" w:rsidRDefault="00C8479B">
            <w:pPr>
              <w:pStyle w:val="ConsPlusNormal"/>
            </w:pPr>
            <w:r>
              <w:t>12.1</w:t>
            </w:r>
          </w:p>
        </w:tc>
        <w:tc>
          <w:tcPr>
            <w:tcW w:w="4479" w:type="dxa"/>
            <w:tcBorders>
              <w:bottom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Адрес(а) мест осуществления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12" w:type="dxa"/>
            <w:vMerge w:val="restart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  <w:vMerge/>
          </w:tcPr>
          <w:p w:rsidR="00C8479B" w:rsidRDefault="00C8479B"/>
        </w:tc>
        <w:tc>
          <w:tcPr>
            <w:tcW w:w="4479" w:type="dxa"/>
            <w:tcBorders>
              <w:top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 xml:space="preserve"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 в соответствии с </w:t>
            </w:r>
            <w:hyperlink r:id="rId125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</w:t>
            </w:r>
          </w:p>
          <w:p w:rsidR="00C8479B" w:rsidRDefault="00C8479B">
            <w:pPr>
              <w:pStyle w:val="ConsPlusNormal"/>
              <w:jc w:val="both"/>
            </w:pPr>
            <w:r>
              <w:t>культивированию наркосодержащих растений</w:t>
            </w:r>
          </w:p>
        </w:tc>
        <w:tc>
          <w:tcPr>
            <w:tcW w:w="3912" w:type="dxa"/>
            <w:vMerge/>
          </w:tcPr>
          <w:p w:rsidR="00C8479B" w:rsidRDefault="00C8479B"/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12.2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t>13.</w:t>
            </w:r>
          </w:p>
        </w:tc>
        <w:tc>
          <w:tcPr>
            <w:tcW w:w="8391" w:type="dxa"/>
            <w:gridSpan w:val="2"/>
            <w:vAlign w:val="bottom"/>
          </w:tcPr>
          <w:p w:rsidR="00C8479B" w:rsidRDefault="00C8479B">
            <w:pPr>
              <w:pStyle w:val="ConsPlusNormal"/>
              <w:jc w:val="both"/>
            </w:pPr>
            <w:hyperlink w:anchor="P1202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выполнения работ, оказания услуг, составляющих лицензируемый вид деятельности и указанных в лицензии</w:t>
            </w:r>
          </w:p>
        </w:tc>
      </w:tr>
      <w:tr w:rsidR="00C8479B">
        <w:tc>
          <w:tcPr>
            <w:tcW w:w="680" w:type="dxa"/>
            <w:vMerge w:val="restart"/>
          </w:tcPr>
          <w:p w:rsidR="00C8479B" w:rsidRDefault="00C8479B">
            <w:pPr>
              <w:pStyle w:val="ConsPlusNormal"/>
            </w:pPr>
            <w:r>
              <w:t>13.1</w:t>
            </w:r>
          </w:p>
        </w:tc>
        <w:tc>
          <w:tcPr>
            <w:tcW w:w="4479" w:type="dxa"/>
            <w:tcBorders>
              <w:bottom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12" w:type="dxa"/>
            <w:vMerge w:val="restart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680" w:type="dxa"/>
            <w:vMerge/>
          </w:tcPr>
          <w:p w:rsidR="00C8479B" w:rsidRDefault="00C8479B"/>
        </w:tc>
        <w:tc>
          <w:tcPr>
            <w:tcW w:w="4479" w:type="dxa"/>
            <w:tcBorders>
              <w:top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 xml:space="preserve">Адрес(а) мест осуществления деятельности по обороту наркотических средств, </w:t>
            </w:r>
            <w:r>
              <w:lastRenderedPageBreak/>
              <w:t>психотропных веществ и их прекурсоров, культивированию наркосодержащих растений</w:t>
            </w:r>
          </w:p>
        </w:tc>
        <w:tc>
          <w:tcPr>
            <w:tcW w:w="3912" w:type="dxa"/>
            <w:vMerge/>
          </w:tcPr>
          <w:p w:rsidR="00C8479B" w:rsidRDefault="00C8479B"/>
        </w:tc>
      </w:tr>
      <w:tr w:rsidR="00C8479B">
        <w:tc>
          <w:tcPr>
            <w:tcW w:w="680" w:type="dxa"/>
          </w:tcPr>
          <w:p w:rsidR="00C8479B" w:rsidRDefault="00C8479B">
            <w:pPr>
              <w:pStyle w:val="ConsPlusNormal"/>
            </w:pPr>
            <w:r>
              <w:lastRenderedPageBreak/>
              <w:t>13.2</w:t>
            </w:r>
          </w:p>
        </w:tc>
        <w:tc>
          <w:tcPr>
            <w:tcW w:w="4479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Дата фактического прекращения лицензиатом выполнения работ, услуг, предусмотренных лицензией</w:t>
            </w:r>
          </w:p>
        </w:tc>
        <w:tc>
          <w:tcPr>
            <w:tcW w:w="3912" w:type="dxa"/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 xml:space="preserve">К заявлению о переоформлении лицензии на деятельность по обороту наркотических средств, психотропных веществ и их прекурсоров, культивированию наркосодержащих растений прилагается </w:t>
            </w:r>
            <w:hyperlink w:anchor="P1215" w:history="1">
              <w:r>
                <w:rPr>
                  <w:color w:val="0000FF"/>
                </w:rPr>
                <w:t>опись</w:t>
              </w:r>
            </w:hyperlink>
            <w:r>
              <w:t xml:space="preserve"> документов на _____ листах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лица/индивидуального предпринимателя)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C8479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"__" ______________ 202_ 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(подпись/усиленная квалифицированная электронная подпись)</w:t>
            </w: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23" w:name="P1202"/>
      <w:bookmarkEnd w:id="23"/>
      <w:r>
        <w:t>&lt;*&gt; Нужное указать.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2"/>
      </w:pPr>
      <w:r>
        <w:t>Приложение</w:t>
      </w:r>
    </w:p>
    <w:p w:rsidR="00C8479B" w:rsidRDefault="00C8479B">
      <w:pPr>
        <w:pStyle w:val="ConsPlusNormal"/>
        <w:jc w:val="right"/>
      </w:pPr>
      <w:r>
        <w:t>к заявлению о переоформлении лицензии</w:t>
      </w:r>
    </w:p>
    <w:p w:rsidR="00C8479B" w:rsidRDefault="00C8479B">
      <w:pPr>
        <w:pStyle w:val="ConsPlusNormal"/>
        <w:jc w:val="right"/>
      </w:pPr>
      <w:r>
        <w:t>на осуществление деятельности</w:t>
      </w:r>
    </w:p>
    <w:p w:rsidR="00C8479B" w:rsidRDefault="00C8479B">
      <w:pPr>
        <w:pStyle w:val="ConsPlusNormal"/>
        <w:jc w:val="right"/>
      </w:pPr>
      <w:r>
        <w:t>по обороту наркотических средств,</w:t>
      </w:r>
    </w:p>
    <w:p w:rsidR="00C8479B" w:rsidRDefault="00C8479B">
      <w:pPr>
        <w:pStyle w:val="ConsPlusNormal"/>
        <w:jc w:val="right"/>
      </w:pPr>
      <w:r>
        <w:t>психотропных веществ и их прекурсоров,</w:t>
      </w:r>
    </w:p>
    <w:p w:rsidR="00C8479B" w:rsidRDefault="00C8479B">
      <w:pPr>
        <w:pStyle w:val="ConsPlusNormal"/>
        <w:jc w:val="right"/>
      </w:pPr>
      <w:r>
        <w:t>культивированию наркосодержащих растений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24" w:name="P1215"/>
            <w:bookmarkEnd w:id="24"/>
            <w:r>
              <w:t>Опись документов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Настоящим удостоверяется, что лицензиат (правопреемник)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(наименование лицензиата)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представил в лицензирующий орган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(наименование лицензирующего органа)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нижеследующие документы для предоставления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4"/>
      </w:tblGrid>
      <w:tr w:rsidR="00C8479B">
        <w:tc>
          <w:tcPr>
            <w:tcW w:w="9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I. В связи с:</w:t>
            </w:r>
          </w:p>
        </w:tc>
      </w:tr>
      <w:tr w:rsidR="00C8479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преобразования;</w:t>
            </w:r>
          </w:p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слияния;</w:t>
            </w:r>
          </w:p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наименования юридического лица/изменением наименования юридического лица/имени, фамилии и (в случае, если имеется) отчества индивидуального предпринимателя, реквизитов документа, удостоверяющего его личность;</w:t>
            </w:r>
          </w:p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нахождения юридического лица/места жительства индивидуального предпринимателя;</w:t>
            </w:r>
          </w:p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</w:t>
            </w:r>
          </w:p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осуществления деятельности, указанным в лицензии;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427"/>
        <w:gridCol w:w="1013"/>
      </w:tblGrid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8479B">
        <w:tc>
          <w:tcPr>
            <w:tcW w:w="581" w:type="dxa"/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Заявление о переоформлении лицензии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  <w:vAlign w:val="center"/>
          </w:tcPr>
          <w:p w:rsidR="00C8479B" w:rsidRDefault="00C84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В связи с: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427"/>
        <w:gridCol w:w="1013"/>
      </w:tblGrid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8479B">
        <w:tc>
          <w:tcPr>
            <w:tcW w:w="581" w:type="dxa"/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Заявление о переоформлении лицензии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лицензируемой деятельности помещений и земельных участков,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Копия заключения органа по контролю за оборотом наркотических средств и </w:t>
            </w:r>
            <w:r>
              <w:lastRenderedPageBreak/>
              <w:t xml:space="preserve">психотропных веществ,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126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</w:t>
            </w:r>
            <w:hyperlink r:id="rId127" w:history="1">
              <w:r>
                <w:rPr>
                  <w:color w:val="0000FF"/>
                </w:rPr>
                <w:t>требованиям</w:t>
              </w:r>
            </w:hyperlink>
            <w:r>
              <w:t xml:space="preserve"> к оснащению этих объектов и помещений инженерно-техническими средствами охраны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427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  <w:vAlign w:val="center"/>
          </w:tcPr>
          <w:p w:rsidR="00C8479B" w:rsidRDefault="00C847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27" w:type="dxa"/>
            <w:vAlign w:val="center"/>
          </w:tcPr>
          <w:p w:rsidR="00C8479B" w:rsidRDefault="00C8479B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II. В связи с:</w:t>
            </w:r>
          </w:p>
        </w:tc>
      </w:tr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hyperlink w:anchor="P1337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адресов мест осуществления лицензируемого вида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427"/>
        <w:gridCol w:w="1013"/>
      </w:tblGrid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>Заявление о переоформлении лицензии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лицензируемой деятельности помещений и земельных участков, права на которые не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Копии документов, подтверждающих наличие у лицензиата на праве собственности или на ином законном основании необходимых для осуществления лицензируемой деятельности помещений и земельных участков,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 и обособленных подразделений медицинских организаций)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Копия заключения органа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128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</w:t>
            </w:r>
            <w:hyperlink r:id="rId129" w:history="1">
              <w:r>
                <w:rPr>
                  <w:color w:val="0000FF"/>
                </w:rPr>
                <w:t>требованиям</w:t>
              </w:r>
            </w:hyperlink>
            <w:r>
              <w:t xml:space="preserve"> к оснащению этих объектов и помещений инженерно-техническими </w:t>
            </w:r>
            <w:r>
              <w:lastRenderedPageBreak/>
              <w:t xml:space="preserve">средствами охраны (за исключением случая культивирования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веществ)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 xml:space="preserve">Копии сертификата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      </w:r>
            <w:hyperlink r:id="rId130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131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перечня, прекурсоров, внесенных в </w:t>
            </w:r>
            <w:hyperlink r:id="rId132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перечня, и культивирования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 </w:t>
            </w:r>
            <w:hyperlink w:anchor="P1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81" w:type="dxa"/>
          </w:tcPr>
          <w:p w:rsidR="00C8479B" w:rsidRDefault="00C8479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27" w:type="dxa"/>
          </w:tcPr>
          <w:p w:rsidR="00C8479B" w:rsidRDefault="00C8479B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1013" w:type="dxa"/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763"/>
        <w:gridCol w:w="892"/>
        <w:gridCol w:w="789"/>
        <w:gridCol w:w="1863"/>
      </w:tblGrid>
      <w:tr w:rsidR="00C847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Документы сдал</w:t>
            </w:r>
          </w:p>
          <w:p w:rsidR="00C8479B" w:rsidRDefault="00C8479B">
            <w:pPr>
              <w:pStyle w:val="ConsPlusNormal"/>
            </w:pPr>
            <w:r>
              <w:t>лицензиат/представитель лицензиата: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Документы принял</w:t>
            </w:r>
          </w:p>
          <w:p w:rsidR="00C8479B" w:rsidRDefault="00C8479B">
            <w:pPr>
              <w:pStyle w:val="ConsPlusNormal"/>
            </w:pPr>
            <w:r>
              <w:t>должностное лицо лицензирующего органа:</w:t>
            </w: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Дата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Входящий N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Количество листов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90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25" w:name="P1337"/>
      <w:bookmarkEnd w:id="25"/>
      <w:r>
        <w:t>&lt;*&gt; Документы, которые соискатель лицензии вправе представить по собственной инициативе.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1"/>
      </w:pPr>
      <w:r>
        <w:t>Приложение N 3</w:t>
      </w:r>
    </w:p>
    <w:p w:rsidR="00C8479B" w:rsidRDefault="00C8479B">
      <w:pPr>
        <w:pStyle w:val="ConsPlusNormal"/>
        <w:jc w:val="right"/>
      </w:pPr>
      <w:r>
        <w:t>к Административному регламенту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по предоставлению государственной</w:t>
      </w:r>
    </w:p>
    <w:p w:rsidR="00C8479B" w:rsidRDefault="00C8479B">
      <w:pPr>
        <w:pStyle w:val="ConsPlusNormal"/>
        <w:jc w:val="right"/>
      </w:pPr>
      <w:r>
        <w:t>услуги по лицензированию</w:t>
      </w:r>
    </w:p>
    <w:p w:rsidR="00C8479B" w:rsidRDefault="00C8479B">
      <w:pPr>
        <w:pStyle w:val="ConsPlusNormal"/>
        <w:jc w:val="right"/>
      </w:pPr>
      <w:r>
        <w:t>деятельности по обороту наркотических</w:t>
      </w:r>
    </w:p>
    <w:p w:rsidR="00C8479B" w:rsidRDefault="00C8479B">
      <w:pPr>
        <w:pStyle w:val="ConsPlusNormal"/>
        <w:jc w:val="right"/>
      </w:pPr>
      <w:r>
        <w:lastRenderedPageBreak/>
        <w:t>средств, психотропных веществ</w:t>
      </w:r>
    </w:p>
    <w:p w:rsidR="00C8479B" w:rsidRDefault="00C8479B">
      <w:pPr>
        <w:pStyle w:val="ConsPlusNormal"/>
        <w:jc w:val="right"/>
      </w:pPr>
      <w:r>
        <w:t>и их прекурсоров, культивированию</w:t>
      </w:r>
    </w:p>
    <w:p w:rsidR="00C8479B" w:rsidRDefault="00C8479B">
      <w:pPr>
        <w:pStyle w:val="ConsPlusNormal"/>
        <w:jc w:val="right"/>
      </w:pPr>
      <w:r>
        <w:t>наркосодержащих растений,</w:t>
      </w:r>
    </w:p>
    <w:p w:rsidR="00C8479B" w:rsidRDefault="00C8479B">
      <w:pPr>
        <w:pStyle w:val="ConsPlusNormal"/>
        <w:jc w:val="right"/>
      </w:pPr>
      <w:r>
        <w:t>утвержденному приказом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от 23.11.2020 N 10949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</w:pPr>
      <w:r>
        <w:t>Форма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48"/>
        <w:gridCol w:w="636"/>
        <w:gridCol w:w="340"/>
        <w:gridCol w:w="438"/>
        <w:gridCol w:w="3345"/>
      </w:tblGrid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от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right"/>
            </w:pPr>
            <w:r>
              <w:t>В Федеральную службу по надзору в сфере здравоохранения/территориальный орган Федеральной службы по надзору в сфере здравоохранения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26" w:name="P1373"/>
            <w:bookmarkEnd w:id="26"/>
            <w:r>
              <w:t>ЗАЯВЛЕНИЕ</w:t>
            </w:r>
          </w:p>
          <w:p w:rsidR="00C8479B" w:rsidRDefault="00C8479B">
            <w:pPr>
              <w:pStyle w:val="ConsPlusNormal"/>
              <w:jc w:val="center"/>
            </w:pPr>
            <w:r>
              <w:t>о прекращении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757"/>
        <w:gridCol w:w="4139"/>
      </w:tblGrid>
      <w:tr w:rsidR="00C847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both"/>
            </w:pPr>
            <w:r>
              <w:t>Сообщаю о намерении прекратить деятельность по обороту наркотических средств, психотропных веществ и их прекурсоров, культивированию наркосодержащих растений, осуществляемую на основании лицензии N ________ от ___________________, предоставленной</w:t>
            </w:r>
          </w:p>
        </w:tc>
      </w:tr>
      <w:tr w:rsidR="00C8479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(регистрационный номер)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C847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с "__" _____________ 20__ г.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9"/>
      </w:tblGrid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  <w:jc w:val="center"/>
            </w:pPr>
            <w:r>
              <w:t>3</w:t>
            </w: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 и (в случае, если имеется) отчество индивидуального предпринимателя, данные документа, удостоверяющего его личность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Адрес места нахождения юридического лица/места жительства индивидуального предпринимателя (с указанием почтового индекса)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Адреса мест осуществления лицензируемого вида деятельности, по которым будет прекращена деятельность по обороту наркотических средств, психотропных веществ и их прекурсоров, культивированию наркосодержащих растений (адреса территориально обособленных подразделений и объектов), телефоны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  <w:r>
              <w:t>1.</w:t>
            </w:r>
          </w:p>
          <w:p w:rsidR="00C8479B" w:rsidRDefault="00C8479B">
            <w:pPr>
              <w:pStyle w:val="ConsPlusNormal"/>
            </w:pPr>
            <w:r>
              <w:t>2.</w:t>
            </w: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лица/государственной регистрации индивидуального предпринимателя (ОГРН/ОГРИП)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лиц/внесения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  <w:r>
              <w:t>Выдан ________________________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>___________________________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(орган, выдавший документ;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адрес места нахождения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       органа)</w:t>
            </w:r>
          </w:p>
          <w:p w:rsidR="00C8479B" w:rsidRDefault="00C8479B">
            <w:pPr>
              <w:pStyle w:val="ConsPlusNonformat"/>
              <w:jc w:val="both"/>
            </w:pPr>
            <w:r>
              <w:t>Дата выдачи _______</w:t>
            </w:r>
          </w:p>
          <w:p w:rsidR="00C8479B" w:rsidRDefault="00C8479B">
            <w:pPr>
              <w:pStyle w:val="ConsPlusNonformat"/>
              <w:jc w:val="both"/>
            </w:pPr>
            <w:r>
              <w:t xml:space="preserve">            _______ _______</w:t>
            </w: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Дата фактического прекращения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7" w:type="dxa"/>
          </w:tcPr>
          <w:p w:rsidR="00C8479B" w:rsidRDefault="00C8479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</w:tcPr>
          <w:p w:rsidR="00C8479B" w:rsidRDefault="00C8479B">
            <w:pPr>
              <w:pStyle w:val="ConsPlusNormal"/>
              <w:jc w:val="both"/>
            </w:pPr>
            <w: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4139" w:type="dxa"/>
          </w:tcPr>
          <w:p w:rsidR="00C8479B" w:rsidRDefault="00C8479B">
            <w:pPr>
              <w:pStyle w:val="ConsPlusNormal"/>
            </w:pPr>
            <w:hyperlink w:anchor="P1443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носителе, направить заказным почтовым отправлением с уведомлением о вручении.</w:t>
            </w:r>
          </w:p>
          <w:p w:rsidR="00C8479B" w:rsidRDefault="00C8479B">
            <w:pPr>
              <w:pStyle w:val="ConsPlusNormal"/>
            </w:pPr>
            <w:hyperlink w:anchor="P1443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документа.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608"/>
        <w:gridCol w:w="3628"/>
      </w:tblGrid>
      <w:tr w:rsidR="00C8479B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"__" ________ 20__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Руководитель юридического лица/индивидуальный предприниматель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подпись/усиленная квалифицированная электронная подпись)</w:t>
            </w: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27" w:name="P1443"/>
      <w:bookmarkEnd w:id="27"/>
      <w:r>
        <w:t>&lt;*&gt; Нужное указать.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1"/>
      </w:pPr>
      <w:r>
        <w:t>Приложение N 4</w:t>
      </w:r>
    </w:p>
    <w:p w:rsidR="00C8479B" w:rsidRDefault="00C8479B">
      <w:pPr>
        <w:pStyle w:val="ConsPlusNormal"/>
        <w:jc w:val="right"/>
      </w:pPr>
      <w:r>
        <w:t>к Административному регламенту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по предоставлению государственной</w:t>
      </w:r>
    </w:p>
    <w:p w:rsidR="00C8479B" w:rsidRDefault="00C8479B">
      <w:pPr>
        <w:pStyle w:val="ConsPlusNormal"/>
        <w:jc w:val="right"/>
      </w:pPr>
      <w:r>
        <w:t>услуги по лицензированию</w:t>
      </w:r>
    </w:p>
    <w:p w:rsidR="00C8479B" w:rsidRDefault="00C8479B">
      <w:pPr>
        <w:pStyle w:val="ConsPlusNormal"/>
        <w:jc w:val="right"/>
      </w:pPr>
      <w:r>
        <w:t>деятельности по обороту наркотических</w:t>
      </w:r>
    </w:p>
    <w:p w:rsidR="00C8479B" w:rsidRDefault="00C8479B">
      <w:pPr>
        <w:pStyle w:val="ConsPlusNormal"/>
        <w:jc w:val="right"/>
      </w:pPr>
      <w:r>
        <w:t>средств, психотропных веществ</w:t>
      </w:r>
    </w:p>
    <w:p w:rsidR="00C8479B" w:rsidRDefault="00C8479B">
      <w:pPr>
        <w:pStyle w:val="ConsPlusNormal"/>
        <w:jc w:val="right"/>
      </w:pPr>
      <w:r>
        <w:t>и их прекурсоров, культивированию</w:t>
      </w:r>
    </w:p>
    <w:p w:rsidR="00C8479B" w:rsidRDefault="00C8479B">
      <w:pPr>
        <w:pStyle w:val="ConsPlusNormal"/>
        <w:jc w:val="right"/>
      </w:pPr>
      <w:r>
        <w:t>наркосодержащих растений,</w:t>
      </w:r>
    </w:p>
    <w:p w:rsidR="00C8479B" w:rsidRDefault="00C8479B">
      <w:pPr>
        <w:pStyle w:val="ConsPlusNormal"/>
        <w:jc w:val="right"/>
      </w:pPr>
      <w:r>
        <w:t>утвержденному приказом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от 23.11.2020 N 10949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</w:pPr>
      <w:r>
        <w:t>Форма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48"/>
        <w:gridCol w:w="636"/>
        <w:gridCol w:w="340"/>
        <w:gridCol w:w="438"/>
        <w:gridCol w:w="3345"/>
      </w:tblGrid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от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right"/>
            </w:pPr>
            <w:r>
              <w:t>В Федеральную службу по надзору в сфере здравоохранения/территориальный орган Федеральной службы по надзору в сфере здравоохранения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28" w:name="P1479"/>
            <w:bookmarkEnd w:id="28"/>
            <w:r>
              <w:t>ЗАЯВЛЕНИЕ</w:t>
            </w:r>
          </w:p>
          <w:p w:rsidR="00C8479B" w:rsidRDefault="00C8479B">
            <w:pPr>
              <w:pStyle w:val="ConsPlusNormal"/>
              <w:jc w:val="center"/>
            </w:pPr>
            <w:r>
              <w:t>о предоставлении сведений из реестра лицензий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Прошу предоставить выписку из реестра лицензий на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855"/>
      </w:tblGrid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  <w:jc w:val="center"/>
            </w:pPr>
            <w:r>
              <w:t>3</w:t>
            </w: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Наименование юридического лица Фамилия, имя, (в случае если имеется) отчество индивидуального предпринимателя</w:t>
            </w:r>
          </w:p>
          <w:p w:rsidR="00C8479B" w:rsidRDefault="00C8479B">
            <w:pPr>
              <w:pStyle w:val="ConsPlusNormal"/>
              <w:ind w:left="283"/>
              <w:jc w:val="both"/>
            </w:pPr>
            <w:r>
              <w:t>Фамилия, имя, (в случае если имеется) отчество физического лица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 Адрес места жительства индивидуального предпринимателя</w:t>
            </w:r>
          </w:p>
          <w:p w:rsidR="00C8479B" w:rsidRDefault="00C8479B">
            <w:pPr>
              <w:pStyle w:val="ConsPlusNormal"/>
              <w:ind w:left="283"/>
              <w:jc w:val="both"/>
            </w:pPr>
            <w:r>
              <w:t>Адрес места жительства физического лица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vAlign w:val="bottom"/>
          </w:tcPr>
          <w:p w:rsidR="00C8479B" w:rsidRDefault="00C8479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  <w:p w:rsidR="00C8479B" w:rsidRDefault="00C8479B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индивидуального предпринимателя (ОГРИП)</w:t>
            </w:r>
          </w:p>
          <w:p w:rsidR="00C8479B" w:rsidRDefault="00C8479B">
            <w:pPr>
              <w:pStyle w:val="ConsPlusNormal"/>
              <w:ind w:left="283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Контактный телефон, адрес электронной почты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10" w:type="dxa"/>
          </w:tcPr>
          <w:p w:rsidR="00C8479B" w:rsidRDefault="00C847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3855" w:type="dxa"/>
          </w:tcPr>
          <w:p w:rsidR="00C8479B" w:rsidRDefault="00C8479B">
            <w:pPr>
              <w:pStyle w:val="ConsPlusNormal"/>
              <w:jc w:val="both"/>
            </w:pPr>
            <w:hyperlink w:anchor="P1528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носителе, направить заказным</w:t>
            </w:r>
          </w:p>
          <w:p w:rsidR="00C8479B" w:rsidRDefault="00C8479B">
            <w:pPr>
              <w:pStyle w:val="ConsPlusNormal"/>
              <w:jc w:val="both"/>
            </w:pPr>
            <w:r>
              <w:t>почтовым отправлением с уведомлением о вручении.</w:t>
            </w:r>
          </w:p>
          <w:p w:rsidR="00C8479B" w:rsidRDefault="00C8479B">
            <w:pPr>
              <w:pStyle w:val="ConsPlusNormal"/>
              <w:jc w:val="both"/>
            </w:pPr>
            <w:hyperlink w:anchor="P1528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документа.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2"/>
        <w:gridCol w:w="3402"/>
      </w:tblGrid>
      <w:tr w:rsidR="00C8479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ind w:firstLine="283"/>
              <w:jc w:val="both"/>
            </w:pPr>
            <w:r>
              <w:t>Прошу предоставить сведения о конкретной лицензии в виде выписки из реестра лицензий в отношении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</w:tr>
      <w:tr w:rsidR="00C8479B"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N ___ от "__" _______ 20__ г., предоставленной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(полное наименование лицензиата)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608"/>
        <w:gridCol w:w="3628"/>
      </w:tblGrid>
      <w:tr w:rsidR="00C8479B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"__" ________ 20__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Руководитель юридического лица/индивидуальный предприниматель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 xml:space="preserve">(фамилия, имя, отчество (при наличии), подпись/усиленная квалифицированная электронная </w:t>
            </w:r>
            <w:r>
              <w:lastRenderedPageBreak/>
              <w:t>подпись)</w:t>
            </w: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29" w:name="P1528"/>
      <w:bookmarkEnd w:id="29"/>
      <w:r>
        <w:t>&lt;*&gt; Нужное указать.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  <w:outlineLvl w:val="1"/>
      </w:pPr>
      <w:r>
        <w:t>Приложение N 5</w:t>
      </w:r>
    </w:p>
    <w:p w:rsidR="00C8479B" w:rsidRDefault="00C8479B">
      <w:pPr>
        <w:pStyle w:val="ConsPlusNormal"/>
        <w:jc w:val="right"/>
      </w:pPr>
      <w:r>
        <w:t>к Административному регламенту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по предоставлению государственной</w:t>
      </w:r>
    </w:p>
    <w:p w:rsidR="00C8479B" w:rsidRDefault="00C8479B">
      <w:pPr>
        <w:pStyle w:val="ConsPlusNormal"/>
        <w:jc w:val="right"/>
      </w:pPr>
      <w:r>
        <w:t>услуги по лицензированию</w:t>
      </w:r>
    </w:p>
    <w:p w:rsidR="00C8479B" w:rsidRDefault="00C8479B">
      <w:pPr>
        <w:pStyle w:val="ConsPlusNormal"/>
        <w:jc w:val="right"/>
      </w:pPr>
      <w:r>
        <w:t>деятельности по обороту наркотических</w:t>
      </w:r>
    </w:p>
    <w:p w:rsidR="00C8479B" w:rsidRDefault="00C8479B">
      <w:pPr>
        <w:pStyle w:val="ConsPlusNormal"/>
        <w:jc w:val="right"/>
      </w:pPr>
      <w:r>
        <w:t>средств, психотропных веществ</w:t>
      </w:r>
    </w:p>
    <w:p w:rsidR="00C8479B" w:rsidRDefault="00C8479B">
      <w:pPr>
        <w:pStyle w:val="ConsPlusNormal"/>
        <w:jc w:val="right"/>
      </w:pPr>
      <w:r>
        <w:t>и их прекурсоров, культивированию</w:t>
      </w:r>
    </w:p>
    <w:p w:rsidR="00C8479B" w:rsidRDefault="00C8479B">
      <w:pPr>
        <w:pStyle w:val="ConsPlusNormal"/>
        <w:jc w:val="right"/>
      </w:pPr>
      <w:r>
        <w:t>наркосодержащих растений,</w:t>
      </w:r>
    </w:p>
    <w:p w:rsidR="00C8479B" w:rsidRDefault="00C8479B">
      <w:pPr>
        <w:pStyle w:val="ConsPlusNormal"/>
        <w:jc w:val="right"/>
      </w:pPr>
      <w:r>
        <w:t>утвержденному приказом</w:t>
      </w:r>
    </w:p>
    <w:p w:rsidR="00C8479B" w:rsidRDefault="00C8479B">
      <w:pPr>
        <w:pStyle w:val="ConsPlusNormal"/>
        <w:jc w:val="right"/>
      </w:pPr>
      <w:r>
        <w:t>Федеральной службы по надзору</w:t>
      </w:r>
    </w:p>
    <w:p w:rsidR="00C8479B" w:rsidRDefault="00C8479B">
      <w:pPr>
        <w:pStyle w:val="ConsPlusNormal"/>
        <w:jc w:val="right"/>
      </w:pPr>
      <w:r>
        <w:t>в сфере здравоохранения</w:t>
      </w:r>
    </w:p>
    <w:p w:rsidR="00C8479B" w:rsidRDefault="00C8479B">
      <w:pPr>
        <w:pStyle w:val="ConsPlusNormal"/>
        <w:jc w:val="right"/>
      </w:pPr>
      <w:r>
        <w:t>от 23.11.2020 N 10949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right"/>
      </w:pPr>
      <w:r>
        <w:t>Форма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48"/>
        <w:gridCol w:w="636"/>
        <w:gridCol w:w="340"/>
        <w:gridCol w:w="438"/>
        <w:gridCol w:w="3345"/>
      </w:tblGrid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</w:pPr>
            <w:r>
              <w:t>от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right"/>
            </w:pPr>
            <w:r>
              <w:t>В Федеральную службу по надзору в сфере здравоохранения/территориальный орган Федеральной службы по надзору в сфере здравоохранения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47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  <w:jc w:val="center"/>
            </w:pPr>
            <w:bookmarkStart w:id="30" w:name="P1564"/>
            <w:bookmarkEnd w:id="30"/>
            <w:r>
              <w:t>ЗАЯВЛЕНИЕ</w:t>
            </w:r>
          </w:p>
          <w:p w:rsidR="00C8479B" w:rsidRDefault="00C8479B">
            <w:pPr>
              <w:pStyle w:val="ConsPlusNormal"/>
              <w:jc w:val="center"/>
            </w:pPr>
            <w:r>
              <w:t>об исправлении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nformat"/>
        <w:jc w:val="both"/>
      </w:pPr>
      <w:r>
        <w:t>Прошу   исправить   следующие   опечатки  и  (или)  ошибки  в  лицензии  на</w:t>
      </w:r>
    </w:p>
    <w:p w:rsidR="00C8479B" w:rsidRDefault="00C8479B">
      <w:pPr>
        <w:pStyle w:val="ConsPlusNonformat"/>
        <w:jc w:val="both"/>
      </w:pPr>
      <w:r>
        <w:t>деятельность  по  обороту  наркотических средств, психотропных веществ и их</w:t>
      </w:r>
    </w:p>
    <w:p w:rsidR="00C8479B" w:rsidRDefault="00C8479B">
      <w:pPr>
        <w:pStyle w:val="ConsPlusNonformat"/>
        <w:jc w:val="both"/>
      </w:pPr>
      <w:r>
        <w:t>прекурсоров, культивированию наркосодержащих растений: ____________________</w:t>
      </w:r>
    </w:p>
    <w:p w:rsidR="00C8479B" w:rsidRDefault="00C8479B">
      <w:pPr>
        <w:pStyle w:val="ConsPlusNonformat"/>
        <w:jc w:val="both"/>
      </w:pPr>
      <w:r>
        <w:t xml:space="preserve">                                                           (указываются</w:t>
      </w:r>
    </w:p>
    <w:p w:rsidR="00C8479B" w:rsidRDefault="00C8479B">
      <w:pPr>
        <w:pStyle w:val="ConsPlusNonformat"/>
        <w:jc w:val="both"/>
      </w:pPr>
      <w:r>
        <w:t xml:space="preserve">                                                             опечатки</w:t>
      </w:r>
    </w:p>
    <w:p w:rsidR="00C8479B" w:rsidRDefault="00C8479B">
      <w:pPr>
        <w:pStyle w:val="ConsPlusNonformat"/>
        <w:jc w:val="both"/>
      </w:pPr>
      <w:r>
        <w:t xml:space="preserve">                                                          и (или ошибки)</w:t>
      </w:r>
    </w:p>
    <w:p w:rsidR="00C8479B" w:rsidRDefault="00C847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4706"/>
        <w:gridCol w:w="3902"/>
      </w:tblGrid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  <w:jc w:val="center"/>
            </w:pPr>
            <w:r>
              <w:t>3</w:t>
            </w: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 и (в случае, если имеется) отчество индивидуального предпринимателя, данные документа, удостоверяющего его личность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Адрес места нахождения юридического лица/места жительства индивидуального предпринимателя (с указанием почтового индекса)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лица/индивидуального предпринимателя (ОГРН/ОГРИП)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Сведения о лицензии на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  <w:r>
              <w:t>Регистрационный номер лицензии ____________________________</w:t>
            </w:r>
          </w:p>
          <w:p w:rsidR="00C8479B" w:rsidRDefault="00C8479B">
            <w:pPr>
              <w:pStyle w:val="ConsPlusNormal"/>
            </w:pPr>
            <w:r>
              <w:t>Дата выдачи</w:t>
            </w:r>
          </w:p>
          <w:p w:rsidR="00C8479B" w:rsidRDefault="00C8479B">
            <w:pPr>
              <w:pStyle w:val="ConsPlusNormal"/>
            </w:pPr>
            <w:r>
              <w:t>____________________________</w:t>
            </w: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461" w:type="dxa"/>
          </w:tcPr>
          <w:p w:rsidR="00C8479B" w:rsidRDefault="00C8479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C8479B" w:rsidRDefault="00C8479B">
            <w:pPr>
              <w:pStyle w:val="ConsPlusNormal"/>
              <w:jc w:val="both"/>
            </w:pPr>
            <w:r>
              <w:t>Форма получения заявителем уведомления о решении лицензирующего органа</w:t>
            </w:r>
          </w:p>
        </w:tc>
        <w:tc>
          <w:tcPr>
            <w:tcW w:w="3902" w:type="dxa"/>
          </w:tcPr>
          <w:p w:rsidR="00C8479B" w:rsidRDefault="00C8479B">
            <w:pPr>
              <w:pStyle w:val="ConsPlusNormal"/>
              <w:jc w:val="both"/>
            </w:pPr>
            <w:hyperlink w:anchor="P1621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носителе, направить заказным почтовым отправлением с уведомлением о вручении.</w:t>
            </w:r>
          </w:p>
          <w:p w:rsidR="00C8479B" w:rsidRDefault="00C8479B">
            <w:pPr>
              <w:pStyle w:val="ConsPlusNormal"/>
              <w:jc w:val="both"/>
            </w:pPr>
            <w:hyperlink w:anchor="P1621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документа.</w:t>
            </w:r>
          </w:p>
        </w:tc>
      </w:tr>
    </w:tbl>
    <w:p w:rsidR="00C8479B" w:rsidRDefault="00C847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608"/>
        <w:gridCol w:w="3628"/>
      </w:tblGrid>
      <w:tr w:rsidR="00C8479B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"__" ________ 20__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  <w:r>
              <w:t>Руководитель юридического лица/индивидуальный предприниматель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9B" w:rsidRDefault="00C8479B">
            <w:pPr>
              <w:pStyle w:val="ConsPlusNormal"/>
            </w:pPr>
          </w:p>
        </w:tc>
      </w:tr>
      <w:tr w:rsidR="00C8479B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479B" w:rsidRDefault="00C8479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479B" w:rsidRDefault="00C8479B">
            <w:pPr>
              <w:pStyle w:val="ConsPlusNormal"/>
              <w:jc w:val="center"/>
            </w:pPr>
            <w:r>
              <w:t>(фамилия, имя, отчество (при наличии), подпись или усиленная квалифицированная электронная подпись)</w:t>
            </w:r>
          </w:p>
        </w:tc>
      </w:tr>
    </w:tbl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ind w:firstLine="540"/>
        <w:jc w:val="both"/>
      </w:pPr>
      <w:r>
        <w:t>--------------------------------</w:t>
      </w:r>
    </w:p>
    <w:p w:rsidR="00C8479B" w:rsidRDefault="00C8479B">
      <w:pPr>
        <w:pStyle w:val="ConsPlusNormal"/>
        <w:spacing w:before="220"/>
        <w:ind w:firstLine="540"/>
        <w:jc w:val="both"/>
      </w:pPr>
      <w:bookmarkStart w:id="31" w:name="P1621"/>
      <w:bookmarkEnd w:id="31"/>
      <w:r>
        <w:lastRenderedPageBreak/>
        <w:t>&lt;*&gt; Нужное указать.</w:t>
      </w: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jc w:val="both"/>
      </w:pPr>
    </w:p>
    <w:p w:rsidR="00C8479B" w:rsidRDefault="00C847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DB9" w:rsidRDefault="00423DB9"/>
    <w:sectPr w:rsidR="00423DB9" w:rsidSect="005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9B"/>
    <w:rsid w:val="00423DB9"/>
    <w:rsid w:val="00C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4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4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4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7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4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4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4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7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E3B4A357E268D4F14EC36A00C4A61EEC11ACF04DFAF58D1C7ACD9DE1F44B12F981BFE89DC35F4700980326B5A7B812FE3C2CFC100BCB43AChCH" TargetMode="External"/><Relationship Id="rId117" Type="http://schemas.openxmlformats.org/officeDocument/2006/relationships/hyperlink" Target="consultantplus://offline/ref=94E3B4A357E268D4F14EC36A00C4A61EEC11ACF04DFAF58D1C7ACD9DE1F44B12F981BFE89DC35E4F0D980326B5A7B812FE3C2CFC100BCB43AChCH" TargetMode="External"/><Relationship Id="rId21" Type="http://schemas.openxmlformats.org/officeDocument/2006/relationships/hyperlink" Target="consultantplus://offline/ref=94E3B4A357E268D4F14EC36A00C4A61EEC12A3F448F1F58D1C7ACD9DE1F44B12F981BFED9DC80A1640C65A77F5ECB510E4202CFCA0hFH" TargetMode="External"/><Relationship Id="rId4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47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63" Type="http://schemas.openxmlformats.org/officeDocument/2006/relationships/hyperlink" Target="consultantplus://offline/ref=94E3B4A357E268D4F14EC36A00C4A61EEC12A0FC47F9F58D1C7ACD9DE1F44B12F981BFED9EC80A1640C65A77F5ECB510E4202CFCA0hFH" TargetMode="External"/><Relationship Id="rId68" Type="http://schemas.openxmlformats.org/officeDocument/2006/relationships/hyperlink" Target="consultantplus://offline/ref=94E3B4A357E268D4F14EC36A00C4A61EEC10A4FD4BFFF58D1C7ACD9DE1F44B12F981BFE89BC2584E0FC70633A4FFB516E4222EE00C09C9A4h0H" TargetMode="External"/><Relationship Id="rId84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89" Type="http://schemas.openxmlformats.org/officeDocument/2006/relationships/hyperlink" Target="consultantplus://offline/ref=94E3B4A357E268D4F14EC36A00C4A61EEC16A4F346F8F58D1C7ACD9DE1F44B12EB81E7E49DC74047068D5577F3AFh3H" TargetMode="External"/><Relationship Id="rId11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07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1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3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37" Type="http://schemas.openxmlformats.org/officeDocument/2006/relationships/hyperlink" Target="consultantplus://offline/ref=94E3B4A357E268D4F14EC36A00C4A61EEC11ACF04DFAF58D1C7ACD9DE1F44B12F981BFE89DC35F4007980326B5A7B812FE3C2CFC100BCB43AChCH" TargetMode="External"/><Relationship Id="rId53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58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74" Type="http://schemas.openxmlformats.org/officeDocument/2006/relationships/hyperlink" Target="consultantplus://offline/ref=94E3B4A357E268D4F14EC36A00C4A61EEC17A0F34AF9F58D1C7ACD9DE1F44B12EB81E7E49DC74047068D5577F3AFh3H" TargetMode="External"/><Relationship Id="rId79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102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123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28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5" Type="http://schemas.openxmlformats.org/officeDocument/2006/relationships/hyperlink" Target="consultantplus://offline/ref=94E3B4A357E268D4F14EC36A00C4A61EEC12A0FC47F9F58D1C7ACD9DE1F44B12F981BFE89DC35E4E00980326B5A7B812FE3C2CFC100BCB43AChCH" TargetMode="External"/><Relationship Id="rId90" Type="http://schemas.openxmlformats.org/officeDocument/2006/relationships/hyperlink" Target="consultantplus://offline/ref=94E3B4A357E268D4F14EC36A00C4A61EEC12A0FC47F9F58D1C7ACD9DE1F44B12EB81E7E49DC74047068D5577F3AFh3H" TargetMode="External"/><Relationship Id="rId95" Type="http://schemas.openxmlformats.org/officeDocument/2006/relationships/hyperlink" Target="consultantplus://offline/ref=94E3B4A357E268D4F14EC36A00C4A61EEC11ACF04DFAF58D1C7ACD9DE1F44B12F981BFE89DC35F4700980326B5A7B812FE3C2CFC100BCB43AChCH" TargetMode="External"/><Relationship Id="rId14" Type="http://schemas.openxmlformats.org/officeDocument/2006/relationships/hyperlink" Target="consultantplus://offline/ref=94E3B4A357E268D4F14EC36A00C4A61EEC12ACF54AF9F58D1C7ACD9DE1F44B12F981BFE89DC35E4600980326B5A7B812FE3C2CFC100BCB43AChCH" TargetMode="External"/><Relationship Id="rId22" Type="http://schemas.openxmlformats.org/officeDocument/2006/relationships/hyperlink" Target="consultantplus://offline/ref=94E3B4A357E268D4F14EC36A00C4A61EEC12A3F448F1F58D1C7ACD9DE1F44B12F981BFE89FC6551355D7027AF1F6AB12F83C2EFE0CA0h8H" TargetMode="External"/><Relationship Id="rId27" Type="http://schemas.openxmlformats.org/officeDocument/2006/relationships/hyperlink" Target="consultantplus://offline/ref=94E3B4A357E268D4F14EC36A00C4A61EEC11ACF04DFAF58D1C7ACD9DE1F44B12F981BFE89DC35F4701980326B5A7B812FE3C2CFC100BCB43AChCH" TargetMode="External"/><Relationship Id="rId30" Type="http://schemas.openxmlformats.org/officeDocument/2006/relationships/hyperlink" Target="consultantplus://offline/ref=94E3B4A357E268D4F14EC36A00C4A61EEC11ACF04DFAF58D1C7ACD9DE1F44B12F981BFE89DC35F4406980326B5A7B812FE3C2CFC100BCB43AChCH" TargetMode="External"/><Relationship Id="rId35" Type="http://schemas.openxmlformats.org/officeDocument/2006/relationships/hyperlink" Target="consultantplus://offline/ref=94E3B4A357E268D4F14EC36A00C4A61EEC12ACF54CFBF58D1C7ACD9DE1F44B12F981BFEB96970F03519E5773EFF2B70CF8222EAFhFH" TargetMode="External"/><Relationship Id="rId43" Type="http://schemas.openxmlformats.org/officeDocument/2006/relationships/hyperlink" Target="consultantplus://offline/ref=94E3B4A357E268D4F14EC36A00C4A61EEC12ACF54CFBF58D1C7ACD9DE1F44B12F981BFEB96970F03519E5773EFF2B70CF8222EAFhFH" TargetMode="External"/><Relationship Id="rId48" Type="http://schemas.openxmlformats.org/officeDocument/2006/relationships/hyperlink" Target="consultantplus://offline/ref=94E3B4A357E268D4F14EC36A00C4A61EEC11ACF04DFAF58D1C7ACD9DE1F44B12F981BFEA95C80A1640C65A77F5ECB510E4202CFCA0hFH" TargetMode="External"/><Relationship Id="rId56" Type="http://schemas.openxmlformats.org/officeDocument/2006/relationships/hyperlink" Target="consultantplus://offline/ref=94E3B4A357E268D4F14EC36A00C4A61EEC11ACF04DFAF58D1C7ACD9DE1F44B12F981BFE89DC35F4002980326B5A7B812FE3C2CFC100BCB43AChCH" TargetMode="External"/><Relationship Id="rId64" Type="http://schemas.openxmlformats.org/officeDocument/2006/relationships/hyperlink" Target="consultantplus://offline/ref=94E3B4A357E268D4F14EC36A00C4A61EEC12A0FC47F9F58D1C7ACD9DE1F44B12F981BFEB94C3551355D7027AF1F6AB12F83C2EFE0CA0h8H" TargetMode="External"/><Relationship Id="rId69" Type="http://schemas.openxmlformats.org/officeDocument/2006/relationships/hyperlink" Target="consultantplus://offline/ref=94E3B4A357E268D4F14EC36A00C4A61EEC11A7F246FEF58D1C7ACD9DE1F44B12F981BFE89DC35E4E05980326B5A7B812FE3C2CFC100BCB43AChCH" TargetMode="External"/><Relationship Id="rId77" Type="http://schemas.openxmlformats.org/officeDocument/2006/relationships/hyperlink" Target="consultantplus://offline/ref=94E3B4A357E268D4F14EC36A00C4A61EEC11ACF04DFAF58D1C7ACD9DE1F44B12F981BFE89DC35E470D980326B5A7B812FE3C2CFC100BCB43AChCH" TargetMode="External"/><Relationship Id="rId100" Type="http://schemas.openxmlformats.org/officeDocument/2006/relationships/hyperlink" Target="consultantplus://offline/ref=94E3B4A357E268D4F14EC36A00C4A61EEC11ACF04DFAF58D1C7ACD9DE1F44B12F981BFE89DC35F4407980326B5A7B812FE3C2CFC100BCB43AChCH" TargetMode="External"/><Relationship Id="rId105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13" Type="http://schemas.openxmlformats.org/officeDocument/2006/relationships/hyperlink" Target="consultantplus://offline/ref=94E3B4A357E268D4F14EC36A00C4A61EEC12ACF54CFBF58D1C7ACD9DE1F44B12F981BFEB96970F03519E5773EFF2B70CF8222EAFhFH" TargetMode="External"/><Relationship Id="rId118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26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94E3B4A357E268D4F14EC36A00C4A61EEC12ACF54CFBF58D1C7ACD9DE1F44B12F981BFEB96970F03519E5773EFF2B70CF8222EAFhFH" TargetMode="External"/><Relationship Id="rId51" Type="http://schemas.openxmlformats.org/officeDocument/2006/relationships/hyperlink" Target="consultantplus://offline/ref=94E3B4A357E268D4F14EC36A00C4A61EEC11ACF04DFAF58D1C7ACD9DE1F44B12F981BFEB94C80A1640C65A77F5ECB510E4202CFCA0hFH" TargetMode="External"/><Relationship Id="rId72" Type="http://schemas.openxmlformats.org/officeDocument/2006/relationships/hyperlink" Target="consultantplus://offline/ref=94E3B4A357E268D4F14EC36A00C4A61EEC12A0FC47F9F58D1C7ACD9DE1F44B12F981BFEB99C7551355D7027AF1F6AB12F83C2EFE0CA0h8H" TargetMode="External"/><Relationship Id="rId80" Type="http://schemas.openxmlformats.org/officeDocument/2006/relationships/hyperlink" Target="consultantplus://offline/ref=94E3B4A357E268D4F14EC36A00C4A61EEC17A3FC4DFFF58D1C7ACD9DE1F44B12EB81E7E49DC74047068D5577F3AFh3H" TargetMode="External"/><Relationship Id="rId85" Type="http://schemas.openxmlformats.org/officeDocument/2006/relationships/hyperlink" Target="consultantplus://offline/ref=94E3B4A357E268D4F14EC36A00C4A61EEC17A3FC4DFFF58D1C7ACD9DE1F44B12EB81E7E49DC74047068D5577F3AFh3H" TargetMode="External"/><Relationship Id="rId93" Type="http://schemas.openxmlformats.org/officeDocument/2006/relationships/hyperlink" Target="consultantplus://offline/ref=94E3B4A357E268D4F14EC36A00C4A61EEC11ACF04DFAF58D1C7ACD9DE1F44B12F981BFE89DC35E4E05980326B5A7B812FE3C2CFC100BCB43AChCH" TargetMode="External"/><Relationship Id="rId98" Type="http://schemas.openxmlformats.org/officeDocument/2006/relationships/hyperlink" Target="consultantplus://offline/ref=94E3B4A357E268D4F14EC36A00C4A61EEC11ACF04DFAF58D1C7ACD9DE1F44B12F981BFE89DC35F4603980326B5A7B812FE3C2CFC100BCB43AChCH" TargetMode="External"/><Relationship Id="rId121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7" Type="http://schemas.openxmlformats.org/officeDocument/2006/relationships/hyperlink" Target="consultantplus://offline/ref=94E3B4A357E268D4F14EC36A00C4A61EEC12ACF54CFBF58D1C7ACD9DE1F44B12F981BFE89DC35F400C980326B5A7B812FE3C2CFC100BCB43AChCH" TargetMode="External"/><Relationship Id="rId25" Type="http://schemas.openxmlformats.org/officeDocument/2006/relationships/hyperlink" Target="consultantplus://offline/ref=94E3B4A357E268D4F14EC36A00C4A61EEC11ACF04DFAF58D1C7ACD9DE1F44B12F981BFE89DC35E4E06980326B5A7B812FE3C2CFC100BCB43AChCH" TargetMode="External"/><Relationship Id="rId33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38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46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59" Type="http://schemas.openxmlformats.org/officeDocument/2006/relationships/hyperlink" Target="consultantplus://offline/ref=94E3B4A357E268D4F14EC36A00C4A61EEC11ACF04DFAF58D1C7ACD9DE1F44B12F981BFEA9CC80A1640C65A77F5ECB510E4202CFCA0hFH" TargetMode="External"/><Relationship Id="rId67" Type="http://schemas.openxmlformats.org/officeDocument/2006/relationships/hyperlink" Target="consultantplus://offline/ref=94E3B4A357E268D4F14EC36A00C4A61EEC11A7F246FEF58D1C7ACD9DE1F44B12F981BFE89DC35F4604980326B5A7B812FE3C2CFC100BCB43AChCH" TargetMode="External"/><Relationship Id="rId103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08" Type="http://schemas.openxmlformats.org/officeDocument/2006/relationships/hyperlink" Target="consultantplus://offline/ref=94E3B4A357E268D4F14EC36A00C4A61EEC12ACF54CFBF58D1C7ACD9DE1F44B12F981BFEB96970F03519E5773EFF2B70CF8222EAFhFH" TargetMode="External"/><Relationship Id="rId116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24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129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20" Type="http://schemas.openxmlformats.org/officeDocument/2006/relationships/hyperlink" Target="consultantplus://offline/ref=94E3B4A357E268D4F14EC36A00C4A61EEC11A7F246FEF58D1C7ACD9DE1F44B12F981BFE89DC35F4604980326B5A7B812FE3C2CFC100BCB43AChCH" TargetMode="External"/><Relationship Id="rId41" Type="http://schemas.openxmlformats.org/officeDocument/2006/relationships/hyperlink" Target="consultantplus://offline/ref=94E3B4A357E268D4F14EC36A00C4A61EEC11ACF04DFAF58D1C7ACD9DE1F44B12F981BFEB98C80A1640C65A77F5ECB510E4202CFCA0hFH" TargetMode="External"/><Relationship Id="rId54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6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70" Type="http://schemas.openxmlformats.org/officeDocument/2006/relationships/hyperlink" Target="consultantplus://offline/ref=94E3B4A357E268D4F14EC36A00C4A61EEC11A7F246FEF58D1C7ACD9DE1F44B12F981BFE89DC35E4E06980326B5A7B812FE3C2CFC100BCB43AChCH" TargetMode="External"/><Relationship Id="rId75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83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88" Type="http://schemas.openxmlformats.org/officeDocument/2006/relationships/hyperlink" Target="consultantplus://offline/ref=94E3B4A357E268D4F14EC36A00C4A61EEC12A0FC47F9F58D1C7ACD9DE1F44B12F981BFE89DC4551355D7027AF1F6AB12F83C2EFE0CA0h8H" TargetMode="External"/><Relationship Id="rId91" Type="http://schemas.openxmlformats.org/officeDocument/2006/relationships/hyperlink" Target="consultantplus://offline/ref=94E3B4A357E268D4F14EC36A00C4A61EEC17A5F74EFFF58D1C7ACD9DE1F44B12EB81E7E49DC74047068D5577F3AFh3H" TargetMode="External"/><Relationship Id="rId96" Type="http://schemas.openxmlformats.org/officeDocument/2006/relationships/hyperlink" Target="consultantplus://offline/ref=94E3B4A357E268D4F14EC36A00C4A61EEC11ACF04DFAF58D1C7ACD9DE1F44B12F981BFE89DC35F4701980326B5A7B812FE3C2CFC100BCB43AChCH" TargetMode="External"/><Relationship Id="rId111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3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3B4A357E268D4F14EC36A00C4A61EEC16A5F246FDF58D1C7ACD9DE1F44B12F981BFE89BC6551355D7027AF1F6AB12F83C2EFE0CA0h8H" TargetMode="External"/><Relationship Id="rId15" Type="http://schemas.openxmlformats.org/officeDocument/2006/relationships/hyperlink" Target="consultantplus://offline/ref=94E3B4A357E268D4F14EC36A00C4A61EEC12ACF54AF9F58D1C7ACD9DE1F44B12F981BFE89DC35E4600980326B5A7B812FE3C2CFC100BCB43AChCH" TargetMode="External"/><Relationship Id="rId23" Type="http://schemas.openxmlformats.org/officeDocument/2006/relationships/hyperlink" Target="consultantplus://offline/ref=94E3B4A357E268D4F14EC36A00C4A61EEC11ACF04DFAF58D1C7ACD9DE1F44B12F981BFE89DC35E4F0D980326B5A7B812FE3C2CFC100BCB43AChCH" TargetMode="External"/><Relationship Id="rId28" Type="http://schemas.openxmlformats.org/officeDocument/2006/relationships/hyperlink" Target="consultantplus://offline/ref=94E3B4A357E268D4F14EC36A00C4A61EEC11ACF04DFAF58D1C7ACD9DE1F44B12F981BFE89DC35F4602980326B5A7B812FE3C2CFC100BCB43AChCH" TargetMode="External"/><Relationship Id="rId36" Type="http://schemas.openxmlformats.org/officeDocument/2006/relationships/hyperlink" Target="consultantplus://offline/ref=94E3B4A357E268D4F14EC36A00C4A61EEC11ACF04DFAF58D1C7ACD9DE1F44B12F981BFE89DC35F4000980326B5A7B812FE3C2CFC100BCB43AChCH" TargetMode="External"/><Relationship Id="rId49" Type="http://schemas.openxmlformats.org/officeDocument/2006/relationships/hyperlink" Target="consultantplus://offline/ref=94E3B4A357E268D4F14EC36A00C4A61EEC10A5F74CF9F58D1C7ACD9DE1F44B12F981BFE89DC35A4706980326B5A7B812FE3C2CFC100BCB43AChCH" TargetMode="External"/><Relationship Id="rId57" Type="http://schemas.openxmlformats.org/officeDocument/2006/relationships/hyperlink" Target="consultantplus://offline/ref=94E3B4A357E268D4F14EC36A00C4A61EEC10A5F74CF9F58D1C7ACD9DE1F44B12F981BFE89DC35A4706980326B5A7B812FE3C2CFC100BCB43AChCH" TargetMode="External"/><Relationship Id="rId106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114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19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127" Type="http://schemas.openxmlformats.org/officeDocument/2006/relationships/hyperlink" Target="consultantplus://offline/ref=94E3B4A357E268D4F14EC36A00C4A61EEC17A3FC4DFFF58D1C7ACD9DE1F44B12F981BFE89DC35E4607980326B5A7B812FE3C2CFC100BCB43AChCH" TargetMode="External"/><Relationship Id="rId10" Type="http://schemas.openxmlformats.org/officeDocument/2006/relationships/hyperlink" Target="consultantplus://offline/ref=94E3B4A357E268D4F14EC36A00C4A61EEC12ACF54CFBF58D1C7ACD9DE1F44B12F981BFE89DC35F400C980326B5A7B812FE3C2CFC100BCB43AChCH" TargetMode="External"/><Relationship Id="rId31" Type="http://schemas.openxmlformats.org/officeDocument/2006/relationships/hyperlink" Target="consultantplus://offline/ref=94E3B4A357E268D4F14EC36A00C4A61EEC11ACF04DFAF58D1C7ACD9DE1F44B12F981BFE89DC35F4407980326B5A7B812FE3C2CFC100BCB43AChCH" TargetMode="External"/><Relationship Id="rId44" Type="http://schemas.openxmlformats.org/officeDocument/2006/relationships/hyperlink" Target="consultantplus://offline/ref=94E3B4A357E268D4F14EC36A00C4A61EEC11ACF04DFAF58D1C7ACD9DE1F44B12F981BFEB9BC80A1640C65A77F5ECB510E4202CFCA0hFH" TargetMode="External"/><Relationship Id="rId5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60" Type="http://schemas.openxmlformats.org/officeDocument/2006/relationships/hyperlink" Target="consultantplus://offline/ref=94E3B4A357E268D4F14EC36A00C4A61EEC11ACF04DFAF58D1C7ACD9DE1F44B12F981BFE89DC35E4007980326B5A7B812FE3C2CFC100BCB43AChCH" TargetMode="External"/><Relationship Id="rId65" Type="http://schemas.openxmlformats.org/officeDocument/2006/relationships/hyperlink" Target="consultantplus://offline/ref=94E3B4A357E268D4F14EC36A00C4A61EEC12A3F448F1F58D1C7ACD9DE1F44B12F981BFED9DC80A1640C65A77F5ECB510E4202CFCA0hFH" TargetMode="External"/><Relationship Id="rId73" Type="http://schemas.openxmlformats.org/officeDocument/2006/relationships/hyperlink" Target="consultantplus://offline/ref=94E3B4A357E268D4F14EC36A00C4A61EEC12A7F14BF1F58D1C7ACD9DE1F44B12EB81E7E49DC74047068D5577F3AFh3H" TargetMode="External"/><Relationship Id="rId78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81" Type="http://schemas.openxmlformats.org/officeDocument/2006/relationships/hyperlink" Target="consultantplus://offline/ref=94E3B4A357E268D4F14EC36A00C4A61EEC17A3FC4DFFF58D1C7ACD9DE1F44B12EB81E7E49DC74047068D5577F3AFh3H" TargetMode="External"/><Relationship Id="rId86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94" Type="http://schemas.openxmlformats.org/officeDocument/2006/relationships/hyperlink" Target="consultantplus://offline/ref=94E3B4A357E268D4F14EC36A00C4A61EEC11ACF04DFAF58D1C7ACD9DE1F44B12F981BFE89DC35E4E06980326B5A7B812FE3C2CFC100BCB43AChCH" TargetMode="External"/><Relationship Id="rId99" Type="http://schemas.openxmlformats.org/officeDocument/2006/relationships/hyperlink" Target="consultantplus://offline/ref=94E3B4A357E268D4F14EC36A00C4A61EEC11ACF04DFAF58D1C7ACD9DE1F44B12F981BFE89DC35F4406980326B5A7B812FE3C2CFC100BCB43AChCH" TargetMode="External"/><Relationship Id="rId101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2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30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3" Type="http://schemas.openxmlformats.org/officeDocument/2006/relationships/hyperlink" Target="consultantplus://offline/ref=94E3B4A357E268D4F14EC36A00C4A61EEC12ACF54CFBF58D1C7ACD9DE1F44B12F981BFEB96970F03519E5773EFF2B70CF8222EAFhFH" TargetMode="External"/><Relationship Id="rId18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39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109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34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50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55" Type="http://schemas.openxmlformats.org/officeDocument/2006/relationships/hyperlink" Target="consultantplus://offline/ref=94E3B4A357E268D4F14EC36A00C4A61EEC11ACF04DFAF58D1C7ACD9DE1F44B12F981BFEA94C80A1640C65A77F5ECB510E4202CFCA0hFH" TargetMode="External"/><Relationship Id="rId76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97" Type="http://schemas.openxmlformats.org/officeDocument/2006/relationships/hyperlink" Target="consultantplus://offline/ref=94E3B4A357E268D4F14EC36A00C4A61EEC11ACF04DFAF58D1C7ACD9DE1F44B12F981BFE89DC35F4602980326B5A7B812FE3C2CFC100BCB43AChCH" TargetMode="External"/><Relationship Id="rId104" Type="http://schemas.openxmlformats.org/officeDocument/2006/relationships/hyperlink" Target="consultantplus://offline/ref=94E3B4A357E268D4F14EC36A00C4A61EEC12ACF54CFBF58D1C7ACD9DE1F44B12F981BFEB96970F03519E5773EFF2B70CF8222EAFhFH" TargetMode="External"/><Relationship Id="rId120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25" Type="http://schemas.openxmlformats.org/officeDocument/2006/relationships/hyperlink" Target="consultantplus://offline/ref=94E3B4A357E268D4F14EC36A00C4A61EEC11ACF04DFAF58D1C7ACD9DE1F44B12F981BFE89DC35E4F0D980326B5A7B812FE3C2CFC100BCB43AChCH" TargetMode="External"/><Relationship Id="rId7" Type="http://schemas.openxmlformats.org/officeDocument/2006/relationships/hyperlink" Target="consultantplus://offline/ref=94E3B4A357E268D4F14EC36A00C4A61EEC11ACF04DFAF58D1C7ACD9DE1F44B12F981BFE89DC35F4003980326B5A7B812FE3C2CFC100BCB43AChCH" TargetMode="External"/><Relationship Id="rId71" Type="http://schemas.openxmlformats.org/officeDocument/2006/relationships/hyperlink" Target="consultantplus://offline/ref=94E3B4A357E268D4F14EC36A00C4A61EEC10A5F047FDF58D1C7ACD9DE1F44B12F981BFEB98C1551355D7027AF1F6AB12F83C2EFE0CA0h8H" TargetMode="External"/><Relationship Id="rId92" Type="http://schemas.openxmlformats.org/officeDocument/2006/relationships/hyperlink" Target="consultantplus://offline/ref=94E3B4A357E268D4F14EC36A00C4A61EEC11ACF04DFAF58D1C7ACD9DE1F44B12F981BFE89DC35E4F0D980326B5A7B812FE3C2CFC100BCB43ACh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4E3B4A357E268D4F14EC36A00C4A61EEC11ACF04DFAF58D1C7ACD9DE1F44B12F981BFE89DC35F4603980326B5A7B812FE3C2CFC100BCB43AChCH" TargetMode="External"/><Relationship Id="rId24" Type="http://schemas.openxmlformats.org/officeDocument/2006/relationships/hyperlink" Target="consultantplus://offline/ref=94E3B4A357E268D4F14EC36A00C4A61EEC11ACF04DFAF58D1C7ACD9DE1F44B12F981BFE89DC35E4E05980326B5A7B812FE3C2CFC100BCB43AChCH" TargetMode="External"/><Relationship Id="rId40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45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66" Type="http://schemas.openxmlformats.org/officeDocument/2006/relationships/hyperlink" Target="consultantplus://offline/ref=94E3B4A357E268D4F14EC36A00C4A61EEC12A3F448F1F58D1C7ACD9DE1F44B12F981BFE89FC6551355D7027AF1F6AB12F83C2EFE0CA0h8H" TargetMode="External"/><Relationship Id="rId87" Type="http://schemas.openxmlformats.org/officeDocument/2006/relationships/hyperlink" Target="consultantplus://offline/ref=94E3B4A357E268D4F14EC36A00C4A61EEC11ACF04DFAF58D1C7ACD9DE1F44B12F981BFE89DC35E470D980326B5A7B812FE3C2CFC100BCB43AChCH" TargetMode="External"/><Relationship Id="rId110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115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131" Type="http://schemas.openxmlformats.org/officeDocument/2006/relationships/hyperlink" Target="consultantplus://offline/ref=94E3B4A357E268D4F14EC36A00C4A61EEC12ACF54CFBF58D1C7ACD9DE1F44B12F981BFE89DC35D4601980326B5A7B812FE3C2CFC100BCB43AChCH" TargetMode="External"/><Relationship Id="rId61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82" Type="http://schemas.openxmlformats.org/officeDocument/2006/relationships/hyperlink" Target="consultantplus://offline/ref=94E3B4A357E268D4F14EC36A00C4A61EEC12ACF54CFBF58D1C7ACD9DE1F44B12F981BFE89FC0551355D7027AF1F6AB12F83C2EFE0CA0h8H" TargetMode="External"/><Relationship Id="rId19" Type="http://schemas.openxmlformats.org/officeDocument/2006/relationships/hyperlink" Target="consultantplus://offline/ref=94E3B4A357E268D4F14EC36A00C4A61EEC12ACF54CFBF58D1C7ACD9DE1F44B12F981BFEB96970F03519E5773EFF2B70CF8222EAF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24883</Words>
  <Characters>141839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2021-02-04T07:33:00Z</dcterms:created>
  <dcterms:modified xsi:type="dcterms:W3CDTF">2021-02-04T07:33:00Z</dcterms:modified>
</cp:coreProperties>
</file>