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0D1C" w14:textId="71EA7B1C" w:rsidR="00214D6D" w:rsidRPr="00214D6D" w:rsidRDefault="00214D6D">
      <w:pPr>
        <w:pStyle w:val="ConsPlusTitlePage"/>
      </w:pPr>
      <w:r w:rsidRPr="00214D6D">
        <w:t xml:space="preserve"> </w:t>
      </w:r>
      <w:r w:rsidRPr="00214D6D">
        <w:br/>
      </w:r>
    </w:p>
    <w:p w14:paraId="0987C145" w14:textId="77777777" w:rsidR="00214D6D" w:rsidRPr="00214D6D" w:rsidRDefault="00214D6D">
      <w:pPr>
        <w:pStyle w:val="ConsPlusNormal"/>
        <w:jc w:val="both"/>
        <w:outlineLvl w:val="0"/>
      </w:pPr>
    </w:p>
    <w:p w14:paraId="380E1C3B" w14:textId="77777777" w:rsidR="00214D6D" w:rsidRPr="00214D6D" w:rsidRDefault="00214D6D">
      <w:pPr>
        <w:pStyle w:val="ConsPlusNormal"/>
        <w:outlineLvl w:val="0"/>
      </w:pPr>
      <w:r w:rsidRPr="00214D6D">
        <w:t>Зарегистрировано в Минюсте РФ 13 августа 2008 г. N 12118</w:t>
      </w:r>
    </w:p>
    <w:p w14:paraId="105DC4B3" w14:textId="77777777" w:rsidR="00214D6D" w:rsidRPr="00214D6D" w:rsidRDefault="00214D6D">
      <w:pPr>
        <w:pStyle w:val="ConsPlusNormal"/>
        <w:pBdr>
          <w:bottom w:val="single" w:sz="6" w:space="0" w:color="auto"/>
        </w:pBdr>
        <w:spacing w:before="100" w:after="100"/>
        <w:jc w:val="both"/>
        <w:rPr>
          <w:sz w:val="2"/>
          <w:szCs w:val="2"/>
        </w:rPr>
      </w:pPr>
    </w:p>
    <w:p w14:paraId="784FC284" w14:textId="77777777" w:rsidR="00214D6D" w:rsidRPr="00214D6D" w:rsidRDefault="00214D6D">
      <w:pPr>
        <w:pStyle w:val="ConsPlusNormal"/>
      </w:pPr>
    </w:p>
    <w:p w14:paraId="26E64AB3" w14:textId="77777777" w:rsidR="00214D6D" w:rsidRPr="00214D6D" w:rsidRDefault="00214D6D">
      <w:pPr>
        <w:pStyle w:val="ConsPlusTitle"/>
        <w:jc w:val="center"/>
      </w:pPr>
      <w:r w:rsidRPr="00214D6D">
        <w:t>МИНИСТЕРСТВО ЗДРАВООХРАНЕНИЯ И СОЦИАЛЬНОГО РАЗВИТИЯ</w:t>
      </w:r>
    </w:p>
    <w:p w14:paraId="6BCC7B88" w14:textId="77777777" w:rsidR="00214D6D" w:rsidRPr="00214D6D" w:rsidRDefault="00214D6D">
      <w:pPr>
        <w:pStyle w:val="ConsPlusTitle"/>
        <w:jc w:val="center"/>
      </w:pPr>
      <w:r w:rsidRPr="00214D6D">
        <w:t>РОССИЙСКОЙ ФЕДЕРАЦИИ</w:t>
      </w:r>
    </w:p>
    <w:p w14:paraId="1EAC0DB0" w14:textId="77777777" w:rsidR="00214D6D" w:rsidRPr="00214D6D" w:rsidRDefault="00214D6D">
      <w:pPr>
        <w:pStyle w:val="ConsPlusTitle"/>
        <w:jc w:val="center"/>
      </w:pPr>
    </w:p>
    <w:p w14:paraId="4995E763" w14:textId="77777777" w:rsidR="00214D6D" w:rsidRPr="00214D6D" w:rsidRDefault="00214D6D">
      <w:pPr>
        <w:pStyle w:val="ConsPlusTitle"/>
        <w:jc w:val="center"/>
      </w:pPr>
      <w:r w:rsidRPr="00214D6D">
        <w:t>ПРИКАЗ</w:t>
      </w:r>
    </w:p>
    <w:p w14:paraId="16DAA1A0" w14:textId="77777777" w:rsidR="00214D6D" w:rsidRPr="00214D6D" w:rsidRDefault="00214D6D">
      <w:pPr>
        <w:pStyle w:val="ConsPlusTitle"/>
        <w:jc w:val="center"/>
      </w:pPr>
      <w:r w:rsidRPr="00214D6D">
        <w:t>от 24 апреля 2008 г. N 194н</w:t>
      </w:r>
    </w:p>
    <w:p w14:paraId="5C7736BD" w14:textId="77777777" w:rsidR="00214D6D" w:rsidRPr="00214D6D" w:rsidRDefault="00214D6D">
      <w:pPr>
        <w:pStyle w:val="ConsPlusTitle"/>
        <w:jc w:val="center"/>
      </w:pPr>
    </w:p>
    <w:p w14:paraId="647BD2AA" w14:textId="77777777" w:rsidR="00214D6D" w:rsidRPr="00214D6D" w:rsidRDefault="00214D6D">
      <w:pPr>
        <w:pStyle w:val="ConsPlusTitle"/>
        <w:jc w:val="center"/>
      </w:pPr>
      <w:r w:rsidRPr="00214D6D">
        <w:t>ОБ УТВЕРЖДЕНИИ МЕДИЦИНСКИХ КРИТЕРИЕВ</w:t>
      </w:r>
    </w:p>
    <w:p w14:paraId="7D4DB412" w14:textId="77777777" w:rsidR="00214D6D" w:rsidRPr="00214D6D" w:rsidRDefault="00214D6D">
      <w:pPr>
        <w:pStyle w:val="ConsPlusTitle"/>
        <w:jc w:val="center"/>
      </w:pPr>
      <w:r w:rsidRPr="00214D6D">
        <w:t>ОПРЕДЕЛЕНИЯ СТЕПЕНИ ТЯЖЕСТИ ВРЕДА, ПРИЧИНЕННОГО</w:t>
      </w:r>
    </w:p>
    <w:p w14:paraId="29022175" w14:textId="77777777" w:rsidR="00214D6D" w:rsidRPr="00214D6D" w:rsidRDefault="00214D6D">
      <w:pPr>
        <w:pStyle w:val="ConsPlusTitle"/>
        <w:jc w:val="center"/>
      </w:pPr>
      <w:r w:rsidRPr="00214D6D">
        <w:t>ЗДОРОВЬЮ ЧЕЛОВЕКА</w:t>
      </w:r>
    </w:p>
    <w:p w14:paraId="51CA565A" w14:textId="77777777" w:rsidR="00214D6D" w:rsidRPr="00214D6D" w:rsidRDefault="00214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14D6D" w:rsidRPr="00214D6D" w14:paraId="00CF43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5F9429" w14:textId="77777777" w:rsidR="00214D6D" w:rsidRPr="00214D6D" w:rsidRDefault="00214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3BE17" w14:textId="77777777" w:rsidR="00214D6D" w:rsidRPr="00214D6D" w:rsidRDefault="00214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603FFD" w14:textId="77777777" w:rsidR="00214D6D" w:rsidRPr="00214D6D" w:rsidRDefault="00214D6D">
            <w:pPr>
              <w:pStyle w:val="ConsPlusNormal"/>
              <w:jc w:val="center"/>
            </w:pPr>
            <w:r w:rsidRPr="00214D6D">
              <w:t>Список изменяющих документов</w:t>
            </w:r>
          </w:p>
          <w:p w14:paraId="0E839944" w14:textId="24665D2D" w:rsidR="00214D6D" w:rsidRPr="00214D6D" w:rsidRDefault="00214D6D">
            <w:pPr>
              <w:pStyle w:val="ConsPlusNormal"/>
              <w:jc w:val="center"/>
            </w:pPr>
            <w:r w:rsidRPr="00214D6D">
              <w:t>(в ред. Приказа Минздравсоцразвития РФ от 18.01.2012 N 18н,</w:t>
            </w:r>
          </w:p>
          <w:p w14:paraId="699B7CB3" w14:textId="2344BBAC" w:rsidR="00214D6D" w:rsidRPr="00214D6D" w:rsidRDefault="00214D6D">
            <w:pPr>
              <w:pStyle w:val="ConsPlusNormal"/>
              <w:jc w:val="center"/>
            </w:pPr>
            <w:r w:rsidRPr="00214D6D">
              <w:t>с изм., внесенными решением Верховного Суда РФ</w:t>
            </w:r>
          </w:p>
          <w:p w14:paraId="0D0BC54F" w14:textId="77777777" w:rsidR="00214D6D" w:rsidRPr="00214D6D" w:rsidRDefault="00214D6D">
            <w:pPr>
              <w:pStyle w:val="ConsPlusNormal"/>
              <w:jc w:val="center"/>
            </w:pPr>
            <w:r w:rsidRPr="00214D6D">
              <w:t>от 21.03.2011 N ГКПИ11-141)</w:t>
            </w:r>
          </w:p>
        </w:tc>
        <w:tc>
          <w:tcPr>
            <w:tcW w:w="113" w:type="dxa"/>
            <w:tcBorders>
              <w:top w:val="nil"/>
              <w:left w:val="nil"/>
              <w:bottom w:val="nil"/>
              <w:right w:val="nil"/>
            </w:tcBorders>
            <w:shd w:val="clear" w:color="auto" w:fill="F4F3F8"/>
            <w:tcMar>
              <w:top w:w="0" w:type="dxa"/>
              <w:left w:w="0" w:type="dxa"/>
              <w:bottom w:w="0" w:type="dxa"/>
              <w:right w:w="0" w:type="dxa"/>
            </w:tcMar>
          </w:tcPr>
          <w:p w14:paraId="179D18DB" w14:textId="77777777" w:rsidR="00214D6D" w:rsidRPr="00214D6D" w:rsidRDefault="00214D6D">
            <w:pPr>
              <w:pStyle w:val="ConsPlusNormal"/>
            </w:pPr>
          </w:p>
        </w:tc>
      </w:tr>
    </w:tbl>
    <w:p w14:paraId="2A4B4999" w14:textId="77777777" w:rsidR="00214D6D" w:rsidRPr="00214D6D" w:rsidRDefault="00214D6D">
      <w:pPr>
        <w:pStyle w:val="ConsPlusNormal"/>
        <w:ind w:firstLine="540"/>
        <w:jc w:val="both"/>
      </w:pPr>
    </w:p>
    <w:p w14:paraId="25533532" w14:textId="340D51FC" w:rsidR="00214D6D" w:rsidRPr="00214D6D" w:rsidRDefault="00214D6D">
      <w:pPr>
        <w:pStyle w:val="ConsPlusNormal"/>
        <w:ind w:firstLine="540"/>
        <w:jc w:val="both"/>
      </w:pPr>
      <w:r w:rsidRPr="00214D6D">
        <w:t>В соответствии с пунктом 3 Правил определения степени тяжести вреда, причиненного здоровью человека, утвержденных Постановлением Правительства Российской Федерации от 17 августа 2007 г. N 522 (Собрание законодательства Российской Федерации, 2007, N 35, ст. 4308), приказываю:</w:t>
      </w:r>
    </w:p>
    <w:p w14:paraId="042C9081" w14:textId="35A94EB4" w:rsidR="00214D6D" w:rsidRPr="00214D6D" w:rsidRDefault="00214D6D">
      <w:pPr>
        <w:pStyle w:val="ConsPlusNormal"/>
        <w:spacing w:before="280"/>
        <w:ind w:firstLine="540"/>
        <w:jc w:val="both"/>
      </w:pPr>
      <w:r w:rsidRPr="00214D6D">
        <w:t>Утвердить Медицинские критерии определения степени тяжести вреда, причиненного здоровью человека, согласно приложению.</w:t>
      </w:r>
    </w:p>
    <w:p w14:paraId="3CB04BB7" w14:textId="77777777" w:rsidR="00214D6D" w:rsidRPr="00214D6D" w:rsidRDefault="00214D6D">
      <w:pPr>
        <w:pStyle w:val="ConsPlusNormal"/>
        <w:ind w:firstLine="540"/>
        <w:jc w:val="both"/>
      </w:pPr>
    </w:p>
    <w:p w14:paraId="52557911" w14:textId="77777777" w:rsidR="00214D6D" w:rsidRPr="00214D6D" w:rsidRDefault="00214D6D">
      <w:pPr>
        <w:pStyle w:val="ConsPlusNormal"/>
        <w:jc w:val="right"/>
      </w:pPr>
      <w:r w:rsidRPr="00214D6D">
        <w:t>Министр</w:t>
      </w:r>
    </w:p>
    <w:p w14:paraId="34127192" w14:textId="77777777" w:rsidR="00214D6D" w:rsidRPr="00214D6D" w:rsidRDefault="00214D6D">
      <w:pPr>
        <w:pStyle w:val="ConsPlusNormal"/>
        <w:jc w:val="right"/>
      </w:pPr>
      <w:r w:rsidRPr="00214D6D">
        <w:t>Т.А.ГОЛИКОВА</w:t>
      </w:r>
    </w:p>
    <w:p w14:paraId="429BB333" w14:textId="77777777" w:rsidR="00214D6D" w:rsidRPr="00214D6D" w:rsidRDefault="00214D6D">
      <w:pPr>
        <w:pStyle w:val="ConsPlusNormal"/>
        <w:ind w:firstLine="540"/>
        <w:jc w:val="both"/>
      </w:pPr>
    </w:p>
    <w:p w14:paraId="6A36781A" w14:textId="77777777" w:rsidR="00214D6D" w:rsidRPr="00214D6D" w:rsidRDefault="00214D6D">
      <w:pPr>
        <w:pStyle w:val="ConsPlusNormal"/>
        <w:ind w:firstLine="540"/>
        <w:jc w:val="both"/>
      </w:pPr>
    </w:p>
    <w:p w14:paraId="46AA6FB6" w14:textId="77777777" w:rsidR="00214D6D" w:rsidRPr="00214D6D" w:rsidRDefault="00214D6D">
      <w:pPr>
        <w:pStyle w:val="ConsPlusNormal"/>
        <w:ind w:firstLine="540"/>
        <w:jc w:val="both"/>
      </w:pPr>
    </w:p>
    <w:p w14:paraId="138C7309" w14:textId="77777777" w:rsidR="00214D6D" w:rsidRPr="00214D6D" w:rsidRDefault="00214D6D">
      <w:pPr>
        <w:pStyle w:val="ConsPlusNormal"/>
        <w:ind w:firstLine="540"/>
        <w:jc w:val="both"/>
      </w:pPr>
    </w:p>
    <w:p w14:paraId="0E25D28D" w14:textId="77777777" w:rsidR="00214D6D" w:rsidRPr="00214D6D" w:rsidRDefault="00214D6D">
      <w:pPr>
        <w:pStyle w:val="ConsPlusNormal"/>
        <w:ind w:firstLine="540"/>
        <w:jc w:val="both"/>
      </w:pPr>
    </w:p>
    <w:p w14:paraId="5C0B1A20" w14:textId="77777777" w:rsidR="00214D6D" w:rsidRPr="00214D6D" w:rsidRDefault="00214D6D">
      <w:pPr>
        <w:pStyle w:val="ConsPlusNormal"/>
        <w:jc w:val="right"/>
        <w:outlineLvl w:val="0"/>
      </w:pPr>
      <w:r w:rsidRPr="00214D6D">
        <w:t>Приложение</w:t>
      </w:r>
    </w:p>
    <w:p w14:paraId="30F63297" w14:textId="77777777" w:rsidR="00214D6D" w:rsidRPr="00214D6D" w:rsidRDefault="00214D6D">
      <w:pPr>
        <w:pStyle w:val="ConsPlusNormal"/>
        <w:jc w:val="right"/>
      </w:pPr>
      <w:r w:rsidRPr="00214D6D">
        <w:t>к Приказу Министерства</w:t>
      </w:r>
    </w:p>
    <w:p w14:paraId="6FFF9315" w14:textId="77777777" w:rsidR="00214D6D" w:rsidRPr="00214D6D" w:rsidRDefault="00214D6D">
      <w:pPr>
        <w:pStyle w:val="ConsPlusNormal"/>
        <w:jc w:val="right"/>
      </w:pPr>
      <w:r w:rsidRPr="00214D6D">
        <w:t>здравоохранения</w:t>
      </w:r>
    </w:p>
    <w:p w14:paraId="3ABA90BA" w14:textId="77777777" w:rsidR="00214D6D" w:rsidRPr="00214D6D" w:rsidRDefault="00214D6D">
      <w:pPr>
        <w:pStyle w:val="ConsPlusNormal"/>
        <w:jc w:val="right"/>
      </w:pPr>
      <w:r w:rsidRPr="00214D6D">
        <w:t>и социального развития</w:t>
      </w:r>
    </w:p>
    <w:p w14:paraId="224F1267" w14:textId="77777777" w:rsidR="00214D6D" w:rsidRPr="00214D6D" w:rsidRDefault="00214D6D">
      <w:pPr>
        <w:pStyle w:val="ConsPlusNormal"/>
        <w:jc w:val="right"/>
      </w:pPr>
      <w:r w:rsidRPr="00214D6D">
        <w:t>Российской Федерации</w:t>
      </w:r>
    </w:p>
    <w:p w14:paraId="4E81C34C" w14:textId="77777777" w:rsidR="00214D6D" w:rsidRPr="00214D6D" w:rsidRDefault="00214D6D">
      <w:pPr>
        <w:pStyle w:val="ConsPlusNormal"/>
        <w:jc w:val="right"/>
      </w:pPr>
      <w:r w:rsidRPr="00214D6D">
        <w:t>от 24 апреля 2008 г. N 194н</w:t>
      </w:r>
    </w:p>
    <w:p w14:paraId="632E1831" w14:textId="77777777" w:rsidR="00214D6D" w:rsidRPr="00214D6D" w:rsidRDefault="00214D6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14D6D" w:rsidRPr="00214D6D" w14:paraId="3172D2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630AFB" w14:textId="77777777" w:rsidR="00214D6D" w:rsidRPr="00214D6D" w:rsidRDefault="00214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A930B3" w14:textId="77777777" w:rsidR="00214D6D" w:rsidRPr="00214D6D" w:rsidRDefault="00214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BE2410" w14:textId="52631FEF" w:rsidR="00214D6D" w:rsidRPr="00214D6D" w:rsidRDefault="00214D6D">
            <w:pPr>
              <w:pStyle w:val="ConsPlusNormal"/>
              <w:jc w:val="both"/>
            </w:pPr>
            <w:r w:rsidRPr="00214D6D">
              <w:t xml:space="preserve">Письмом Минздрава России от 08.11.2012 N 14-1/10/2-3598 направлены </w:t>
            </w:r>
            <w:r w:rsidRPr="00214D6D">
              <w:lastRenderedPageBreak/>
              <w:t>разъяснения по применению данных Медицинских критериев. Письмом Минздрава России от 04.02.2014 N 14-1/10/2-723 разъяснения отозваны.</w:t>
            </w:r>
          </w:p>
        </w:tc>
        <w:tc>
          <w:tcPr>
            <w:tcW w:w="113" w:type="dxa"/>
            <w:tcBorders>
              <w:top w:val="nil"/>
              <w:left w:val="nil"/>
              <w:bottom w:val="nil"/>
              <w:right w:val="nil"/>
            </w:tcBorders>
            <w:shd w:val="clear" w:color="auto" w:fill="F4F3F8"/>
            <w:tcMar>
              <w:top w:w="0" w:type="dxa"/>
              <w:left w:w="0" w:type="dxa"/>
              <w:bottom w:w="0" w:type="dxa"/>
              <w:right w:w="0" w:type="dxa"/>
            </w:tcMar>
          </w:tcPr>
          <w:p w14:paraId="7E7A35E7" w14:textId="77777777" w:rsidR="00214D6D" w:rsidRPr="00214D6D" w:rsidRDefault="00214D6D">
            <w:pPr>
              <w:pStyle w:val="ConsPlusNormal"/>
            </w:pPr>
          </w:p>
        </w:tc>
      </w:tr>
    </w:tbl>
    <w:p w14:paraId="1D094F7B" w14:textId="77777777" w:rsidR="00214D6D" w:rsidRPr="00214D6D" w:rsidRDefault="00214D6D">
      <w:pPr>
        <w:pStyle w:val="ConsPlusTitle"/>
        <w:spacing w:before="360"/>
        <w:jc w:val="center"/>
      </w:pPr>
      <w:bookmarkStart w:id="0" w:name="P36"/>
      <w:bookmarkEnd w:id="0"/>
      <w:r w:rsidRPr="00214D6D">
        <w:t>МЕДИЦИНСКИЕ КРИТЕРИИ</w:t>
      </w:r>
    </w:p>
    <w:p w14:paraId="093AD53D" w14:textId="77777777" w:rsidR="00214D6D" w:rsidRPr="00214D6D" w:rsidRDefault="00214D6D">
      <w:pPr>
        <w:pStyle w:val="ConsPlusTitle"/>
        <w:jc w:val="center"/>
      </w:pPr>
      <w:r w:rsidRPr="00214D6D">
        <w:t>ОПРЕДЕЛЕНИЯ СТЕПЕНИ ТЯЖЕСТИ ВРЕДА, ПРИЧИНЕННОГО</w:t>
      </w:r>
    </w:p>
    <w:p w14:paraId="31133770" w14:textId="77777777" w:rsidR="00214D6D" w:rsidRPr="00214D6D" w:rsidRDefault="00214D6D">
      <w:pPr>
        <w:pStyle w:val="ConsPlusTitle"/>
        <w:jc w:val="center"/>
      </w:pPr>
      <w:r w:rsidRPr="00214D6D">
        <w:t>ЗДОРОВЬЮ ЧЕЛОВЕКА</w:t>
      </w:r>
    </w:p>
    <w:p w14:paraId="494298F5" w14:textId="77777777" w:rsidR="00214D6D" w:rsidRPr="00214D6D" w:rsidRDefault="00214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14D6D" w:rsidRPr="00214D6D" w14:paraId="0B46D4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F2BD9B" w14:textId="77777777" w:rsidR="00214D6D" w:rsidRPr="00214D6D" w:rsidRDefault="00214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60AB89" w14:textId="77777777" w:rsidR="00214D6D" w:rsidRPr="00214D6D" w:rsidRDefault="00214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A1AADF" w14:textId="77777777" w:rsidR="00214D6D" w:rsidRPr="00214D6D" w:rsidRDefault="00214D6D">
            <w:pPr>
              <w:pStyle w:val="ConsPlusNormal"/>
              <w:jc w:val="center"/>
            </w:pPr>
            <w:r w:rsidRPr="00214D6D">
              <w:t>Список изменяющих документов</w:t>
            </w:r>
          </w:p>
          <w:p w14:paraId="4524E97B" w14:textId="11F0D1F7" w:rsidR="00214D6D" w:rsidRPr="00214D6D" w:rsidRDefault="00214D6D">
            <w:pPr>
              <w:pStyle w:val="ConsPlusNormal"/>
              <w:jc w:val="center"/>
            </w:pPr>
            <w:r w:rsidRPr="00214D6D">
              <w:t>(в ред. Приказа Минздравсоцразвития РФ от 18.01.2012 N 18н,</w:t>
            </w:r>
          </w:p>
          <w:p w14:paraId="341DDD90" w14:textId="6AD80B48" w:rsidR="00214D6D" w:rsidRPr="00214D6D" w:rsidRDefault="00214D6D">
            <w:pPr>
              <w:pStyle w:val="ConsPlusNormal"/>
              <w:jc w:val="center"/>
            </w:pPr>
            <w:r w:rsidRPr="00214D6D">
              <w:t>с изм., внесенными решением Верховного Суда РФ</w:t>
            </w:r>
          </w:p>
          <w:p w14:paraId="78C9BAE5" w14:textId="77777777" w:rsidR="00214D6D" w:rsidRPr="00214D6D" w:rsidRDefault="00214D6D">
            <w:pPr>
              <w:pStyle w:val="ConsPlusNormal"/>
              <w:jc w:val="center"/>
            </w:pPr>
            <w:r w:rsidRPr="00214D6D">
              <w:t>от 21.03.2011 N ГКПИ11-141)</w:t>
            </w:r>
          </w:p>
        </w:tc>
        <w:tc>
          <w:tcPr>
            <w:tcW w:w="113" w:type="dxa"/>
            <w:tcBorders>
              <w:top w:val="nil"/>
              <w:left w:val="nil"/>
              <w:bottom w:val="nil"/>
              <w:right w:val="nil"/>
            </w:tcBorders>
            <w:shd w:val="clear" w:color="auto" w:fill="F4F3F8"/>
            <w:tcMar>
              <w:top w:w="0" w:type="dxa"/>
              <w:left w:w="0" w:type="dxa"/>
              <w:bottom w:w="0" w:type="dxa"/>
              <w:right w:w="0" w:type="dxa"/>
            </w:tcMar>
          </w:tcPr>
          <w:p w14:paraId="6E13DE5F" w14:textId="77777777" w:rsidR="00214D6D" w:rsidRPr="00214D6D" w:rsidRDefault="00214D6D">
            <w:pPr>
              <w:pStyle w:val="ConsPlusNormal"/>
            </w:pPr>
          </w:p>
        </w:tc>
      </w:tr>
    </w:tbl>
    <w:p w14:paraId="3740F193" w14:textId="77777777" w:rsidR="00214D6D" w:rsidRPr="00214D6D" w:rsidRDefault="00214D6D">
      <w:pPr>
        <w:pStyle w:val="ConsPlusNormal"/>
        <w:jc w:val="center"/>
      </w:pPr>
    </w:p>
    <w:p w14:paraId="518076DB" w14:textId="77777777" w:rsidR="00214D6D" w:rsidRPr="00214D6D" w:rsidRDefault="00214D6D">
      <w:pPr>
        <w:pStyle w:val="ConsPlusNormal"/>
        <w:jc w:val="center"/>
        <w:outlineLvl w:val="1"/>
      </w:pPr>
      <w:r w:rsidRPr="00214D6D">
        <w:t>I. Общие положения</w:t>
      </w:r>
    </w:p>
    <w:p w14:paraId="485CA353" w14:textId="77777777" w:rsidR="00214D6D" w:rsidRPr="00214D6D" w:rsidRDefault="00214D6D">
      <w:pPr>
        <w:pStyle w:val="ConsPlusNormal"/>
        <w:jc w:val="center"/>
      </w:pPr>
    </w:p>
    <w:p w14:paraId="24F272FB" w14:textId="53D97DF1" w:rsidR="00214D6D" w:rsidRPr="00214D6D" w:rsidRDefault="00214D6D">
      <w:pPr>
        <w:pStyle w:val="ConsPlusNormal"/>
        <w:ind w:firstLine="540"/>
        <w:jc w:val="both"/>
      </w:pPr>
      <w:r w:rsidRPr="00214D6D">
        <w:t>1. Настоящие Медицинские критерии определения степени тяжести вреда, причиненного здоровью человека (далее - Медицинские критерии), разработаны в соответствии с Постановлением Правительства Российской Федерации от 17 августа 2007 г. N 522 "Об утверждении Правил определения степени тяжести вреда, причиненного здоровью человека" (далее - Правила).</w:t>
      </w:r>
    </w:p>
    <w:p w14:paraId="0431DA22" w14:textId="7292ED63" w:rsidR="00214D6D" w:rsidRPr="00214D6D" w:rsidRDefault="00214D6D">
      <w:pPr>
        <w:pStyle w:val="ConsPlusNormal"/>
        <w:spacing w:before="280"/>
        <w:ind w:firstLine="540"/>
        <w:jc w:val="both"/>
      </w:pPr>
      <w:r w:rsidRPr="00214D6D">
        <w:t>2. Медицинские критерии являются медицинской характеристикой квалифицирующих признаков, которые используются для определения степени тяжести вреда, причиненного здоровью человека, при производстве судебно-медицинской экспертизы в гражданском, административном и уголовном судопроизводстве на основании определения суда, постановления судьи, лица, производящего дознание, следователя.</w:t>
      </w:r>
    </w:p>
    <w:p w14:paraId="078A00C1" w14:textId="77777777" w:rsidR="00214D6D" w:rsidRPr="00214D6D" w:rsidRDefault="00214D6D">
      <w:pPr>
        <w:pStyle w:val="ConsPlusNormal"/>
        <w:spacing w:before="280"/>
        <w:ind w:firstLine="540"/>
        <w:jc w:val="both"/>
      </w:pPr>
      <w:r w:rsidRPr="00214D6D">
        <w:t>3. Медицинские критерии используются для оценки повреждений, обнаруженных при судебно-медицинском обследовании живого лица, исследовании трупа и его частей, а также при производстве судебно-медицинских экспертиз по материалам дела и медицинским документам.</w:t>
      </w:r>
    </w:p>
    <w:p w14:paraId="544B9AA5" w14:textId="77777777" w:rsidR="00214D6D" w:rsidRPr="00214D6D" w:rsidRDefault="00214D6D">
      <w:pPr>
        <w:pStyle w:val="ConsPlusNormal"/>
        <w:spacing w:before="280"/>
        <w:ind w:firstLine="540"/>
        <w:jc w:val="both"/>
      </w:pPr>
      <w:r w:rsidRPr="00214D6D">
        <w:t>4. Степень тяжести вреда, причиненного здоровью человека, определяется в соответствии с Правилами и Медицинскими критериями врачом - судебно-медицинским экспертом медицинского учреждения либо индивидуальным предпринимателем, обладающим специальными знаниями и имеющим лицензию на осуществление медицинской деятельности, включая работы (услуги) по судебно-медицинской экспертизе (далее - эксперт), привлеченным для производства экспертизы в порядке, установленном законодательством Российской Федерации.</w:t>
      </w:r>
    </w:p>
    <w:p w14:paraId="73787E0F" w14:textId="1DA4DDA7" w:rsidR="00214D6D" w:rsidRPr="00214D6D" w:rsidRDefault="00214D6D">
      <w:pPr>
        <w:pStyle w:val="ConsPlusNormal"/>
        <w:jc w:val="both"/>
      </w:pPr>
      <w:r w:rsidRPr="00214D6D">
        <w:t>(п. 4 в ред. Приказа Минздравсоцразвития РФ от 18.01.2012 N 18н)</w:t>
      </w:r>
    </w:p>
    <w:p w14:paraId="708908A5" w14:textId="77777777" w:rsidR="00214D6D" w:rsidRPr="00214D6D" w:rsidRDefault="00214D6D">
      <w:pPr>
        <w:pStyle w:val="ConsPlusNormal"/>
        <w:spacing w:before="280"/>
        <w:ind w:firstLine="540"/>
        <w:jc w:val="both"/>
      </w:pPr>
      <w:r w:rsidRPr="00214D6D">
        <w:t xml:space="preserve">5. Под вредом, причиненным здоровью человека, понимается нарушение анатомической целости и физиологической функции органов и тканей человека в результате воздействия физических, химических, биологических и психогенных </w:t>
      </w:r>
      <w:r w:rsidRPr="00214D6D">
        <w:lastRenderedPageBreak/>
        <w:t>факторов внешней среды &lt;*&gt;.</w:t>
      </w:r>
    </w:p>
    <w:p w14:paraId="541DA43E" w14:textId="77777777" w:rsidR="00214D6D" w:rsidRPr="00214D6D" w:rsidRDefault="00214D6D">
      <w:pPr>
        <w:pStyle w:val="ConsPlusNormal"/>
        <w:spacing w:before="280"/>
        <w:ind w:firstLine="540"/>
        <w:jc w:val="both"/>
      </w:pPr>
      <w:r w:rsidRPr="00214D6D">
        <w:t>--------------------------------</w:t>
      </w:r>
    </w:p>
    <w:p w14:paraId="1032B392" w14:textId="52881831" w:rsidR="00214D6D" w:rsidRPr="00214D6D" w:rsidRDefault="00214D6D">
      <w:pPr>
        <w:pStyle w:val="ConsPlusNormal"/>
        <w:spacing w:before="280"/>
        <w:ind w:firstLine="540"/>
        <w:jc w:val="both"/>
      </w:pPr>
      <w:r w:rsidRPr="00214D6D">
        <w:t>&lt;*&gt; Пункт 2 Правил определения степени тяжести вреда, причиненного здоровью человека, утвержденных Постановлением Правительства РФ от 17.08.2007 N 522.</w:t>
      </w:r>
    </w:p>
    <w:p w14:paraId="041FA1BD" w14:textId="77777777" w:rsidR="00214D6D" w:rsidRPr="00214D6D" w:rsidRDefault="00214D6D">
      <w:pPr>
        <w:pStyle w:val="ConsPlusNormal"/>
        <w:ind w:firstLine="540"/>
        <w:jc w:val="both"/>
      </w:pPr>
    </w:p>
    <w:p w14:paraId="4C8C7DE4" w14:textId="77777777" w:rsidR="00214D6D" w:rsidRPr="00214D6D" w:rsidRDefault="00214D6D">
      <w:pPr>
        <w:pStyle w:val="ConsPlusNormal"/>
        <w:jc w:val="center"/>
        <w:outlineLvl w:val="1"/>
      </w:pPr>
      <w:r w:rsidRPr="00214D6D">
        <w:t>II. Медицинские критерии квалифицирующих признаков тяжести</w:t>
      </w:r>
    </w:p>
    <w:p w14:paraId="44C67071" w14:textId="77777777" w:rsidR="00214D6D" w:rsidRPr="00214D6D" w:rsidRDefault="00214D6D">
      <w:pPr>
        <w:pStyle w:val="ConsPlusNormal"/>
        <w:jc w:val="center"/>
      </w:pPr>
      <w:r w:rsidRPr="00214D6D">
        <w:t>вреда здоровью</w:t>
      </w:r>
    </w:p>
    <w:p w14:paraId="0BD46603" w14:textId="77777777" w:rsidR="00214D6D" w:rsidRPr="00214D6D" w:rsidRDefault="00214D6D">
      <w:pPr>
        <w:pStyle w:val="ConsPlusNormal"/>
        <w:jc w:val="center"/>
      </w:pPr>
    </w:p>
    <w:p w14:paraId="6E5A3516" w14:textId="77777777" w:rsidR="00214D6D" w:rsidRPr="00214D6D" w:rsidRDefault="00214D6D">
      <w:pPr>
        <w:pStyle w:val="ConsPlusNormal"/>
        <w:ind w:firstLine="540"/>
        <w:jc w:val="both"/>
      </w:pPr>
      <w:r w:rsidRPr="00214D6D">
        <w:t>6. Медицинскими критериями квалифицирующих признаков в отношении тяжкого вреда здоровью являются:</w:t>
      </w:r>
    </w:p>
    <w:p w14:paraId="15B38F72" w14:textId="77777777" w:rsidR="00214D6D" w:rsidRPr="00214D6D" w:rsidRDefault="00214D6D">
      <w:pPr>
        <w:pStyle w:val="ConsPlusNormal"/>
        <w:spacing w:before="280"/>
        <w:ind w:firstLine="540"/>
        <w:jc w:val="both"/>
      </w:pPr>
      <w:r w:rsidRPr="00214D6D">
        <w:t>6.1. Вред здоровью, опасный для жизни человека, который по своему характеру непосредственно создает угрозу для жизни, а также вред здоровью, вызвавший развитие угрожающего жизни состояния (далее - вред здоровью, опасный для жизни человека).</w:t>
      </w:r>
    </w:p>
    <w:p w14:paraId="2492C508" w14:textId="77777777" w:rsidR="00214D6D" w:rsidRPr="00214D6D" w:rsidRDefault="00214D6D">
      <w:pPr>
        <w:pStyle w:val="ConsPlusNormal"/>
        <w:spacing w:before="280"/>
        <w:ind w:firstLine="540"/>
        <w:jc w:val="both"/>
      </w:pPr>
      <w:r w:rsidRPr="00214D6D">
        <w:t>Вред здоровью, опасный для жизни человека, создающий непосредственно угрозу для жизни:</w:t>
      </w:r>
    </w:p>
    <w:p w14:paraId="2D9D9BB9" w14:textId="77777777" w:rsidR="00214D6D" w:rsidRPr="00214D6D" w:rsidRDefault="00214D6D">
      <w:pPr>
        <w:pStyle w:val="ConsPlusNormal"/>
        <w:spacing w:before="280"/>
        <w:ind w:firstLine="540"/>
        <w:jc w:val="both"/>
      </w:pPr>
      <w:r w:rsidRPr="00214D6D">
        <w:t>6.1.1. рана головы (волосистой части, века и окологлазничной области, носа, уха, щеки и височно-нижнечелюстной области, других областей головы), проникающая в полость черепа, в том числе без повреждения головного мозга;</w:t>
      </w:r>
    </w:p>
    <w:p w14:paraId="126BDD8E" w14:textId="77777777" w:rsidR="00214D6D" w:rsidRPr="00214D6D" w:rsidRDefault="00214D6D">
      <w:pPr>
        <w:pStyle w:val="ConsPlusNormal"/>
        <w:spacing w:before="280"/>
        <w:ind w:firstLine="540"/>
        <w:jc w:val="both"/>
      </w:pPr>
      <w:r w:rsidRPr="00214D6D">
        <w:t>6.1.2. перелом свода (лобной, теменной костей) и (или) основания черепа: черепной ямки (передней, средней или задней) или затылочной кости, или верхней стенки глазницы, или решетчатой кости, или клиновидной кости, или височной кости, за исключением изолированной трещины наружной костной пластинки свода черепа и переломов лицевых костей: носа, нижней стенки глазницы, слезной косточки, скуловой кости, верхней челюсти, альвеолярного отростка, небной кости, нижней челюсти;</w:t>
      </w:r>
    </w:p>
    <w:p w14:paraId="4F1F3FCA" w14:textId="77777777" w:rsidR="00214D6D" w:rsidRPr="00214D6D" w:rsidRDefault="00214D6D">
      <w:pPr>
        <w:pStyle w:val="ConsPlusNormal"/>
        <w:spacing w:before="280"/>
        <w:ind w:firstLine="540"/>
        <w:jc w:val="both"/>
      </w:pPr>
      <w:r w:rsidRPr="00214D6D">
        <w:t>6.1.3. внутричерепная травма: размозжение вещества головного мозга; диффузное аксональное повреждение головного мозга; ушиб головного мозга тяжелой степени; травматическое внутримозговое или внутрижелудочковое кровоизлияние; ушиб головного мозга средней степени или травматическое эпидуральное, или субдуральное, или субарахноидальное кровоизлияние при наличии общемозговых, очаговых и стволовых симптомов;</w:t>
      </w:r>
    </w:p>
    <w:p w14:paraId="7CDF12DA" w14:textId="77777777" w:rsidR="00214D6D" w:rsidRPr="00214D6D" w:rsidRDefault="00214D6D">
      <w:pPr>
        <w:pStyle w:val="ConsPlusNormal"/>
        <w:spacing w:before="280"/>
        <w:ind w:firstLine="540"/>
        <w:jc w:val="both"/>
      </w:pPr>
      <w:r w:rsidRPr="00214D6D">
        <w:t>6.1.4. рана шеи, проникающая в просвет глотки или гортани, или шейного отдела трахеи, или шейного отдела пищевода; ранение щитовидной железы;</w:t>
      </w:r>
    </w:p>
    <w:p w14:paraId="14E339AC" w14:textId="77777777" w:rsidR="00214D6D" w:rsidRPr="00214D6D" w:rsidRDefault="00214D6D">
      <w:pPr>
        <w:pStyle w:val="ConsPlusNormal"/>
        <w:spacing w:before="280"/>
        <w:ind w:firstLine="540"/>
        <w:jc w:val="both"/>
      </w:pPr>
      <w:r w:rsidRPr="00214D6D">
        <w:t>6.1.5. перелом хрящей гортани: щитовидного или перстневидного, или черпаловидного, или надгортанного, или рожковидного, или трахеальных хрящей;</w:t>
      </w:r>
    </w:p>
    <w:p w14:paraId="6C28345A" w14:textId="77777777" w:rsidR="00214D6D" w:rsidRPr="00214D6D" w:rsidRDefault="00214D6D">
      <w:pPr>
        <w:pStyle w:val="ConsPlusNormal"/>
        <w:spacing w:before="280"/>
        <w:ind w:firstLine="540"/>
        <w:jc w:val="both"/>
      </w:pPr>
      <w:r w:rsidRPr="00214D6D">
        <w:lastRenderedPageBreak/>
        <w:t>6.1.6. перелом шейного отдела позвоночника: перелом тела или двусторонний перелом дуги шейного позвонка, или перелом зуба II шейного позвонка, или односторонний перелом дуги I или II шейных позвонков, или множественные переломы шейных позвонков, в том числе без нарушения функции спинного мозга;</w:t>
      </w:r>
    </w:p>
    <w:p w14:paraId="5D6D5BBA" w14:textId="77777777" w:rsidR="00214D6D" w:rsidRPr="00214D6D" w:rsidRDefault="00214D6D">
      <w:pPr>
        <w:pStyle w:val="ConsPlusNormal"/>
        <w:spacing w:before="280"/>
        <w:ind w:firstLine="540"/>
        <w:jc w:val="both"/>
      </w:pPr>
      <w:r w:rsidRPr="00214D6D">
        <w:t>6.1.7. вывих одного или нескольких шейных позвонков; травматический разрыв межпозвоночного диска на уровне шейного отдела позвоночника со сдавлением спинного мозга;</w:t>
      </w:r>
    </w:p>
    <w:p w14:paraId="4764D24D" w14:textId="77777777" w:rsidR="00214D6D" w:rsidRPr="00214D6D" w:rsidRDefault="00214D6D">
      <w:pPr>
        <w:pStyle w:val="ConsPlusNormal"/>
        <w:spacing w:before="280"/>
        <w:ind w:firstLine="540"/>
        <w:jc w:val="both"/>
      </w:pPr>
      <w:r w:rsidRPr="00214D6D">
        <w:t>6.1.8. ушиб шейного отдела спинного мозга с нарушением его функции;</w:t>
      </w:r>
    </w:p>
    <w:p w14:paraId="01E4A4C0" w14:textId="77777777" w:rsidR="00214D6D" w:rsidRPr="00214D6D" w:rsidRDefault="00214D6D">
      <w:pPr>
        <w:pStyle w:val="ConsPlusNormal"/>
        <w:spacing w:before="280"/>
        <w:ind w:firstLine="540"/>
        <w:jc w:val="both"/>
      </w:pPr>
      <w:r w:rsidRPr="00214D6D">
        <w:t>6.1.9. рана грудной клетки, проникающая в плевральную полость или в полость перикарда, или в клетчатку средостения, в том числе без повреждения внутренних органов;</w:t>
      </w:r>
    </w:p>
    <w:p w14:paraId="3B9105E2" w14:textId="77777777" w:rsidR="00214D6D" w:rsidRPr="00214D6D" w:rsidRDefault="00214D6D">
      <w:pPr>
        <w:pStyle w:val="ConsPlusNormal"/>
        <w:spacing w:before="280"/>
        <w:ind w:firstLine="540"/>
        <w:jc w:val="both"/>
      </w:pPr>
      <w:r w:rsidRPr="00214D6D">
        <w:t>6.1.10. закрытое повреждение (размозжение, отрыв, разрыв) органов грудной полости: сердца или легкого, или бронхов, или грудного отдела трахеи; травматический гемоперикард или пневмоторакс, или гемоторакс, или гемопневмоторакс; диафрагмы или лимфатического грудного протока, или вилочковой железы;</w:t>
      </w:r>
    </w:p>
    <w:p w14:paraId="459B886B" w14:textId="77777777" w:rsidR="00214D6D" w:rsidRPr="00214D6D" w:rsidRDefault="00214D6D">
      <w:pPr>
        <w:pStyle w:val="ConsPlusNormal"/>
        <w:spacing w:before="280"/>
        <w:ind w:firstLine="540"/>
        <w:jc w:val="both"/>
      </w:pPr>
      <w:r w:rsidRPr="00214D6D">
        <w:t>6.1.11. множественные двусторонние переломы ребер с нарушением анатомической целости каркаса грудной клетки или множественные односторонние переломы ребер по двум и более анатомическим линиям с образованием подвижного участка грудной стенки по типу "реберного клапана";</w:t>
      </w:r>
    </w:p>
    <w:p w14:paraId="7ACD4F21" w14:textId="77777777" w:rsidR="00214D6D" w:rsidRPr="00214D6D" w:rsidRDefault="00214D6D">
      <w:pPr>
        <w:pStyle w:val="ConsPlusNormal"/>
        <w:spacing w:before="280"/>
        <w:ind w:firstLine="540"/>
        <w:jc w:val="both"/>
      </w:pPr>
      <w:r w:rsidRPr="00214D6D">
        <w:t>6.1.12. перелом грудного отдела позвоночника: перелом тела или дуги одного грудного позвонка с нарушением функции спинного мозга, либо нескольких грудных позвонков;</w:t>
      </w:r>
    </w:p>
    <w:p w14:paraId="31619229" w14:textId="77777777" w:rsidR="00214D6D" w:rsidRPr="00214D6D" w:rsidRDefault="00214D6D">
      <w:pPr>
        <w:pStyle w:val="ConsPlusNormal"/>
        <w:spacing w:before="280"/>
        <w:ind w:firstLine="540"/>
        <w:jc w:val="both"/>
      </w:pPr>
      <w:r w:rsidRPr="00214D6D">
        <w:t>6.1.13. вывих грудного позвонка; травматический разрыв межпозвоночного диска в грудном отделе со сдавлением спинного мозга;</w:t>
      </w:r>
    </w:p>
    <w:p w14:paraId="0730FB66" w14:textId="77777777" w:rsidR="00214D6D" w:rsidRPr="00214D6D" w:rsidRDefault="00214D6D">
      <w:pPr>
        <w:pStyle w:val="ConsPlusNormal"/>
        <w:spacing w:before="280"/>
        <w:ind w:firstLine="540"/>
        <w:jc w:val="both"/>
      </w:pPr>
      <w:r w:rsidRPr="00214D6D">
        <w:t>6.1.14. ушиб грудного отдела спинного мозга с нарушением его функции;</w:t>
      </w:r>
    </w:p>
    <w:p w14:paraId="7D293CFC" w14:textId="77777777" w:rsidR="00214D6D" w:rsidRPr="00214D6D" w:rsidRDefault="00214D6D">
      <w:pPr>
        <w:pStyle w:val="ConsPlusNormal"/>
        <w:spacing w:before="280"/>
        <w:ind w:firstLine="540"/>
        <w:jc w:val="both"/>
      </w:pPr>
      <w:r w:rsidRPr="00214D6D">
        <w:t>6.1.15. рана живота, проникающая в брюшную полость, в том числе без повреждения внутренних органов;</w:t>
      </w:r>
    </w:p>
    <w:p w14:paraId="321593F2" w14:textId="77777777" w:rsidR="00214D6D" w:rsidRPr="00214D6D" w:rsidRDefault="00214D6D">
      <w:pPr>
        <w:pStyle w:val="ConsPlusNormal"/>
        <w:spacing w:before="280"/>
        <w:ind w:firstLine="540"/>
        <w:jc w:val="both"/>
      </w:pPr>
      <w:r w:rsidRPr="00214D6D">
        <w:t>6.1.16. закрытое повреждение (размозжение, отрыв, разрыв): органов брюшной полости - селезенки или печени, или (и) желчного пузыря, или поджелудочной железы, или желудка, или тонкой кишки, или ободочной кишки, или прямой кишки, или большого сальника, или брыжейки толстой и (или) тонкой кишки; органов забрюшинного пространства - почки, надпочечника, мочеточника;</w:t>
      </w:r>
    </w:p>
    <w:p w14:paraId="00D98342" w14:textId="77777777" w:rsidR="00214D6D" w:rsidRPr="00214D6D" w:rsidRDefault="00214D6D">
      <w:pPr>
        <w:pStyle w:val="ConsPlusNormal"/>
        <w:spacing w:before="280"/>
        <w:ind w:firstLine="540"/>
        <w:jc w:val="both"/>
      </w:pPr>
      <w:r w:rsidRPr="00214D6D">
        <w:t xml:space="preserve">6.1.17. рана нижней части спины и (или) таза, проникающая в забрюшинное пространство, с повреждением органов забрюшинного пространства: почки или </w:t>
      </w:r>
      <w:r w:rsidRPr="00214D6D">
        <w:lastRenderedPageBreak/>
        <w:t>надпочечника, или мочеточника, или поджелудочной железы, или нисходящей и горизонтальной части двенадцатиперстной кишки, или восходящей и нисходящей ободочной кишки;</w:t>
      </w:r>
    </w:p>
    <w:p w14:paraId="338D345F" w14:textId="77777777" w:rsidR="00214D6D" w:rsidRPr="00214D6D" w:rsidRDefault="00214D6D">
      <w:pPr>
        <w:pStyle w:val="ConsPlusNormal"/>
        <w:spacing w:before="280"/>
        <w:ind w:firstLine="540"/>
        <w:jc w:val="both"/>
      </w:pPr>
      <w:r w:rsidRPr="00214D6D">
        <w:t>6.1.18. перелом пояснично-крестцового отдела позвоночника: тела или дуги одного либо нескольких поясничных и (или) крестцовых позвонков с синдромом "конского хвоста";</w:t>
      </w:r>
    </w:p>
    <w:p w14:paraId="4B1EFF99" w14:textId="77777777" w:rsidR="00214D6D" w:rsidRPr="00214D6D" w:rsidRDefault="00214D6D">
      <w:pPr>
        <w:pStyle w:val="ConsPlusNormal"/>
        <w:spacing w:before="280"/>
        <w:ind w:firstLine="540"/>
        <w:jc w:val="both"/>
      </w:pPr>
      <w:r w:rsidRPr="00214D6D">
        <w:t>6.1.19. вывих поясничного позвонка; травматический разрыв межпозвоночного диска в поясничном, пояснично-крестцовом отделе с синдромом "конского хвоста";</w:t>
      </w:r>
    </w:p>
    <w:p w14:paraId="7F4062D0" w14:textId="77777777" w:rsidR="00214D6D" w:rsidRPr="00214D6D" w:rsidRDefault="00214D6D">
      <w:pPr>
        <w:pStyle w:val="ConsPlusNormal"/>
        <w:spacing w:before="280"/>
        <w:ind w:firstLine="540"/>
        <w:jc w:val="both"/>
      </w:pPr>
      <w:r w:rsidRPr="00214D6D">
        <w:t>6.1.20. ушиб поясничного отдела спинного мозга с синдромом "конского хвоста";</w:t>
      </w:r>
    </w:p>
    <w:p w14:paraId="641BBFFE" w14:textId="77777777" w:rsidR="00214D6D" w:rsidRPr="00214D6D" w:rsidRDefault="00214D6D">
      <w:pPr>
        <w:pStyle w:val="ConsPlusNormal"/>
        <w:spacing w:before="280"/>
        <w:ind w:firstLine="540"/>
        <w:jc w:val="both"/>
      </w:pPr>
      <w:r w:rsidRPr="00214D6D">
        <w:t>6.1.21. повреждение (размозжение, отрыв, разрыв) тазовых органов: открытое и (или) закрытое повреждение мочевого пузыря или перепончатой части мочеиспускательного канала, или яичника, или маточной (фаллопиевой) трубы, или матки, или других тазовых органов (предстательной железы, семенных пузырьков, семявыносящего протока);</w:t>
      </w:r>
    </w:p>
    <w:p w14:paraId="17A16BFC" w14:textId="77777777" w:rsidR="00214D6D" w:rsidRPr="00214D6D" w:rsidRDefault="00214D6D">
      <w:pPr>
        <w:pStyle w:val="ConsPlusNormal"/>
        <w:spacing w:before="280"/>
        <w:ind w:firstLine="540"/>
        <w:jc w:val="both"/>
      </w:pPr>
      <w:r w:rsidRPr="00214D6D">
        <w:t>6.1.22. рана стенки влагалища или прямой кишки, или промежности, проникающая в полость и (или) клетчатку малого таза;</w:t>
      </w:r>
    </w:p>
    <w:p w14:paraId="26B86DED" w14:textId="77777777" w:rsidR="00214D6D" w:rsidRPr="00214D6D" w:rsidRDefault="00214D6D">
      <w:pPr>
        <w:pStyle w:val="ConsPlusNormal"/>
        <w:spacing w:before="280"/>
        <w:ind w:firstLine="540"/>
        <w:jc w:val="both"/>
      </w:pPr>
      <w:r w:rsidRPr="00214D6D">
        <w:t>6.1.23. двусторонние переломы переднего тазового полукольца с нарушением непрерывности: переломы обеих лобковых и обеих седалищных костей типа "бабочки"; переломы костей таза с нарушением непрерывности тазового кольца в заднем отделе: вертикальные переломы крестца, подвздошной кости, изолированные разрывы крестцово-подвздошного сочленения; переломы костей таза с нарушением непрерывности тазового кольца в переднем и заднем отделах: односторонние и двусторонние вертикальные переломы переднего и заднего отделов таза на одной стороне (перелом Мальгеня); диагональные переломы - вертикальные переломы в переднем и заднем отделах таза на противоположных сторонах (перелом Воллюмье); различные сочетания переломов костей и разрывов сочленений таза в переднем и заднем отделах;</w:t>
      </w:r>
    </w:p>
    <w:p w14:paraId="0C5DEC9A" w14:textId="77777777" w:rsidR="00214D6D" w:rsidRPr="00214D6D" w:rsidRDefault="00214D6D">
      <w:pPr>
        <w:pStyle w:val="ConsPlusNormal"/>
        <w:spacing w:before="280"/>
        <w:ind w:firstLine="540"/>
        <w:jc w:val="both"/>
      </w:pPr>
      <w:r w:rsidRPr="00214D6D">
        <w:t>6.1.24. рана, проникающая в позвоночный канал шейного или грудного, или поясничного, или крестцового отдела позвоночника, в том числе без повреждения спинного мозга и "конского хвоста";</w:t>
      </w:r>
    </w:p>
    <w:p w14:paraId="0A4A78B6" w14:textId="77777777" w:rsidR="00214D6D" w:rsidRPr="00214D6D" w:rsidRDefault="00214D6D">
      <w:pPr>
        <w:pStyle w:val="ConsPlusNormal"/>
        <w:spacing w:before="280"/>
        <w:ind w:firstLine="540"/>
        <w:jc w:val="both"/>
      </w:pPr>
      <w:r w:rsidRPr="00214D6D">
        <w:t>6.1.25. открытое или закрытое повреждение спинного мозга: полный или неполный перерыв спинного мозга; размозжение спинного мозга;</w:t>
      </w:r>
    </w:p>
    <w:p w14:paraId="66058A66" w14:textId="77777777" w:rsidR="00214D6D" w:rsidRPr="00214D6D" w:rsidRDefault="00214D6D">
      <w:pPr>
        <w:pStyle w:val="ConsPlusNormal"/>
        <w:spacing w:before="280"/>
        <w:ind w:firstLine="540"/>
        <w:jc w:val="both"/>
      </w:pPr>
      <w:r w:rsidRPr="00214D6D">
        <w:t>6.1.26. повреждение (разрыв, отрыв, рассечение, травматическая аневризма) крупных кровеносных сосудов: аорты или сонной артерии (общей, наружной, внутренней), или подключичной, или подмышечной, или плечевой, или подвздошной (общей, наружной, внутренней), или бедренной, или подколенной артерий и (или) сопровождающих их магистральных вен;</w:t>
      </w:r>
    </w:p>
    <w:p w14:paraId="7D9B524D" w14:textId="77777777" w:rsidR="00214D6D" w:rsidRPr="00214D6D" w:rsidRDefault="00214D6D">
      <w:pPr>
        <w:pStyle w:val="ConsPlusNormal"/>
        <w:spacing w:before="280"/>
        <w:ind w:firstLine="540"/>
        <w:jc w:val="both"/>
      </w:pPr>
      <w:r w:rsidRPr="00214D6D">
        <w:lastRenderedPageBreak/>
        <w:t>6.1.27. тупая травма рефлексогенных зон: области гортани, области каротидных синусов, области солнечного сплетения, области наружных половых органов при наличии клинических и морфологических данных;</w:t>
      </w:r>
    </w:p>
    <w:p w14:paraId="4AB15FB7" w14:textId="77777777" w:rsidR="00214D6D" w:rsidRPr="00214D6D" w:rsidRDefault="00214D6D">
      <w:pPr>
        <w:pStyle w:val="ConsPlusNormal"/>
        <w:spacing w:before="280"/>
        <w:ind w:firstLine="540"/>
        <w:jc w:val="both"/>
      </w:pPr>
      <w:r w:rsidRPr="00214D6D">
        <w:t>6.1.28. термические или химические, или электрические, или лучевые ожоги III - IV степени, превышающие 10% поверхности тела; ожоги III степени, превышающие 15% поверхности тела; ожоги II степени, превышающие 20% поверхности тела; ожоги меньшей площади, сопровождавшиеся развитием ожоговой болезни; ожоги дыхательных путей с явлениями отека и сужением голосовой щели;</w:t>
      </w:r>
    </w:p>
    <w:p w14:paraId="11B1C02E" w14:textId="77777777" w:rsidR="00214D6D" w:rsidRPr="00214D6D" w:rsidRDefault="00214D6D">
      <w:pPr>
        <w:pStyle w:val="ConsPlusNormal"/>
        <w:spacing w:before="280"/>
        <w:ind w:firstLine="540"/>
        <w:jc w:val="both"/>
      </w:pPr>
      <w:r w:rsidRPr="00214D6D">
        <w:t>6.1.29. отморожения III - IV степени с площадью поражения, превышающей 10% поверхности тела; отморожения III степени с площадью поражения, превышающей 15% поверхности тела; отморожения II степени с площадью поражения, превышающей 20% поверхности тела;</w:t>
      </w:r>
    </w:p>
    <w:p w14:paraId="6B26703D" w14:textId="77777777" w:rsidR="00214D6D" w:rsidRPr="00214D6D" w:rsidRDefault="00214D6D">
      <w:pPr>
        <w:pStyle w:val="ConsPlusNormal"/>
        <w:spacing w:before="280"/>
        <w:ind w:firstLine="540"/>
        <w:jc w:val="both"/>
      </w:pPr>
      <w:r w:rsidRPr="00214D6D">
        <w:t>6.1.30. лучевые поражения, проявляющиеся острой лучевой болезнью тяжелой и крайне тяжелой степени.</w:t>
      </w:r>
    </w:p>
    <w:p w14:paraId="3CACB199" w14:textId="77777777" w:rsidR="00214D6D" w:rsidRPr="00214D6D" w:rsidRDefault="00214D6D">
      <w:pPr>
        <w:pStyle w:val="ConsPlusNormal"/>
        <w:spacing w:before="280"/>
        <w:ind w:firstLine="540"/>
        <w:jc w:val="both"/>
      </w:pPr>
      <w:r w:rsidRPr="00214D6D">
        <w:t>6.2. Вред здоровью, опасный для жизни человека, вызвавший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(далее - угрожающее жизни состояние):</w:t>
      </w:r>
    </w:p>
    <w:p w14:paraId="4826018A" w14:textId="77777777" w:rsidR="00214D6D" w:rsidRPr="00214D6D" w:rsidRDefault="00214D6D">
      <w:pPr>
        <w:pStyle w:val="ConsPlusNormal"/>
        <w:spacing w:before="280"/>
        <w:ind w:firstLine="540"/>
        <w:jc w:val="both"/>
      </w:pPr>
      <w:bookmarkStart w:id="1" w:name="P92"/>
      <w:bookmarkEnd w:id="1"/>
      <w:r w:rsidRPr="00214D6D">
        <w:t>6.2.1. шок тяжелой (III - IV) степени;</w:t>
      </w:r>
    </w:p>
    <w:p w14:paraId="7515E57E" w14:textId="77777777" w:rsidR="00214D6D" w:rsidRPr="00214D6D" w:rsidRDefault="00214D6D">
      <w:pPr>
        <w:pStyle w:val="ConsPlusNormal"/>
        <w:spacing w:before="280"/>
        <w:ind w:firstLine="540"/>
        <w:jc w:val="both"/>
      </w:pPr>
      <w:r w:rsidRPr="00214D6D">
        <w:t>6.2.2. кома II - III степени различной этиологии;</w:t>
      </w:r>
    </w:p>
    <w:p w14:paraId="64121539" w14:textId="77777777" w:rsidR="00214D6D" w:rsidRPr="00214D6D" w:rsidRDefault="00214D6D">
      <w:pPr>
        <w:pStyle w:val="ConsPlusNormal"/>
        <w:spacing w:before="280"/>
        <w:ind w:firstLine="540"/>
        <w:jc w:val="both"/>
      </w:pPr>
      <w:r w:rsidRPr="00214D6D">
        <w:t>6.2.3. острая, обильная или массивная кровопотери;</w:t>
      </w:r>
    </w:p>
    <w:p w14:paraId="24C50EB0" w14:textId="77777777" w:rsidR="00214D6D" w:rsidRPr="00214D6D" w:rsidRDefault="00214D6D">
      <w:pPr>
        <w:pStyle w:val="ConsPlusNormal"/>
        <w:spacing w:before="280"/>
        <w:ind w:firstLine="540"/>
        <w:jc w:val="both"/>
      </w:pPr>
      <w:r w:rsidRPr="00214D6D">
        <w:t>6.2.4. острая сердечная и (или) сосудистая недостаточность тяжелой степени, или тяжелая степень нарушения мозгового кровообращения;</w:t>
      </w:r>
    </w:p>
    <w:p w14:paraId="36D14DC1" w14:textId="77777777" w:rsidR="00214D6D" w:rsidRPr="00214D6D" w:rsidRDefault="00214D6D">
      <w:pPr>
        <w:pStyle w:val="ConsPlusNormal"/>
        <w:spacing w:before="280"/>
        <w:ind w:firstLine="540"/>
        <w:jc w:val="both"/>
      </w:pPr>
      <w:r w:rsidRPr="00214D6D">
        <w:t>6.2.5. острая почечная или острая печеночная, или острая надпочечниковая недостаточность тяжелой степени, или острый панкреонекроз;</w:t>
      </w:r>
    </w:p>
    <w:p w14:paraId="16A0BA76" w14:textId="77777777" w:rsidR="00214D6D" w:rsidRPr="00214D6D" w:rsidRDefault="00214D6D">
      <w:pPr>
        <w:pStyle w:val="ConsPlusNormal"/>
        <w:spacing w:before="280"/>
        <w:ind w:firstLine="540"/>
        <w:jc w:val="both"/>
      </w:pPr>
      <w:r w:rsidRPr="00214D6D">
        <w:t>6.2.6. острая дыхательная недостаточность тяжелой степени;</w:t>
      </w:r>
    </w:p>
    <w:p w14:paraId="2F1DF013" w14:textId="77777777" w:rsidR="00214D6D" w:rsidRPr="00214D6D" w:rsidRDefault="00214D6D">
      <w:pPr>
        <w:pStyle w:val="ConsPlusNormal"/>
        <w:spacing w:before="280"/>
        <w:ind w:firstLine="540"/>
        <w:jc w:val="both"/>
      </w:pPr>
      <w:r w:rsidRPr="00214D6D">
        <w:t>6.2.7. гнойно-септическое состояние: сепсис или перитонит, или гнойный плеврит, или флегмона;</w:t>
      </w:r>
    </w:p>
    <w:p w14:paraId="2A8FCD04" w14:textId="77777777" w:rsidR="00214D6D" w:rsidRPr="00214D6D" w:rsidRDefault="00214D6D">
      <w:pPr>
        <w:pStyle w:val="ConsPlusNormal"/>
        <w:spacing w:before="280"/>
        <w:ind w:firstLine="540"/>
        <w:jc w:val="both"/>
      </w:pPr>
      <w:bookmarkStart w:id="2" w:name="P99"/>
      <w:bookmarkEnd w:id="2"/>
      <w:r w:rsidRPr="00214D6D">
        <w:t>6.2.8. расстройство регионального и (или) органного кровообращения, приводящее к инфаркту внутреннего органа или гангрене конечности; эмболия (газовая, жировая, тканевая, или тромбоэмболии) сосудов головного мозга или легких;</w:t>
      </w:r>
    </w:p>
    <w:p w14:paraId="69B8CA33" w14:textId="0C774899" w:rsidR="00214D6D" w:rsidRPr="00214D6D" w:rsidRDefault="00214D6D">
      <w:pPr>
        <w:pStyle w:val="ConsPlusNormal"/>
        <w:spacing w:before="280"/>
        <w:ind w:firstLine="540"/>
        <w:jc w:val="both"/>
      </w:pPr>
      <w:r w:rsidRPr="00214D6D">
        <w:t xml:space="preserve">6.2.9. острое отравление химическими и биологическими веществами </w:t>
      </w:r>
      <w:r w:rsidRPr="00214D6D">
        <w:lastRenderedPageBreak/>
        <w:t>медицинского и немедицинского применения, в том числе наркотиками или психотропными средствами, или снотворными средствами, или препаратами, действующими преимущественно на сердечно-сосудистую систему, или алкоголем и его суррогатами, или техническими жидкостями, или токсическими металлами, или токсическими газами, или пищевое отравление, вызвавшее угрожающее жизни состояние, приведенное в пунктах 6.2.1 - 6.2.8 Медицинских критериев;</w:t>
      </w:r>
    </w:p>
    <w:p w14:paraId="7131E5C2" w14:textId="4CD93F96" w:rsidR="00214D6D" w:rsidRPr="00214D6D" w:rsidRDefault="00214D6D">
      <w:pPr>
        <w:pStyle w:val="ConsPlusNormal"/>
        <w:spacing w:before="280"/>
        <w:ind w:firstLine="540"/>
        <w:jc w:val="both"/>
      </w:pPr>
      <w:r w:rsidRPr="00214D6D">
        <w:t>6.2.10. различные виды механической асфиксии; последствия общего воздействия высокой или низкой температуры (тепловой удар, солнечный удар, общее перегревание, переохлаждение организма); последствия воздействия высокого или низкого атмосферного давления (баротравма, кессонная болезнь); последствия воздействия технического или атмосферного электричества (электротравма); последствия других форм неблагоприятного воздействия (обезвоживание, истощение, перенапряжение организма), вызвавшие угрожающее жизни состояние, приведенное в пунктах 6.2.1 - 6.2.8 Медицинских критериев.</w:t>
      </w:r>
    </w:p>
    <w:p w14:paraId="22483E83" w14:textId="77777777" w:rsidR="00214D6D" w:rsidRPr="00214D6D" w:rsidRDefault="00214D6D">
      <w:pPr>
        <w:pStyle w:val="ConsPlusNormal"/>
        <w:spacing w:before="280"/>
        <w:ind w:firstLine="540"/>
        <w:jc w:val="both"/>
      </w:pPr>
      <w:r w:rsidRPr="00214D6D">
        <w:t>6.3. Потеря зрения - полная стойкая слепота на оба глаза или такое необратимое состояние, когда в результате травмы, отравления либо иного внешнего воздействия у человека возникло ухудшение зрения, что соответствует остроте зрения, равной 0,04 и ниже.</w:t>
      </w:r>
    </w:p>
    <w:p w14:paraId="4892E4F5" w14:textId="77777777" w:rsidR="00214D6D" w:rsidRPr="00214D6D" w:rsidRDefault="00214D6D">
      <w:pPr>
        <w:pStyle w:val="ConsPlusNormal"/>
        <w:spacing w:before="280"/>
        <w:ind w:firstLine="540"/>
        <w:jc w:val="both"/>
      </w:pPr>
      <w:r w:rsidRPr="00214D6D">
        <w:t>Потеря зрения на один глаз оценивается по признаку стойкой утраты общей трудоспособности.</w:t>
      </w:r>
    </w:p>
    <w:p w14:paraId="46665BC7" w14:textId="77777777" w:rsidR="00214D6D" w:rsidRPr="00214D6D" w:rsidRDefault="00214D6D">
      <w:pPr>
        <w:pStyle w:val="ConsPlusNormal"/>
        <w:spacing w:before="280"/>
        <w:ind w:firstLine="540"/>
        <w:jc w:val="both"/>
      </w:pPr>
      <w:r w:rsidRPr="00214D6D">
        <w:t>Посттравматическое удаление одного глазного яблока, обладавшего зрением до травмы, также оценивается по признаку стойкой утраты общей трудоспособности.</w:t>
      </w:r>
    </w:p>
    <w:p w14:paraId="5FDBB3CA" w14:textId="77777777" w:rsidR="00214D6D" w:rsidRPr="00214D6D" w:rsidRDefault="00214D6D">
      <w:pPr>
        <w:pStyle w:val="ConsPlusNormal"/>
        <w:spacing w:before="280"/>
        <w:ind w:firstLine="540"/>
        <w:jc w:val="both"/>
      </w:pPr>
      <w:r w:rsidRPr="00214D6D">
        <w:t>Определение степени тяжести вреда, причиненного здоровью человека, в результате потери слепого глаза проводится по признаку длительности расстройства здоровья.</w:t>
      </w:r>
    </w:p>
    <w:p w14:paraId="0A8D25B3" w14:textId="77777777" w:rsidR="00214D6D" w:rsidRPr="00214D6D" w:rsidRDefault="00214D6D">
      <w:pPr>
        <w:pStyle w:val="ConsPlusNormal"/>
        <w:spacing w:before="280"/>
        <w:ind w:firstLine="540"/>
        <w:jc w:val="both"/>
      </w:pPr>
      <w:r w:rsidRPr="00214D6D">
        <w:t>6.4. Потеря речи - необратимая потеря способности выражать мысли членораздельными звуками, понятными для окружающих.</w:t>
      </w:r>
    </w:p>
    <w:p w14:paraId="63EC0B48" w14:textId="77777777" w:rsidR="00214D6D" w:rsidRPr="00214D6D" w:rsidRDefault="00214D6D">
      <w:pPr>
        <w:pStyle w:val="ConsPlusNormal"/>
        <w:spacing w:before="280"/>
        <w:ind w:firstLine="540"/>
        <w:jc w:val="both"/>
      </w:pPr>
      <w:r w:rsidRPr="00214D6D">
        <w:t>6.5. Потеря слуха - полная стойкая глухота на оба уха или такое необратимое состояние, когда человек не слышит разговорную речь на расстоянии 3 - 5 см от ушной раковины.</w:t>
      </w:r>
    </w:p>
    <w:p w14:paraId="7179BF64" w14:textId="77777777" w:rsidR="00214D6D" w:rsidRPr="00214D6D" w:rsidRDefault="00214D6D">
      <w:pPr>
        <w:pStyle w:val="ConsPlusNormal"/>
        <w:spacing w:before="280"/>
        <w:ind w:firstLine="540"/>
        <w:jc w:val="both"/>
      </w:pPr>
      <w:r w:rsidRPr="00214D6D">
        <w:t>Потеря слуха на одно ухо оценивается по признаку стойкой утраты общей трудоспособности.</w:t>
      </w:r>
    </w:p>
    <w:p w14:paraId="66B0514B" w14:textId="77777777" w:rsidR="00214D6D" w:rsidRPr="00214D6D" w:rsidRDefault="00214D6D">
      <w:pPr>
        <w:pStyle w:val="ConsPlusNormal"/>
        <w:spacing w:before="280"/>
        <w:ind w:firstLine="540"/>
        <w:jc w:val="both"/>
      </w:pPr>
      <w:r w:rsidRPr="00214D6D">
        <w:t>6.6. Потеря какого-либо органа или утрата органом его функций:</w:t>
      </w:r>
    </w:p>
    <w:p w14:paraId="152B8EBA" w14:textId="77777777" w:rsidR="00214D6D" w:rsidRPr="00214D6D" w:rsidRDefault="00214D6D">
      <w:pPr>
        <w:pStyle w:val="ConsPlusNormal"/>
        <w:spacing w:before="280"/>
        <w:ind w:firstLine="540"/>
        <w:jc w:val="both"/>
      </w:pPr>
      <w:r w:rsidRPr="00214D6D">
        <w:t>6.6.1. потеря руки или ноги, т.е. отделение их от туловища или стойкая утрата ими функций (паралич или иное состояние, исключающее их функции); потеря кисти или стопы приравнивается к потере руки или ноги;</w:t>
      </w:r>
    </w:p>
    <w:p w14:paraId="430F3F4D" w14:textId="77777777" w:rsidR="00214D6D" w:rsidRPr="00214D6D" w:rsidRDefault="00214D6D">
      <w:pPr>
        <w:pStyle w:val="ConsPlusNormal"/>
        <w:spacing w:before="280"/>
        <w:ind w:firstLine="540"/>
        <w:jc w:val="both"/>
      </w:pPr>
      <w:r w:rsidRPr="00214D6D">
        <w:lastRenderedPageBreak/>
        <w:t>6.6.2. потеря производительной способности, выражающаяся у мужчин в способности к совокуплению или оплодотворению, у женщин - в способности к совокуплению или зачатию, или вынашиванию, или деторождению;</w:t>
      </w:r>
    </w:p>
    <w:p w14:paraId="3AFC3C9F" w14:textId="77777777" w:rsidR="00214D6D" w:rsidRPr="00214D6D" w:rsidRDefault="00214D6D">
      <w:pPr>
        <w:pStyle w:val="ConsPlusNormal"/>
        <w:spacing w:before="280"/>
        <w:ind w:firstLine="540"/>
        <w:jc w:val="both"/>
      </w:pPr>
      <w:r w:rsidRPr="00214D6D">
        <w:t>6.6.3. потеря одного яичка.</w:t>
      </w:r>
    </w:p>
    <w:p w14:paraId="79AE7CD2" w14:textId="77777777" w:rsidR="00214D6D" w:rsidRPr="00214D6D" w:rsidRDefault="00214D6D">
      <w:pPr>
        <w:pStyle w:val="ConsPlusNormal"/>
        <w:spacing w:before="280"/>
        <w:ind w:firstLine="540"/>
        <w:jc w:val="both"/>
      </w:pPr>
      <w:r w:rsidRPr="00214D6D">
        <w:t>6.7. Прерывание беременности - прекращение течения беременности независимо от срока, вызванное причиненным вредом здоровью, с развитием выкидыша, внутриутробной гибелью плода, преждевременными родами либо обусловившее необходимость медицинского вмешательства.</w:t>
      </w:r>
    </w:p>
    <w:p w14:paraId="35F7750F" w14:textId="77777777" w:rsidR="00214D6D" w:rsidRPr="00214D6D" w:rsidRDefault="00214D6D">
      <w:pPr>
        <w:pStyle w:val="ConsPlusNormal"/>
        <w:spacing w:before="280"/>
        <w:ind w:firstLine="540"/>
        <w:jc w:val="both"/>
      </w:pPr>
      <w:r w:rsidRPr="00214D6D">
        <w:t>Прерывание беременности в результате заболеваний матери и плода должно находиться в прямой причинно-следственной связи с причиненным вредом здоровью и не должно быть обусловлено индивидуальными особенностями организма женщины и плода (заболеваниями, патологическими состояниями), которые имелись до причинения вреда здоровью.</w:t>
      </w:r>
    </w:p>
    <w:p w14:paraId="71528229" w14:textId="77777777" w:rsidR="00214D6D" w:rsidRPr="00214D6D" w:rsidRDefault="00214D6D">
      <w:pPr>
        <w:pStyle w:val="ConsPlusNormal"/>
        <w:spacing w:before="280"/>
        <w:ind w:firstLine="540"/>
        <w:jc w:val="both"/>
      </w:pPr>
      <w:r w:rsidRPr="00214D6D">
        <w:t>Если внешние причины обусловили необходимость прерывания беременности путем медицинского вмешательства (выскабливание матки, кесарево сечение и прочее), то эти повреждения и наступившие последствия приравниваются к прерыванию беременности и оцениваются как тяжкий вред здоровью.</w:t>
      </w:r>
    </w:p>
    <w:p w14:paraId="05584434" w14:textId="77777777" w:rsidR="00214D6D" w:rsidRPr="00214D6D" w:rsidRDefault="00214D6D">
      <w:pPr>
        <w:pStyle w:val="ConsPlusNormal"/>
        <w:spacing w:before="280"/>
        <w:ind w:firstLine="540"/>
        <w:jc w:val="both"/>
      </w:pPr>
      <w:r w:rsidRPr="00214D6D">
        <w:t>6.8. Психическое расстройство, возникновение которого должно находиться в причинно-следственной связи с причиненным вредом здоровью, т.е. быть его последствием.</w:t>
      </w:r>
    </w:p>
    <w:p w14:paraId="263D222F" w14:textId="77777777" w:rsidR="00214D6D" w:rsidRPr="00214D6D" w:rsidRDefault="00214D6D">
      <w:pPr>
        <w:pStyle w:val="ConsPlusNormal"/>
        <w:spacing w:before="280"/>
        <w:ind w:firstLine="540"/>
        <w:jc w:val="both"/>
      </w:pPr>
      <w:r w:rsidRPr="00214D6D">
        <w:t>6.9. Заболевание наркоманией либо токсикоманией.</w:t>
      </w:r>
    </w:p>
    <w:p w14:paraId="12552DC2" w14:textId="77777777" w:rsidR="00214D6D" w:rsidRPr="00214D6D" w:rsidRDefault="00214D6D">
      <w:pPr>
        <w:pStyle w:val="ConsPlusNormal"/>
        <w:spacing w:before="280"/>
        <w:ind w:firstLine="540"/>
        <w:jc w:val="both"/>
      </w:pPr>
      <w:r w:rsidRPr="00214D6D">
        <w:t>6.10. Неизгладимое обезображивание лица.</w:t>
      </w:r>
    </w:p>
    <w:p w14:paraId="68C9264B" w14:textId="77777777" w:rsidR="00214D6D" w:rsidRPr="00214D6D" w:rsidRDefault="00214D6D">
      <w:pPr>
        <w:pStyle w:val="ConsPlusNormal"/>
        <w:spacing w:before="280"/>
        <w:ind w:firstLine="540"/>
        <w:jc w:val="both"/>
      </w:pPr>
      <w:r w:rsidRPr="00214D6D">
        <w:t>Степень тяжести вреда, причиненного здоровью человека, выразившегося в неизгладимом обезображивании его лица, определяется судом.</w:t>
      </w:r>
    </w:p>
    <w:p w14:paraId="07CEFBA4" w14:textId="77777777" w:rsidR="00214D6D" w:rsidRPr="00214D6D" w:rsidRDefault="00214D6D">
      <w:pPr>
        <w:pStyle w:val="ConsPlusNormal"/>
        <w:spacing w:before="280"/>
        <w:ind w:firstLine="540"/>
        <w:jc w:val="both"/>
      </w:pPr>
      <w:r w:rsidRPr="00214D6D">
        <w:t>Производство судебно-медицинской экспертизы ограничивается лишь установлением неизгладимости данного повреждения, а также его медицинских последствий в соответствии с Медицинскими критериями.</w:t>
      </w:r>
    </w:p>
    <w:p w14:paraId="2A9887BD" w14:textId="77777777" w:rsidR="00214D6D" w:rsidRPr="00214D6D" w:rsidRDefault="00214D6D">
      <w:pPr>
        <w:pStyle w:val="ConsPlusNormal"/>
        <w:spacing w:before="280"/>
        <w:ind w:firstLine="540"/>
        <w:jc w:val="both"/>
      </w:pPr>
      <w:r w:rsidRPr="00214D6D">
        <w:t>Под неизгладимыми изменениями следует понимать такие повреждения лица, которые с течением времени не исчезают самостоятельно (без хирургического устранения рубцов, деформаций, нарушений мимики и прочее, либо под влиянием нехирургических методов) и для их устранения требуется оперативное вмешательство (например, косметическая операция).</w:t>
      </w:r>
    </w:p>
    <w:p w14:paraId="389C2A3D" w14:textId="77777777" w:rsidR="00214D6D" w:rsidRPr="00214D6D" w:rsidRDefault="00214D6D">
      <w:pPr>
        <w:pStyle w:val="ConsPlusNormal"/>
        <w:spacing w:before="280"/>
        <w:ind w:firstLine="540"/>
        <w:jc w:val="both"/>
      </w:pPr>
      <w:r w:rsidRPr="00214D6D">
        <w:t>6.11. Значительная стойкая утрата общей трудоспособности не менее чем на одну треть (стойкая утрата общей трудоспособности свыше 30 процентов).</w:t>
      </w:r>
    </w:p>
    <w:p w14:paraId="5A0D3210" w14:textId="77777777" w:rsidR="00214D6D" w:rsidRPr="00214D6D" w:rsidRDefault="00214D6D">
      <w:pPr>
        <w:pStyle w:val="ConsPlusNormal"/>
        <w:spacing w:before="280"/>
        <w:ind w:firstLine="540"/>
        <w:jc w:val="both"/>
      </w:pPr>
      <w:r w:rsidRPr="00214D6D">
        <w:lastRenderedPageBreak/>
        <w:t>К тяжкому вреду здоровья, вызывающему значительную стойкую утрату общей трудоспособности не менее чем на одну треть, независимо от исхода и оказания (неоказания) медицинской помощи, относят следующие повреждения:</w:t>
      </w:r>
    </w:p>
    <w:p w14:paraId="474669BA" w14:textId="77777777" w:rsidR="00214D6D" w:rsidRPr="00214D6D" w:rsidRDefault="00214D6D">
      <w:pPr>
        <w:pStyle w:val="ConsPlusNormal"/>
        <w:spacing w:before="280"/>
        <w:ind w:firstLine="540"/>
        <w:jc w:val="both"/>
      </w:pPr>
      <w:r w:rsidRPr="00214D6D">
        <w:t>6.11.1. открытый или закрытый перелом плечевой кости: внутрисуставной (головки плеча) или околосуставной (анатомической шейки, под- и чрезбугорковый), или хирургической шейки или диафиза плечевой кости;</w:t>
      </w:r>
    </w:p>
    <w:p w14:paraId="7352DD35" w14:textId="77777777" w:rsidR="00214D6D" w:rsidRPr="00214D6D" w:rsidRDefault="00214D6D">
      <w:pPr>
        <w:pStyle w:val="ConsPlusNormal"/>
        <w:spacing w:before="280"/>
        <w:ind w:firstLine="540"/>
        <w:jc w:val="both"/>
      </w:pPr>
      <w:r w:rsidRPr="00214D6D">
        <w:t>6.11.2. открытый или закрытый перелом костей, составляющих локтевой сустав;</w:t>
      </w:r>
    </w:p>
    <w:p w14:paraId="4CFD35E3" w14:textId="77777777" w:rsidR="00214D6D" w:rsidRPr="00214D6D" w:rsidRDefault="00214D6D">
      <w:pPr>
        <w:pStyle w:val="ConsPlusNormal"/>
        <w:spacing w:before="280"/>
        <w:ind w:firstLine="540"/>
        <w:jc w:val="both"/>
      </w:pPr>
      <w:r w:rsidRPr="00214D6D">
        <w:t>6.11.3. открытый или закрытый перелом-вывих костей предплечья: перелом локтевой в верхней или средней трети с вывихом головки лучевой кости (перелом-вывих Монтеджа) или перелом лучевой кости в нижней трети с вывихом головки локтевой кости (перелом-вывих Галеацци);</w:t>
      </w:r>
    </w:p>
    <w:p w14:paraId="29091437" w14:textId="77777777" w:rsidR="00214D6D" w:rsidRPr="00214D6D" w:rsidRDefault="00214D6D">
      <w:pPr>
        <w:pStyle w:val="ConsPlusNormal"/>
        <w:spacing w:before="280"/>
        <w:ind w:firstLine="540"/>
        <w:jc w:val="both"/>
      </w:pPr>
      <w:r w:rsidRPr="00214D6D">
        <w:t>6.11.4. открытый или закрытый перелом вертлужной впадины со смещением;</w:t>
      </w:r>
    </w:p>
    <w:p w14:paraId="5C595826" w14:textId="77777777" w:rsidR="00214D6D" w:rsidRPr="00214D6D" w:rsidRDefault="00214D6D">
      <w:pPr>
        <w:pStyle w:val="ConsPlusNormal"/>
        <w:spacing w:before="280"/>
        <w:ind w:firstLine="540"/>
        <w:jc w:val="both"/>
      </w:pPr>
      <w:r w:rsidRPr="00214D6D">
        <w:t>6.11.5. открытый или закрытый перелом проксимального отдела бедренной кости: внутрисуставной (перелом головки и шейки бедра) или внесуставной (межвертельный, чрезвертельный переломы), за исключением изолированного перелома большого и малого вертелов;</w:t>
      </w:r>
    </w:p>
    <w:p w14:paraId="6A977F4C" w14:textId="77777777" w:rsidR="00214D6D" w:rsidRPr="00214D6D" w:rsidRDefault="00214D6D">
      <w:pPr>
        <w:pStyle w:val="ConsPlusNormal"/>
        <w:spacing w:before="280"/>
        <w:ind w:firstLine="540"/>
        <w:jc w:val="both"/>
      </w:pPr>
      <w:r w:rsidRPr="00214D6D">
        <w:t>6.11.6. открытый или закрытый перелом диафиза бедренной кости;</w:t>
      </w:r>
    </w:p>
    <w:p w14:paraId="50FB6A1D" w14:textId="77777777" w:rsidR="00214D6D" w:rsidRPr="00214D6D" w:rsidRDefault="00214D6D">
      <w:pPr>
        <w:pStyle w:val="ConsPlusNormal"/>
        <w:spacing w:before="280"/>
        <w:ind w:firstLine="540"/>
        <w:jc w:val="both"/>
      </w:pPr>
      <w:r w:rsidRPr="00214D6D">
        <w:t>6.11.7. открытый или закрытый перелом костей, составляющих коленный сустав, за исключением надколенника;</w:t>
      </w:r>
    </w:p>
    <w:p w14:paraId="5822BCC4" w14:textId="77777777" w:rsidR="00214D6D" w:rsidRPr="00214D6D" w:rsidRDefault="00214D6D">
      <w:pPr>
        <w:pStyle w:val="ConsPlusNormal"/>
        <w:spacing w:before="280"/>
        <w:ind w:firstLine="540"/>
        <w:jc w:val="both"/>
      </w:pPr>
      <w:r w:rsidRPr="00214D6D">
        <w:t>6.11.8. открытый или закрытый перелом диафиза большеберцовой кости;</w:t>
      </w:r>
    </w:p>
    <w:p w14:paraId="47B08A10" w14:textId="77777777" w:rsidR="00214D6D" w:rsidRPr="00214D6D" w:rsidRDefault="00214D6D">
      <w:pPr>
        <w:pStyle w:val="ConsPlusNormal"/>
        <w:spacing w:before="280"/>
        <w:ind w:firstLine="540"/>
        <w:jc w:val="both"/>
      </w:pPr>
      <w:r w:rsidRPr="00214D6D">
        <w:t>6.11.9. открытый или закрытый перелом лодыжек обеих берцовых костей в сочетании с переломом суставной поверхности большеберцовой кости и разрывом дистального межберцового синдесмоза с подвывихом и вывихом стопы;</w:t>
      </w:r>
    </w:p>
    <w:p w14:paraId="5AAD6000" w14:textId="77777777" w:rsidR="00214D6D" w:rsidRPr="00214D6D" w:rsidRDefault="00214D6D">
      <w:pPr>
        <w:pStyle w:val="ConsPlusNormal"/>
        <w:spacing w:before="280"/>
        <w:ind w:firstLine="540"/>
        <w:jc w:val="both"/>
      </w:pPr>
      <w:r w:rsidRPr="00214D6D">
        <w:t>6.11.10. компрессионный перелом двух и более смежных позвонков грудного или поясничного отдела позвоночника без нарушения функции спинного мозга и тазовых органов;</w:t>
      </w:r>
    </w:p>
    <w:p w14:paraId="4848D82F" w14:textId="77777777" w:rsidR="00214D6D" w:rsidRPr="00214D6D" w:rsidRDefault="00214D6D">
      <w:pPr>
        <w:pStyle w:val="ConsPlusNormal"/>
        <w:spacing w:before="280"/>
        <w:ind w:firstLine="540"/>
        <w:jc w:val="both"/>
      </w:pPr>
      <w:r w:rsidRPr="00214D6D">
        <w:t>6.11.11. открытый вывих плеча или предплечья, или кисти, или бедра, или голени, или стопы с разрывом связочного аппарата и капсулы сустава.</w:t>
      </w:r>
    </w:p>
    <w:p w14:paraId="2D9A6A67" w14:textId="2728AA5F" w:rsidR="00214D6D" w:rsidRPr="00214D6D" w:rsidRDefault="00214D6D">
      <w:pPr>
        <w:pStyle w:val="ConsPlusNormal"/>
        <w:spacing w:before="280"/>
        <w:ind w:firstLine="540"/>
        <w:jc w:val="both"/>
      </w:pPr>
      <w:r w:rsidRPr="00214D6D">
        <w:t>Стойкая утрата общей трудоспособности в иных случаях определяется в процентах, кратных пяти, в соответствии с Таблицей процентов стойкой утраты общей трудоспособности в результате различных травм, отравлений и других последствий воздействия внешних причин, прилагаемой к настоящим Медицинским критериям.</w:t>
      </w:r>
    </w:p>
    <w:p w14:paraId="17F0B767" w14:textId="77777777" w:rsidR="00214D6D" w:rsidRPr="00214D6D" w:rsidRDefault="00214D6D">
      <w:pPr>
        <w:pStyle w:val="ConsPlusNormal"/>
        <w:spacing w:before="280"/>
        <w:ind w:firstLine="540"/>
        <w:jc w:val="both"/>
      </w:pPr>
      <w:r w:rsidRPr="00214D6D">
        <w:lastRenderedPageBreak/>
        <w:t>6.12. Полная утрата профессиональной трудоспособности.</w:t>
      </w:r>
    </w:p>
    <w:p w14:paraId="08B8B6EC" w14:textId="77777777" w:rsidR="00214D6D" w:rsidRPr="00214D6D" w:rsidRDefault="00214D6D">
      <w:pPr>
        <w:pStyle w:val="ConsPlusNormal"/>
        <w:spacing w:before="280"/>
        <w:ind w:firstLine="540"/>
        <w:jc w:val="both"/>
      </w:pPr>
      <w:r w:rsidRPr="00214D6D">
        <w:t>Профессиональная трудоспособность связана с возможностью выполнения определенного объема и качества работы по конкретной профессии (специальности), по которой осуществляется основная трудовая деятельность.</w:t>
      </w:r>
    </w:p>
    <w:p w14:paraId="314E40AB" w14:textId="2BA0ED40" w:rsidR="00214D6D" w:rsidRPr="00214D6D" w:rsidRDefault="00214D6D">
      <w:pPr>
        <w:pStyle w:val="ConsPlusNormal"/>
        <w:spacing w:before="280"/>
        <w:ind w:firstLine="540"/>
        <w:jc w:val="both"/>
      </w:pPr>
      <w:r w:rsidRPr="00214D6D">
        <w:t>Степень утраты профессиональной трудоспособности определяется в соответствии с Правилами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Правительства Российской Федерации от 16 октября 2000 г. N 789 (Собрание законодательства Российской Федерации, 2000, N 43, ст. 4247).</w:t>
      </w:r>
    </w:p>
    <w:p w14:paraId="2213BE29" w14:textId="77777777" w:rsidR="00214D6D" w:rsidRPr="00214D6D" w:rsidRDefault="00214D6D">
      <w:pPr>
        <w:pStyle w:val="ConsPlusNormal"/>
        <w:spacing w:before="280"/>
        <w:ind w:firstLine="540"/>
        <w:jc w:val="both"/>
      </w:pPr>
      <w:r w:rsidRPr="00214D6D">
        <w:t>7. Медицинскими критериями квалифицирующих признаков в отношении средней тяжести вреда здоровью являются:</w:t>
      </w:r>
    </w:p>
    <w:p w14:paraId="6A72DCCB" w14:textId="77777777" w:rsidR="00214D6D" w:rsidRPr="00214D6D" w:rsidRDefault="00214D6D">
      <w:pPr>
        <w:pStyle w:val="ConsPlusNormal"/>
        <w:spacing w:before="280"/>
        <w:ind w:firstLine="540"/>
        <w:jc w:val="both"/>
      </w:pPr>
      <w:r w:rsidRPr="00214D6D">
        <w:t>7.1. Временное нарушение функций органов и (или) систем (временная нетрудоспособность) продолжительностью свыше трех недель (более 21 дня) (далее - длительное расстройство здоровья).</w:t>
      </w:r>
    </w:p>
    <w:p w14:paraId="538D56E6" w14:textId="77777777" w:rsidR="00214D6D" w:rsidRPr="00214D6D" w:rsidRDefault="00214D6D">
      <w:pPr>
        <w:pStyle w:val="ConsPlusNormal"/>
        <w:spacing w:before="280"/>
        <w:ind w:firstLine="540"/>
        <w:jc w:val="both"/>
      </w:pPr>
      <w:r w:rsidRPr="00214D6D">
        <w:t>7.2. Значительная стойкая утрата общей трудоспособности менее чем на одну треть - стойкая утрата общей трудоспособности от 10 до 30 процентов включительно.</w:t>
      </w:r>
    </w:p>
    <w:p w14:paraId="704B98C2" w14:textId="77777777" w:rsidR="00214D6D" w:rsidRPr="00214D6D" w:rsidRDefault="00214D6D">
      <w:pPr>
        <w:pStyle w:val="ConsPlusNormal"/>
        <w:spacing w:before="280"/>
        <w:ind w:firstLine="540"/>
        <w:jc w:val="both"/>
      </w:pPr>
      <w:r w:rsidRPr="00214D6D">
        <w:t>8. Медицинскими критериями квалифицирующих признаков в отношении легкого вреда здоровью являются:</w:t>
      </w:r>
    </w:p>
    <w:p w14:paraId="1F303733" w14:textId="77777777" w:rsidR="00214D6D" w:rsidRPr="00214D6D" w:rsidRDefault="00214D6D">
      <w:pPr>
        <w:pStyle w:val="ConsPlusNormal"/>
        <w:spacing w:before="280"/>
        <w:ind w:firstLine="540"/>
        <w:jc w:val="both"/>
      </w:pPr>
      <w:r w:rsidRPr="00214D6D">
        <w:t>8.1. Временное нарушение функций органов и (или) систем (временная нетрудоспособность) продолжительностью до трех недель от момента причинения травмы (до 21 дня включительно) (далее - кратковременное расстройство здоровья).</w:t>
      </w:r>
    </w:p>
    <w:p w14:paraId="17C26896" w14:textId="77777777" w:rsidR="00214D6D" w:rsidRPr="00214D6D" w:rsidRDefault="00214D6D">
      <w:pPr>
        <w:pStyle w:val="ConsPlusNormal"/>
        <w:spacing w:before="280"/>
        <w:ind w:firstLine="540"/>
        <w:jc w:val="both"/>
      </w:pPr>
      <w:r w:rsidRPr="00214D6D">
        <w:t>8.2. Незначительная стойкая утрата общей трудоспособности - стойкая утрата общей трудоспособности менее 10 процентов.</w:t>
      </w:r>
    </w:p>
    <w:p w14:paraId="1832F9CB" w14:textId="77777777" w:rsidR="00214D6D" w:rsidRPr="00214D6D" w:rsidRDefault="00214D6D">
      <w:pPr>
        <w:pStyle w:val="ConsPlusNormal"/>
        <w:spacing w:before="280"/>
        <w:ind w:firstLine="540"/>
        <w:jc w:val="both"/>
      </w:pPr>
      <w:r w:rsidRPr="00214D6D">
        <w:t>9. Поверхностные повреждения, в том числе: ссадина, кровоподтек, ушиб мягких тканей, включающий кровоподтек и гематому, поверхностная рана и другие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здоровью человека.</w:t>
      </w:r>
    </w:p>
    <w:p w14:paraId="76A5962B" w14:textId="77777777" w:rsidR="00214D6D" w:rsidRPr="00214D6D" w:rsidRDefault="00214D6D">
      <w:pPr>
        <w:pStyle w:val="ConsPlusNormal"/>
        <w:jc w:val="center"/>
      </w:pPr>
    </w:p>
    <w:p w14:paraId="497EDD04" w14:textId="77777777" w:rsidR="00214D6D" w:rsidRPr="00214D6D" w:rsidRDefault="00214D6D">
      <w:pPr>
        <w:pStyle w:val="ConsPlusNormal"/>
        <w:jc w:val="center"/>
        <w:outlineLvl w:val="1"/>
      </w:pPr>
      <w:r w:rsidRPr="00214D6D">
        <w:t>III. Заключительные положения</w:t>
      </w:r>
    </w:p>
    <w:p w14:paraId="22F1C3C9" w14:textId="77777777" w:rsidR="00214D6D" w:rsidRPr="00214D6D" w:rsidRDefault="00214D6D">
      <w:pPr>
        <w:pStyle w:val="ConsPlusNormal"/>
        <w:jc w:val="center"/>
      </w:pPr>
    </w:p>
    <w:p w14:paraId="2FF0CDFD" w14:textId="77777777" w:rsidR="00214D6D" w:rsidRPr="00214D6D" w:rsidRDefault="00214D6D">
      <w:pPr>
        <w:pStyle w:val="ConsPlusNormal"/>
        <w:ind w:firstLine="540"/>
        <w:jc w:val="both"/>
      </w:pPr>
      <w:r w:rsidRPr="00214D6D">
        <w:t>10. Для определения степени тяжести вреда, причиненного здоровью человека, достаточно наличия одного Медицинского критерия.</w:t>
      </w:r>
    </w:p>
    <w:p w14:paraId="441B1FD4" w14:textId="77777777" w:rsidR="00214D6D" w:rsidRPr="00214D6D" w:rsidRDefault="00214D6D">
      <w:pPr>
        <w:pStyle w:val="ConsPlusNormal"/>
        <w:spacing w:before="280"/>
        <w:ind w:firstLine="540"/>
        <w:jc w:val="both"/>
      </w:pPr>
      <w:r w:rsidRPr="00214D6D">
        <w:t xml:space="preserve">11. При наличии нескольких Медицинских критериев тяжесть вреда, причиненного здоровью человека, определяется по тому критерию, который </w:t>
      </w:r>
      <w:r w:rsidRPr="00214D6D">
        <w:lastRenderedPageBreak/>
        <w:t>соответствует большей степени тяжести вреда.</w:t>
      </w:r>
    </w:p>
    <w:p w14:paraId="5FA0D557" w14:textId="77777777" w:rsidR="00214D6D" w:rsidRPr="00214D6D" w:rsidRDefault="00214D6D">
      <w:pPr>
        <w:pStyle w:val="ConsPlusNormal"/>
        <w:spacing w:before="280"/>
        <w:ind w:firstLine="540"/>
        <w:jc w:val="both"/>
      </w:pPr>
      <w:r w:rsidRPr="00214D6D">
        <w:t>12. Степень тяжести вреда, причиненного здоровью человека, при наличии нескольких повреждений, возникших от неоднократных травмирующих воздействий (в том числе при оказании медицинской помощи), определяется отдельно в отношении каждого такого воздействия.</w:t>
      </w:r>
    </w:p>
    <w:p w14:paraId="382555D4" w14:textId="77777777" w:rsidR="00214D6D" w:rsidRPr="00214D6D" w:rsidRDefault="00214D6D">
      <w:pPr>
        <w:pStyle w:val="ConsPlusNormal"/>
        <w:spacing w:before="280"/>
        <w:ind w:firstLine="540"/>
        <w:jc w:val="both"/>
      </w:pPr>
      <w:r w:rsidRPr="00214D6D">
        <w:t>13. В случае если множественные повреждения взаимно отягощают друг друга, определение степени тяжести вреда, причиненного здоровью человека, производится по их совокупности.</w:t>
      </w:r>
    </w:p>
    <w:p w14:paraId="0B5A7D16" w14:textId="77777777" w:rsidR="00214D6D" w:rsidRPr="00214D6D" w:rsidRDefault="00214D6D">
      <w:pPr>
        <w:pStyle w:val="ConsPlusNormal"/>
        <w:spacing w:before="280"/>
        <w:ind w:firstLine="540"/>
        <w:jc w:val="both"/>
      </w:pPr>
      <w:r w:rsidRPr="00214D6D">
        <w:t>14. При наличии повреждений разной давности возникновения определение степени тяжести вреда, причиненного здоровью человека каждым из них, производится отдельно.</w:t>
      </w:r>
    </w:p>
    <w:p w14:paraId="297D6B04" w14:textId="77777777" w:rsidR="00214D6D" w:rsidRPr="00214D6D" w:rsidRDefault="00214D6D">
      <w:pPr>
        <w:pStyle w:val="ConsPlusNormal"/>
        <w:spacing w:before="280"/>
        <w:ind w:firstLine="540"/>
        <w:jc w:val="both"/>
      </w:pPr>
      <w:r w:rsidRPr="00214D6D">
        <w:t>15. Возникновение угрожающего жизни состояния должно быть непосредственно связано с причинением вреда здоровью, опасного для жизни человека, причем эта связь не может носить случайный характер.</w:t>
      </w:r>
    </w:p>
    <w:p w14:paraId="4B7F50DE" w14:textId="77777777" w:rsidR="00214D6D" w:rsidRPr="00214D6D" w:rsidRDefault="00214D6D">
      <w:pPr>
        <w:pStyle w:val="ConsPlusNormal"/>
        <w:spacing w:before="280"/>
        <w:ind w:firstLine="540"/>
        <w:jc w:val="both"/>
      </w:pPr>
      <w:r w:rsidRPr="00214D6D">
        <w:t>16. Предотвращение смертельного исхода, обусловленное оказанием медицинской помощи, не должно приниматься во внимание при определении степени тяжести вреда, причиненного здоровью человека.</w:t>
      </w:r>
    </w:p>
    <w:p w14:paraId="6E4E3B5F" w14:textId="77777777" w:rsidR="00214D6D" w:rsidRPr="00214D6D" w:rsidRDefault="00214D6D">
      <w:pPr>
        <w:pStyle w:val="ConsPlusNormal"/>
        <w:spacing w:before="280"/>
        <w:ind w:firstLine="540"/>
        <w:jc w:val="both"/>
      </w:pPr>
      <w:r w:rsidRPr="00214D6D">
        <w:t>17. Расстройство здоровья состоит во временном нарушении функций органов и (или) систем органов, непосредственно связанное с повреждением, заболеванием, патологическим состоянием, обусловившее временную нетрудоспособность.</w:t>
      </w:r>
    </w:p>
    <w:p w14:paraId="4A48ACD6" w14:textId="77777777" w:rsidR="00214D6D" w:rsidRPr="00214D6D" w:rsidRDefault="00214D6D">
      <w:pPr>
        <w:pStyle w:val="ConsPlusNormal"/>
        <w:spacing w:before="280"/>
        <w:ind w:firstLine="540"/>
        <w:jc w:val="both"/>
      </w:pPr>
      <w:r w:rsidRPr="00214D6D">
        <w:t>18. Продолжительность нарушения функций органов и (или) систем органов (временной нетрудоспособности) устанавливается в днях исходя из объективных медицинских данных, поскольку длительность лечения может не совпадать с продолжительностью ограничения функций органов и (или) систем органов человека. Проведенное лечение не исключает наличия у живого лица посттравматического ограничения функций органов и (или) систем органов.</w:t>
      </w:r>
    </w:p>
    <w:p w14:paraId="611B7B5C" w14:textId="77777777" w:rsidR="00214D6D" w:rsidRPr="00214D6D" w:rsidRDefault="00214D6D">
      <w:pPr>
        <w:pStyle w:val="ConsPlusNormal"/>
        <w:spacing w:before="280"/>
        <w:ind w:firstLine="540"/>
        <w:jc w:val="both"/>
      </w:pPr>
      <w:r w:rsidRPr="00214D6D">
        <w:t>19. Утрата общей трудоспособности при неблагоприятном трудовом и клиническом прогнозах либо при определившемся исходе независимо от сроков ограничения трудоспособности, либо при длительности расстройства здоровья свыше 120 дней (далее - стойкая утрата общей трудоспособности).</w:t>
      </w:r>
    </w:p>
    <w:p w14:paraId="76586EA8" w14:textId="77777777" w:rsidR="00214D6D" w:rsidRPr="00214D6D" w:rsidRDefault="00214D6D">
      <w:pPr>
        <w:pStyle w:val="ConsPlusNormal"/>
        <w:spacing w:before="280"/>
        <w:ind w:firstLine="540"/>
        <w:jc w:val="both"/>
      </w:pPr>
      <w:r w:rsidRPr="00214D6D">
        <w:t>20. Стойкая утрата общей трудоспособности заключается в необратимой утрате функций в виде ограничения жизнедеятельности (потеря врожденных и приобретенных способностей человека к самообслуживанию) и трудоспособности человека независимо от его квалификации и профессии (специальности) (потеря врожденных и приобретенных способностей человека к действию, направленному на получение социально значимого результата в виде определенного продукта, изделия или услуги).</w:t>
      </w:r>
    </w:p>
    <w:p w14:paraId="399A14FF" w14:textId="77777777" w:rsidR="00214D6D" w:rsidRPr="00214D6D" w:rsidRDefault="00214D6D">
      <w:pPr>
        <w:pStyle w:val="ConsPlusNormal"/>
        <w:spacing w:before="280"/>
        <w:ind w:firstLine="540"/>
        <w:jc w:val="both"/>
      </w:pPr>
      <w:r w:rsidRPr="00214D6D">
        <w:lastRenderedPageBreak/>
        <w:t>21. У детей трудовой прогноз в части возможности в будущем стойкой утраты общей (профессиональной) трудоспособности определяют так же, как у взрослых, в соответствии с настоящими Медицинскими критериями.</w:t>
      </w:r>
    </w:p>
    <w:p w14:paraId="67245F1D" w14:textId="77777777" w:rsidR="00214D6D" w:rsidRPr="00214D6D" w:rsidRDefault="00214D6D">
      <w:pPr>
        <w:pStyle w:val="ConsPlusNormal"/>
        <w:spacing w:before="280"/>
        <w:ind w:firstLine="540"/>
        <w:jc w:val="both"/>
      </w:pPr>
      <w:r w:rsidRPr="00214D6D">
        <w:t>22. В случае возникновения необходимости в специальном медицинском обследовании живого лица проводится комиссионная судебно-медицинская экспертиза с участием врачей-специалистов тех медицинских учреждений, в которых имеются условия, необходимые для ее проведения.</w:t>
      </w:r>
    </w:p>
    <w:p w14:paraId="7961CBA0" w14:textId="77777777" w:rsidR="00214D6D" w:rsidRPr="00214D6D" w:rsidRDefault="00214D6D">
      <w:pPr>
        <w:pStyle w:val="ConsPlusNormal"/>
        <w:spacing w:before="280"/>
        <w:ind w:firstLine="540"/>
        <w:jc w:val="both"/>
      </w:pPr>
      <w:r w:rsidRPr="00214D6D">
        <w:t>23. При производстве судебно-медицинской экспертизы в отношении живого лица, имеющего какое-либо предшествующее травме заболевание либо повреждение части тела с полностью или частично ранее утраченной функцией, учитывается только вред, причиненный здоровью человека, вызванный травмой и причинно с ней связанный.</w:t>
      </w:r>
    </w:p>
    <w:p w14:paraId="37CDAF23" w14:textId="77777777" w:rsidR="00214D6D" w:rsidRPr="00214D6D" w:rsidRDefault="00214D6D">
      <w:pPr>
        <w:pStyle w:val="ConsPlusNormal"/>
        <w:spacing w:before="280"/>
        <w:ind w:firstLine="540"/>
        <w:jc w:val="both"/>
      </w:pPr>
      <w:bookmarkStart w:id="3" w:name="P163"/>
      <w:bookmarkEnd w:id="3"/>
      <w:r w:rsidRPr="00214D6D">
        <w:t>24. Ухудшение состояния здоровья человека, вызванное характером и тяжестью травмы, отравления, заболевания, поздними сроками начала лечения, его возрастом, сопутствующей патологией и др. причинами, не рассматривается как причинение вреда здоровью.</w:t>
      </w:r>
    </w:p>
    <w:p w14:paraId="68C4AED9" w14:textId="77777777" w:rsidR="00214D6D" w:rsidRPr="00214D6D" w:rsidRDefault="00214D6D">
      <w:pPr>
        <w:pStyle w:val="ConsPlusNormal"/>
        <w:spacing w:before="280"/>
        <w:ind w:firstLine="540"/>
        <w:jc w:val="both"/>
      </w:pPr>
      <w:bookmarkStart w:id="4" w:name="P164"/>
      <w:bookmarkEnd w:id="4"/>
      <w:r w:rsidRPr="00214D6D">
        <w:t>25. Ухудшение состояния здоровья человека, обусловленное дефектом оказания медицинской помощи, рассматривается как причинение вреда здоровью.</w:t>
      </w:r>
    </w:p>
    <w:p w14:paraId="5C74B291" w14:textId="5F326D2E" w:rsidR="00214D6D" w:rsidRPr="00214D6D" w:rsidRDefault="00214D6D">
      <w:pPr>
        <w:pStyle w:val="ConsPlusNormal"/>
        <w:spacing w:before="280"/>
        <w:ind w:firstLine="540"/>
        <w:jc w:val="both"/>
      </w:pPr>
      <w:r w:rsidRPr="00214D6D">
        <w:t>26. Установление степени тяжести вреда, причиненного здоровью человека, в случаях, указанных в пунктах 24 и 25 Медицинских критериев, производится также в соответствии с Правилами и Медицинскими критериями.</w:t>
      </w:r>
    </w:p>
    <w:p w14:paraId="03F3488F" w14:textId="77777777" w:rsidR="00214D6D" w:rsidRPr="00214D6D" w:rsidRDefault="00214D6D">
      <w:pPr>
        <w:pStyle w:val="ConsPlusNormal"/>
        <w:spacing w:before="280"/>
        <w:ind w:firstLine="540"/>
        <w:jc w:val="both"/>
      </w:pPr>
      <w:r w:rsidRPr="00214D6D">
        <w:t>27. Степень тяжести вреда, причиненного здоровью человека, не определяется, если:</w:t>
      </w:r>
    </w:p>
    <w:p w14:paraId="27334E4C" w14:textId="77777777" w:rsidR="00214D6D" w:rsidRPr="00214D6D" w:rsidRDefault="00214D6D">
      <w:pPr>
        <w:pStyle w:val="ConsPlusNormal"/>
        <w:spacing w:before="280"/>
        <w:ind w:firstLine="540"/>
        <w:jc w:val="both"/>
      </w:pPr>
      <w:r w:rsidRPr="00214D6D">
        <w:t>в процессе медицинского обследования живого лица, изучения материалов дела и медицинских документов сущность вреда здоровью определить не представляется возможным;</w:t>
      </w:r>
    </w:p>
    <w:p w14:paraId="764F83DC" w14:textId="77777777" w:rsidR="00214D6D" w:rsidRPr="00214D6D" w:rsidRDefault="00214D6D">
      <w:pPr>
        <w:pStyle w:val="ConsPlusNormal"/>
        <w:spacing w:before="280"/>
        <w:ind w:firstLine="540"/>
        <w:jc w:val="both"/>
      </w:pPr>
      <w:r w:rsidRPr="00214D6D">
        <w:t>на момент медицинского обследования живого лица не ясен исход вреда здоровью, не опасного для жизни человека;</w:t>
      </w:r>
    </w:p>
    <w:p w14:paraId="63828F59" w14:textId="77777777" w:rsidR="00214D6D" w:rsidRPr="00214D6D" w:rsidRDefault="00214D6D">
      <w:pPr>
        <w:pStyle w:val="ConsPlusNormal"/>
        <w:spacing w:before="280"/>
        <w:ind w:firstLine="540"/>
        <w:jc w:val="both"/>
      </w:pPr>
      <w:r w:rsidRPr="00214D6D">
        <w:t>живое лицо, в отношении которого назначена судебно-медицинская экспертиза, не явилось и не может быть доставлено на судебно-медицинскую экспертизу либо живое лицо отказывается от медицинского обследования;</w:t>
      </w:r>
    </w:p>
    <w:p w14:paraId="22C23010" w14:textId="77777777" w:rsidR="00214D6D" w:rsidRPr="00214D6D" w:rsidRDefault="00214D6D">
      <w:pPr>
        <w:pStyle w:val="ConsPlusNormal"/>
        <w:spacing w:before="280"/>
        <w:ind w:firstLine="540"/>
        <w:jc w:val="both"/>
      </w:pPr>
      <w:r w:rsidRPr="00214D6D">
        <w:t>медицинские документы отсутствуют либо в них не содержится достаточных сведений, в том числе результатов инструментальных и лабораторных методов исследований, без которых не представляется возможным судить о характере и степени тяжести вреда, причиненного здоровью человека.</w:t>
      </w:r>
    </w:p>
    <w:p w14:paraId="0EBA8A6A" w14:textId="77777777" w:rsidR="00214D6D" w:rsidRPr="00214D6D" w:rsidRDefault="00214D6D">
      <w:pPr>
        <w:pStyle w:val="ConsPlusNormal"/>
        <w:ind w:firstLine="540"/>
        <w:jc w:val="both"/>
      </w:pPr>
    </w:p>
    <w:p w14:paraId="255CCB9E" w14:textId="77777777" w:rsidR="00214D6D" w:rsidRPr="00214D6D" w:rsidRDefault="00214D6D">
      <w:pPr>
        <w:pStyle w:val="ConsPlusNormal"/>
        <w:ind w:firstLine="540"/>
        <w:jc w:val="both"/>
      </w:pPr>
    </w:p>
    <w:p w14:paraId="73FC2E55" w14:textId="77777777" w:rsidR="00214D6D" w:rsidRPr="00214D6D" w:rsidRDefault="00214D6D">
      <w:pPr>
        <w:pStyle w:val="ConsPlusNormal"/>
        <w:ind w:firstLine="540"/>
        <w:jc w:val="both"/>
      </w:pPr>
    </w:p>
    <w:p w14:paraId="2C8A6D17" w14:textId="77777777" w:rsidR="00214D6D" w:rsidRPr="00214D6D" w:rsidRDefault="00214D6D">
      <w:pPr>
        <w:pStyle w:val="ConsPlusNormal"/>
        <w:ind w:firstLine="540"/>
        <w:jc w:val="both"/>
      </w:pPr>
    </w:p>
    <w:p w14:paraId="5587C8B9" w14:textId="77777777" w:rsidR="00214D6D" w:rsidRPr="00214D6D" w:rsidRDefault="00214D6D">
      <w:pPr>
        <w:pStyle w:val="ConsPlusNormal"/>
        <w:ind w:firstLine="540"/>
        <w:jc w:val="both"/>
      </w:pPr>
    </w:p>
    <w:p w14:paraId="552C31FB" w14:textId="77777777" w:rsidR="00214D6D" w:rsidRPr="00214D6D" w:rsidRDefault="00214D6D">
      <w:pPr>
        <w:pStyle w:val="ConsPlusNormal"/>
        <w:jc w:val="right"/>
        <w:outlineLvl w:val="1"/>
      </w:pPr>
      <w:r w:rsidRPr="00214D6D">
        <w:t>Приложение</w:t>
      </w:r>
    </w:p>
    <w:p w14:paraId="1B863CAF" w14:textId="77777777" w:rsidR="00214D6D" w:rsidRPr="00214D6D" w:rsidRDefault="00214D6D">
      <w:pPr>
        <w:pStyle w:val="ConsPlusNormal"/>
        <w:jc w:val="right"/>
      </w:pPr>
      <w:r w:rsidRPr="00214D6D">
        <w:t>к Медицинским критериям</w:t>
      </w:r>
    </w:p>
    <w:p w14:paraId="07D2B887" w14:textId="77777777" w:rsidR="00214D6D" w:rsidRPr="00214D6D" w:rsidRDefault="00214D6D">
      <w:pPr>
        <w:pStyle w:val="ConsPlusNormal"/>
        <w:jc w:val="right"/>
      </w:pPr>
      <w:r w:rsidRPr="00214D6D">
        <w:t>определения степени тяжести вреда,</w:t>
      </w:r>
    </w:p>
    <w:p w14:paraId="39FDDA4D" w14:textId="77777777" w:rsidR="00214D6D" w:rsidRPr="00214D6D" w:rsidRDefault="00214D6D">
      <w:pPr>
        <w:pStyle w:val="ConsPlusNormal"/>
        <w:jc w:val="right"/>
      </w:pPr>
      <w:r w:rsidRPr="00214D6D">
        <w:t>причиненного здоровью человека,</w:t>
      </w:r>
    </w:p>
    <w:p w14:paraId="5AAC8BD8" w14:textId="77777777" w:rsidR="00214D6D" w:rsidRPr="00214D6D" w:rsidRDefault="00214D6D">
      <w:pPr>
        <w:pStyle w:val="ConsPlusNormal"/>
        <w:jc w:val="right"/>
      </w:pPr>
      <w:r w:rsidRPr="00214D6D">
        <w:t>утвержденным Приказом</w:t>
      </w:r>
    </w:p>
    <w:p w14:paraId="287DCF70" w14:textId="77777777" w:rsidR="00214D6D" w:rsidRPr="00214D6D" w:rsidRDefault="00214D6D">
      <w:pPr>
        <w:pStyle w:val="ConsPlusNormal"/>
        <w:jc w:val="right"/>
      </w:pPr>
      <w:r w:rsidRPr="00214D6D">
        <w:t>Министерства здравоохранения</w:t>
      </w:r>
    </w:p>
    <w:p w14:paraId="7D8BB9BA" w14:textId="77777777" w:rsidR="00214D6D" w:rsidRPr="00214D6D" w:rsidRDefault="00214D6D">
      <w:pPr>
        <w:pStyle w:val="ConsPlusNormal"/>
        <w:jc w:val="right"/>
      </w:pPr>
      <w:r w:rsidRPr="00214D6D">
        <w:t>и социального развития</w:t>
      </w:r>
    </w:p>
    <w:p w14:paraId="7460FDB1" w14:textId="77777777" w:rsidR="00214D6D" w:rsidRPr="00214D6D" w:rsidRDefault="00214D6D">
      <w:pPr>
        <w:pStyle w:val="ConsPlusNormal"/>
        <w:jc w:val="right"/>
      </w:pPr>
      <w:r w:rsidRPr="00214D6D">
        <w:t>Российской Федерации</w:t>
      </w:r>
    </w:p>
    <w:p w14:paraId="47F16982" w14:textId="77777777" w:rsidR="00214D6D" w:rsidRPr="00214D6D" w:rsidRDefault="00214D6D">
      <w:pPr>
        <w:pStyle w:val="ConsPlusNormal"/>
        <w:jc w:val="right"/>
      </w:pPr>
      <w:r w:rsidRPr="00214D6D">
        <w:t>от 24 апреля 2008 г. N 194н</w:t>
      </w:r>
    </w:p>
    <w:p w14:paraId="136983F6" w14:textId="77777777" w:rsidR="00214D6D" w:rsidRPr="00214D6D" w:rsidRDefault="00214D6D">
      <w:pPr>
        <w:pStyle w:val="ConsPlusNormal"/>
        <w:ind w:firstLine="540"/>
        <w:jc w:val="both"/>
      </w:pPr>
    </w:p>
    <w:p w14:paraId="51F81EC7" w14:textId="77777777" w:rsidR="00214D6D" w:rsidRPr="00214D6D" w:rsidRDefault="00214D6D">
      <w:pPr>
        <w:pStyle w:val="ConsPlusNormal"/>
        <w:jc w:val="center"/>
      </w:pPr>
      <w:bookmarkStart w:id="5" w:name="P186"/>
      <w:bookmarkEnd w:id="5"/>
      <w:r w:rsidRPr="00214D6D">
        <w:t>ТАБЛИЦА</w:t>
      </w:r>
    </w:p>
    <w:p w14:paraId="36C18ACA" w14:textId="77777777" w:rsidR="00214D6D" w:rsidRPr="00214D6D" w:rsidRDefault="00214D6D">
      <w:pPr>
        <w:pStyle w:val="ConsPlusNormal"/>
        <w:jc w:val="center"/>
      </w:pPr>
      <w:r w:rsidRPr="00214D6D">
        <w:t>ПРОЦЕНТОВ СТОЙКОЙ УТРАТЫ ОБЩЕЙ ТРУДОСПОСОБНОСТИ</w:t>
      </w:r>
    </w:p>
    <w:p w14:paraId="39F640B3" w14:textId="77777777" w:rsidR="00214D6D" w:rsidRPr="00214D6D" w:rsidRDefault="00214D6D">
      <w:pPr>
        <w:pStyle w:val="ConsPlusNormal"/>
        <w:jc w:val="center"/>
      </w:pPr>
      <w:r w:rsidRPr="00214D6D">
        <w:t>В РЕЗУЛЬТАТЕ РАЗЛИЧНЫХ ТРАВМ, ОТРАВЛЕНИЙ И ДРУГИХ</w:t>
      </w:r>
    </w:p>
    <w:p w14:paraId="371CDA49" w14:textId="77777777" w:rsidR="00214D6D" w:rsidRPr="00214D6D" w:rsidRDefault="00214D6D">
      <w:pPr>
        <w:pStyle w:val="ConsPlusNormal"/>
        <w:jc w:val="center"/>
      </w:pPr>
      <w:r w:rsidRPr="00214D6D">
        <w:t>ПОСЛЕДСТВИЙ ВОЗДЕЙСТВИЯ ВНЕШНИХ ПРИЧИН &lt;*&gt;</w:t>
      </w:r>
    </w:p>
    <w:p w14:paraId="68EEF264" w14:textId="77777777" w:rsidR="00214D6D" w:rsidRPr="00214D6D" w:rsidRDefault="00214D6D">
      <w:pPr>
        <w:pStyle w:val="ConsPlusNormal"/>
        <w:jc w:val="center"/>
      </w:pPr>
    </w:p>
    <w:p w14:paraId="31D5D84C" w14:textId="77777777" w:rsidR="00214D6D" w:rsidRPr="00214D6D" w:rsidRDefault="00214D6D">
      <w:pPr>
        <w:pStyle w:val="ConsPlusNormal"/>
        <w:ind w:firstLine="540"/>
        <w:jc w:val="both"/>
      </w:pPr>
      <w:r w:rsidRPr="00214D6D">
        <w:t>--------------------------------</w:t>
      </w:r>
    </w:p>
    <w:p w14:paraId="73D799A6" w14:textId="77777777" w:rsidR="00214D6D" w:rsidRPr="00214D6D" w:rsidRDefault="00214D6D">
      <w:pPr>
        <w:pStyle w:val="ConsPlusNormal"/>
        <w:spacing w:before="280"/>
        <w:ind w:firstLine="540"/>
        <w:jc w:val="both"/>
      </w:pPr>
      <w:r w:rsidRPr="00214D6D">
        <w:t>&lt;*&gt; Используется при судебно-медицинском определении степени тяжести вреда, причиненного здоровью человека, по квалифицирующему признаку и медицинскому критерию стойкой утраты общей трудоспособности.</w:t>
      </w:r>
    </w:p>
    <w:p w14:paraId="312E5E6E" w14:textId="77777777" w:rsidR="00214D6D" w:rsidRPr="00214D6D" w:rsidRDefault="00214D6D">
      <w:pPr>
        <w:pStyle w:val="ConsPlusNormal"/>
        <w:ind w:firstLine="540"/>
        <w:jc w:val="both"/>
      </w:pPr>
    </w:p>
    <w:p w14:paraId="5AE975CE" w14:textId="77777777" w:rsidR="00214D6D" w:rsidRPr="00214D6D" w:rsidRDefault="00214D6D">
      <w:pPr>
        <w:pStyle w:val="ConsPlusCell"/>
        <w:jc w:val="both"/>
      </w:pPr>
      <w:r w:rsidRPr="00214D6D">
        <w:t>┌───┬───────────────────────────────────────────────────────────┬─────────┐</w:t>
      </w:r>
    </w:p>
    <w:p w14:paraId="4959437E" w14:textId="77777777" w:rsidR="00214D6D" w:rsidRPr="00214D6D" w:rsidRDefault="00214D6D">
      <w:pPr>
        <w:pStyle w:val="ConsPlusCell"/>
        <w:jc w:val="both"/>
      </w:pPr>
      <w:r w:rsidRPr="00214D6D">
        <w:t>│ N │Вред, причиненный здоровью человека в результате различных │</w:t>
      </w:r>
      <w:proofErr w:type="gramStart"/>
      <w:r w:rsidRPr="00214D6D">
        <w:t>Процент  │</w:t>
      </w:r>
      <w:proofErr w:type="gramEnd"/>
    </w:p>
    <w:p w14:paraId="007F0295" w14:textId="77777777" w:rsidR="00214D6D" w:rsidRPr="00214D6D" w:rsidRDefault="00214D6D">
      <w:pPr>
        <w:pStyle w:val="ConsPlusCell"/>
        <w:jc w:val="both"/>
      </w:pPr>
      <w:r w:rsidRPr="00214D6D">
        <w:t>│п/п│     травм, отравлений и других последствий воздействия    │</w:t>
      </w:r>
      <w:proofErr w:type="gramStart"/>
      <w:r w:rsidRPr="00214D6D">
        <w:t>стойкой  │</w:t>
      </w:r>
      <w:proofErr w:type="gramEnd"/>
    </w:p>
    <w:p w14:paraId="2392BE63" w14:textId="77777777" w:rsidR="00214D6D" w:rsidRPr="00214D6D" w:rsidRDefault="00214D6D">
      <w:pPr>
        <w:pStyle w:val="ConsPlusCell"/>
        <w:jc w:val="both"/>
      </w:pPr>
      <w:r w:rsidRPr="00214D6D">
        <w:t>│   │                       внешних причин                      │утраты   │</w:t>
      </w:r>
    </w:p>
    <w:p w14:paraId="4F9E8E8B" w14:textId="77777777" w:rsidR="00214D6D" w:rsidRPr="00214D6D" w:rsidRDefault="00214D6D">
      <w:pPr>
        <w:pStyle w:val="ConsPlusCell"/>
        <w:jc w:val="both"/>
      </w:pPr>
      <w:r w:rsidRPr="00214D6D">
        <w:t>│   │                                                           │общей    │</w:t>
      </w:r>
    </w:p>
    <w:p w14:paraId="10CF40C7" w14:textId="77777777" w:rsidR="00214D6D" w:rsidRPr="00214D6D" w:rsidRDefault="00214D6D">
      <w:pPr>
        <w:pStyle w:val="ConsPlusCell"/>
        <w:jc w:val="both"/>
      </w:pPr>
      <w:r w:rsidRPr="00214D6D">
        <w:t>│   │                                                           │трудоспо-│</w:t>
      </w:r>
    </w:p>
    <w:p w14:paraId="79F4DF04" w14:textId="77777777" w:rsidR="00214D6D" w:rsidRPr="00214D6D" w:rsidRDefault="00214D6D">
      <w:pPr>
        <w:pStyle w:val="ConsPlusCell"/>
        <w:jc w:val="both"/>
      </w:pPr>
      <w:r w:rsidRPr="00214D6D">
        <w:t>│   │                                                           │собности │</w:t>
      </w:r>
    </w:p>
    <w:p w14:paraId="421C9CA8" w14:textId="77777777" w:rsidR="00214D6D" w:rsidRPr="00214D6D" w:rsidRDefault="00214D6D">
      <w:pPr>
        <w:pStyle w:val="ConsPlusCell"/>
        <w:jc w:val="both"/>
      </w:pPr>
      <w:r w:rsidRPr="00214D6D">
        <w:t>├───┼───────────────────────────────────────────────────────────┼─────────┤</w:t>
      </w:r>
    </w:p>
    <w:p w14:paraId="5EB2AAC7" w14:textId="77777777" w:rsidR="00214D6D" w:rsidRPr="00214D6D" w:rsidRDefault="00214D6D">
      <w:pPr>
        <w:pStyle w:val="ConsPlusCell"/>
        <w:jc w:val="both"/>
      </w:pPr>
      <w:r w:rsidRPr="00214D6D">
        <w:t>│ 1 │                             2                             │    3    │</w:t>
      </w:r>
    </w:p>
    <w:p w14:paraId="074E74A8" w14:textId="77777777" w:rsidR="00214D6D" w:rsidRPr="00214D6D" w:rsidRDefault="00214D6D">
      <w:pPr>
        <w:pStyle w:val="ConsPlusCell"/>
        <w:jc w:val="both"/>
      </w:pPr>
      <w:r w:rsidRPr="00214D6D">
        <w:t>├───┴───────────────────────────────────────────────────────────┴─────────┤</w:t>
      </w:r>
    </w:p>
    <w:p w14:paraId="67DDF4C5" w14:textId="77777777" w:rsidR="00214D6D" w:rsidRPr="00214D6D" w:rsidRDefault="00214D6D">
      <w:pPr>
        <w:pStyle w:val="ConsPlusCell"/>
        <w:jc w:val="both"/>
      </w:pPr>
      <w:r w:rsidRPr="00214D6D">
        <w:t>│              ЦЕНТРАЛЬНАЯ И ПЕРИФЕРИЧЕСКАЯ НЕРВНАЯ СИСТЕМЫ               │</w:t>
      </w:r>
    </w:p>
    <w:p w14:paraId="49041C0E" w14:textId="77777777" w:rsidR="00214D6D" w:rsidRPr="00214D6D" w:rsidRDefault="00214D6D">
      <w:pPr>
        <w:pStyle w:val="ConsPlusCell"/>
        <w:jc w:val="both"/>
      </w:pPr>
      <w:r w:rsidRPr="00214D6D">
        <w:t>├───┬───────────────────────────────────────────────────────────┬─────────┤</w:t>
      </w:r>
    </w:p>
    <w:p w14:paraId="3DB533E8" w14:textId="77777777" w:rsidR="00214D6D" w:rsidRPr="00214D6D" w:rsidRDefault="00214D6D">
      <w:pPr>
        <w:pStyle w:val="ConsPlusCell"/>
        <w:jc w:val="both"/>
      </w:pPr>
      <w:bookmarkStart w:id="6" w:name="P206"/>
      <w:bookmarkEnd w:id="6"/>
      <w:r w:rsidRPr="00214D6D">
        <w:t xml:space="preserve">│ 1 │Остаточные явления тяжелой черепно-мозговой </w:t>
      </w:r>
      <w:proofErr w:type="gramStart"/>
      <w:r w:rsidRPr="00214D6D">
        <w:t xml:space="preserve">травмы:   </w:t>
      </w:r>
      <w:proofErr w:type="gramEnd"/>
      <w:r w:rsidRPr="00214D6D">
        <w:t xml:space="preserve">     │         │</w:t>
      </w:r>
    </w:p>
    <w:p w14:paraId="6B95178E" w14:textId="77777777" w:rsidR="00214D6D" w:rsidRPr="00214D6D" w:rsidRDefault="00214D6D">
      <w:pPr>
        <w:pStyle w:val="ConsPlusCell"/>
        <w:jc w:val="both"/>
      </w:pPr>
      <w:r w:rsidRPr="00214D6D">
        <w:t>│   │а) значительное снижение интеллекта, значительное          │         │</w:t>
      </w:r>
    </w:p>
    <w:p w14:paraId="51B59F57" w14:textId="77777777" w:rsidR="00214D6D" w:rsidRPr="00214D6D" w:rsidRDefault="00214D6D">
      <w:pPr>
        <w:pStyle w:val="ConsPlusCell"/>
        <w:jc w:val="both"/>
      </w:pPr>
      <w:r w:rsidRPr="00214D6D">
        <w:t>│   │уменьшение объема движений и силы в конечностях, резкое    │         │</w:t>
      </w:r>
    </w:p>
    <w:p w14:paraId="3FAEB714" w14:textId="77777777" w:rsidR="00214D6D" w:rsidRPr="00214D6D" w:rsidRDefault="00214D6D">
      <w:pPr>
        <w:pStyle w:val="ConsPlusCell"/>
        <w:jc w:val="both"/>
      </w:pPr>
      <w:r w:rsidRPr="00214D6D">
        <w:t>│   │или значительное нарушение координации, эпилептические     │         │</w:t>
      </w:r>
    </w:p>
    <w:p w14:paraId="2CB25861" w14:textId="77777777" w:rsidR="00214D6D" w:rsidRPr="00214D6D" w:rsidRDefault="00214D6D">
      <w:pPr>
        <w:pStyle w:val="ConsPlusCell"/>
        <w:jc w:val="both"/>
      </w:pPr>
      <w:r w:rsidRPr="00214D6D">
        <w:t>│   │припадки (не реже одного раза в месяц</w:t>
      </w:r>
      <w:proofErr w:type="gramStart"/>
      <w:r w:rsidRPr="00214D6D">
        <w:t xml:space="preserve">);   </w:t>
      </w:r>
      <w:proofErr w:type="gramEnd"/>
      <w:r w:rsidRPr="00214D6D">
        <w:t xml:space="preserve">                 │    75   │</w:t>
      </w:r>
    </w:p>
    <w:p w14:paraId="50F53A1C" w14:textId="77777777" w:rsidR="00214D6D" w:rsidRPr="00214D6D" w:rsidRDefault="00214D6D">
      <w:pPr>
        <w:pStyle w:val="ConsPlusCell"/>
        <w:jc w:val="both"/>
      </w:pPr>
      <w:r w:rsidRPr="00214D6D">
        <w:t>│   │б) выраженное слабоумие, параличи, частые эпилептические   │         │</w:t>
      </w:r>
    </w:p>
    <w:p w14:paraId="6AC318D7" w14:textId="77777777" w:rsidR="00214D6D" w:rsidRPr="00214D6D" w:rsidRDefault="00214D6D">
      <w:pPr>
        <w:pStyle w:val="ConsPlusCell"/>
        <w:jc w:val="both"/>
      </w:pPr>
      <w:r w:rsidRPr="00214D6D">
        <w:t>│   │припадки (не реже одного раза в неделю), нарушение процесса│         │</w:t>
      </w:r>
    </w:p>
    <w:p w14:paraId="599CD3AF" w14:textId="77777777" w:rsidR="00214D6D" w:rsidRPr="00214D6D" w:rsidRDefault="00214D6D">
      <w:pPr>
        <w:pStyle w:val="ConsPlusCell"/>
        <w:jc w:val="both"/>
      </w:pPr>
      <w:r w:rsidRPr="00214D6D">
        <w:t xml:space="preserve">│   │узнавания (агнозия), нарушение целенаправленного </w:t>
      </w:r>
      <w:proofErr w:type="gramStart"/>
      <w:r w:rsidRPr="00214D6D">
        <w:t>действия  │</w:t>
      </w:r>
      <w:proofErr w:type="gramEnd"/>
      <w:r w:rsidRPr="00214D6D">
        <w:t xml:space="preserve">         │</w:t>
      </w:r>
    </w:p>
    <w:p w14:paraId="7071C9C5" w14:textId="77777777" w:rsidR="00214D6D" w:rsidRPr="00214D6D" w:rsidRDefault="00214D6D">
      <w:pPr>
        <w:pStyle w:val="ConsPlusCell"/>
        <w:jc w:val="both"/>
      </w:pPr>
      <w:r w:rsidRPr="00214D6D">
        <w:t>│   │(апраксия), резкое нарушение или потеря речи (афазия</w:t>
      </w:r>
      <w:proofErr w:type="gramStart"/>
      <w:r w:rsidRPr="00214D6D">
        <w:t xml:space="preserve">),   </w:t>
      </w:r>
      <w:proofErr w:type="gramEnd"/>
      <w:r w:rsidRPr="00214D6D">
        <w:t xml:space="preserve">  │         │</w:t>
      </w:r>
    </w:p>
    <w:p w14:paraId="58568BAB" w14:textId="77777777" w:rsidR="00214D6D" w:rsidRPr="00214D6D" w:rsidRDefault="00214D6D">
      <w:pPr>
        <w:pStyle w:val="ConsPlusCell"/>
        <w:jc w:val="both"/>
      </w:pPr>
      <w:r w:rsidRPr="00214D6D">
        <w:t>│   │отсутствие координации движения (атаксия), резкие          │         │</w:t>
      </w:r>
    </w:p>
    <w:p w14:paraId="0B38F7C4" w14:textId="77777777" w:rsidR="00214D6D" w:rsidRPr="00214D6D" w:rsidRDefault="00214D6D">
      <w:pPr>
        <w:pStyle w:val="ConsPlusCell"/>
        <w:jc w:val="both"/>
      </w:pPr>
      <w:r w:rsidRPr="00214D6D">
        <w:t>│   │вестибулярные и мозжечковые расстройства.                  │   100   │</w:t>
      </w:r>
    </w:p>
    <w:p w14:paraId="2385C91C" w14:textId="77777777" w:rsidR="00214D6D" w:rsidRPr="00214D6D" w:rsidRDefault="00214D6D">
      <w:pPr>
        <w:pStyle w:val="ConsPlusCell"/>
        <w:jc w:val="both"/>
      </w:pPr>
      <w:r w:rsidRPr="00214D6D">
        <w:t>│   │Примечание.                                                │         │</w:t>
      </w:r>
    </w:p>
    <w:p w14:paraId="5E8105C5" w14:textId="77777777" w:rsidR="00214D6D" w:rsidRPr="00214D6D" w:rsidRDefault="00214D6D">
      <w:pPr>
        <w:pStyle w:val="ConsPlusCell"/>
        <w:jc w:val="both"/>
      </w:pPr>
      <w:r w:rsidRPr="00214D6D">
        <w:t>│   │Для установления процента стойкой утраты общей             │         │</w:t>
      </w:r>
    </w:p>
    <w:p w14:paraId="16C7452A" w14:textId="77777777" w:rsidR="00214D6D" w:rsidRPr="00214D6D" w:rsidRDefault="00214D6D">
      <w:pPr>
        <w:pStyle w:val="ConsPlusCell"/>
        <w:jc w:val="both"/>
      </w:pPr>
      <w:r w:rsidRPr="00214D6D">
        <w:t>│   │трудоспособности достаточно наличия одного остаточного     │         │</w:t>
      </w:r>
    </w:p>
    <w:p w14:paraId="75B513A0" w14:textId="77777777" w:rsidR="00214D6D" w:rsidRPr="00214D6D" w:rsidRDefault="00214D6D">
      <w:pPr>
        <w:pStyle w:val="ConsPlusCell"/>
        <w:jc w:val="both"/>
      </w:pPr>
      <w:r w:rsidRPr="00214D6D">
        <w:t xml:space="preserve">│   │явления тяжелой черепно-мозговой травмы, </w:t>
      </w:r>
      <w:proofErr w:type="gramStart"/>
      <w:r w:rsidRPr="00214D6D">
        <w:t>предусмотренного  │</w:t>
      </w:r>
      <w:proofErr w:type="gramEnd"/>
      <w:r w:rsidRPr="00214D6D">
        <w:t xml:space="preserve">         │</w:t>
      </w:r>
    </w:p>
    <w:p w14:paraId="3EBEEA3F" w14:textId="77777777" w:rsidR="00214D6D" w:rsidRPr="00214D6D" w:rsidRDefault="00214D6D">
      <w:pPr>
        <w:pStyle w:val="ConsPlusCell"/>
        <w:jc w:val="both"/>
      </w:pPr>
      <w:r w:rsidRPr="00214D6D">
        <w:t>│   │настоящим пунктом.                                         │         │</w:t>
      </w:r>
    </w:p>
    <w:p w14:paraId="3D2D35F3" w14:textId="77777777" w:rsidR="00214D6D" w:rsidRPr="00214D6D" w:rsidRDefault="00214D6D">
      <w:pPr>
        <w:pStyle w:val="ConsPlusCell"/>
        <w:jc w:val="both"/>
      </w:pPr>
      <w:r w:rsidRPr="00214D6D">
        <w:lastRenderedPageBreak/>
        <w:t>├───┼───────────────────────────────────────────────────────────┼─────────┤</w:t>
      </w:r>
    </w:p>
    <w:p w14:paraId="0A7B7490" w14:textId="77777777" w:rsidR="00214D6D" w:rsidRPr="00214D6D" w:rsidRDefault="00214D6D">
      <w:pPr>
        <w:pStyle w:val="ConsPlusCell"/>
        <w:jc w:val="both"/>
      </w:pPr>
      <w:bookmarkStart w:id="7" w:name="P223"/>
      <w:bookmarkEnd w:id="7"/>
      <w:r w:rsidRPr="00214D6D">
        <w:t xml:space="preserve">│ 2 │Тяжелая черепно-мозговая травма, </w:t>
      </w:r>
      <w:proofErr w:type="gramStart"/>
      <w:r w:rsidRPr="00214D6D">
        <w:t xml:space="preserve">повлекшая:   </w:t>
      </w:r>
      <w:proofErr w:type="gramEnd"/>
      <w:r w:rsidRPr="00214D6D">
        <w:t xml:space="preserve">             │         │</w:t>
      </w:r>
    </w:p>
    <w:p w14:paraId="3D335E27" w14:textId="77777777" w:rsidR="00214D6D" w:rsidRPr="00214D6D" w:rsidRDefault="00214D6D">
      <w:pPr>
        <w:pStyle w:val="ConsPlusCell"/>
        <w:jc w:val="both"/>
      </w:pPr>
      <w:r w:rsidRPr="00214D6D">
        <w:t>│   │а) легкие нарушения координации, легкое повышение тонуса   │         │</w:t>
      </w:r>
    </w:p>
    <w:p w14:paraId="76AFCD97" w14:textId="77777777" w:rsidR="00214D6D" w:rsidRPr="00214D6D" w:rsidRDefault="00214D6D">
      <w:pPr>
        <w:pStyle w:val="ConsPlusCell"/>
        <w:jc w:val="both"/>
      </w:pPr>
      <w:r w:rsidRPr="00214D6D">
        <w:t>│   │мышц и снижение силы в конечностях, умеренные              │         │</w:t>
      </w:r>
    </w:p>
    <w:p w14:paraId="516F0860" w14:textId="77777777" w:rsidR="00214D6D" w:rsidRPr="00214D6D" w:rsidRDefault="00214D6D">
      <w:pPr>
        <w:pStyle w:val="ConsPlusCell"/>
        <w:jc w:val="both"/>
      </w:pPr>
      <w:r w:rsidRPr="00214D6D">
        <w:t xml:space="preserve">│   │двигательные расстройства, нарушения </w:t>
      </w:r>
      <w:proofErr w:type="gramStart"/>
      <w:r w:rsidRPr="00214D6D">
        <w:t xml:space="preserve">чувствительности,   </w:t>
      </w:r>
      <w:proofErr w:type="gramEnd"/>
      <w:r w:rsidRPr="00214D6D">
        <w:t xml:space="preserve">  │         │</w:t>
      </w:r>
    </w:p>
    <w:p w14:paraId="2BA121B8" w14:textId="77777777" w:rsidR="00214D6D" w:rsidRPr="00214D6D" w:rsidRDefault="00214D6D">
      <w:pPr>
        <w:pStyle w:val="ConsPlusCell"/>
        <w:jc w:val="both"/>
      </w:pPr>
      <w:r w:rsidRPr="00214D6D">
        <w:t xml:space="preserve">│   │единичные эпилептические </w:t>
      </w:r>
      <w:proofErr w:type="gramStart"/>
      <w:r w:rsidRPr="00214D6D">
        <w:t xml:space="preserve">припадки;   </w:t>
      </w:r>
      <w:proofErr w:type="gramEnd"/>
      <w:r w:rsidRPr="00214D6D">
        <w:t xml:space="preserve">                      │    30   │</w:t>
      </w:r>
    </w:p>
    <w:p w14:paraId="5F975753" w14:textId="77777777" w:rsidR="00214D6D" w:rsidRPr="00214D6D" w:rsidRDefault="00214D6D">
      <w:pPr>
        <w:pStyle w:val="ConsPlusCell"/>
        <w:jc w:val="both"/>
      </w:pPr>
      <w:r w:rsidRPr="00214D6D">
        <w:t>│   │б) умеренные нарушения координации, умеренное повышение    │         │</w:t>
      </w:r>
    </w:p>
    <w:p w14:paraId="4BFDEFEE" w14:textId="77777777" w:rsidR="00214D6D" w:rsidRPr="00214D6D" w:rsidRDefault="00214D6D">
      <w:pPr>
        <w:pStyle w:val="ConsPlusCell"/>
        <w:jc w:val="both"/>
      </w:pPr>
      <w:r w:rsidRPr="00214D6D">
        <w:t>│   │тонуса мышц и снижение силы в конечностях, нерезко         │         │</w:t>
      </w:r>
    </w:p>
    <w:p w14:paraId="67EA6310" w14:textId="77777777" w:rsidR="00214D6D" w:rsidRPr="00214D6D" w:rsidRDefault="00214D6D">
      <w:pPr>
        <w:pStyle w:val="ConsPlusCell"/>
        <w:jc w:val="both"/>
      </w:pPr>
      <w:r w:rsidRPr="00214D6D">
        <w:t>│   │выраженные двигательные расстройства, редкие               │         │</w:t>
      </w:r>
    </w:p>
    <w:p w14:paraId="25E74258" w14:textId="77777777" w:rsidR="00214D6D" w:rsidRPr="00214D6D" w:rsidRDefault="00214D6D">
      <w:pPr>
        <w:pStyle w:val="ConsPlusCell"/>
        <w:jc w:val="both"/>
      </w:pPr>
      <w:r w:rsidRPr="00214D6D">
        <w:t>│   │эпилептические припадки (2 - 3 раза в год</w:t>
      </w:r>
      <w:proofErr w:type="gramStart"/>
      <w:r w:rsidRPr="00214D6D">
        <w:t xml:space="preserve">);   </w:t>
      </w:r>
      <w:proofErr w:type="gramEnd"/>
      <w:r w:rsidRPr="00214D6D">
        <w:t xml:space="preserve">             │    45   │</w:t>
      </w:r>
    </w:p>
    <w:p w14:paraId="33E8E22B" w14:textId="77777777" w:rsidR="00214D6D" w:rsidRPr="00214D6D" w:rsidRDefault="00214D6D">
      <w:pPr>
        <w:pStyle w:val="ConsPlusCell"/>
        <w:jc w:val="both"/>
      </w:pPr>
      <w:r w:rsidRPr="00214D6D">
        <w:t>│   │в) значительные нарушения координации, выраженное          │         │</w:t>
      </w:r>
    </w:p>
    <w:p w14:paraId="083947F1" w14:textId="77777777" w:rsidR="00214D6D" w:rsidRPr="00214D6D" w:rsidRDefault="00214D6D">
      <w:pPr>
        <w:pStyle w:val="ConsPlusCell"/>
        <w:jc w:val="both"/>
      </w:pPr>
      <w:r w:rsidRPr="00214D6D">
        <w:t xml:space="preserve">│   │повышение тонуса мышц и снижение силы в </w:t>
      </w:r>
      <w:proofErr w:type="gramStart"/>
      <w:r w:rsidRPr="00214D6D">
        <w:t xml:space="preserve">конечностях,   </w:t>
      </w:r>
      <w:proofErr w:type="gramEnd"/>
      <w:r w:rsidRPr="00214D6D">
        <w:t xml:space="preserve">    │         │</w:t>
      </w:r>
    </w:p>
    <w:p w14:paraId="1889A47F" w14:textId="77777777" w:rsidR="00214D6D" w:rsidRPr="00214D6D" w:rsidRDefault="00214D6D">
      <w:pPr>
        <w:pStyle w:val="ConsPlusCell"/>
        <w:jc w:val="both"/>
      </w:pPr>
      <w:r w:rsidRPr="00214D6D">
        <w:t>│   │снижение интеллекта, ослабление памяти, эпилептические     │         │</w:t>
      </w:r>
    </w:p>
    <w:p w14:paraId="73785B99" w14:textId="77777777" w:rsidR="00214D6D" w:rsidRPr="00214D6D" w:rsidRDefault="00214D6D">
      <w:pPr>
        <w:pStyle w:val="ConsPlusCell"/>
        <w:jc w:val="both"/>
      </w:pPr>
      <w:r w:rsidRPr="00214D6D">
        <w:t>│   │припадки (4 - 10 раз в год).                               │    60   │</w:t>
      </w:r>
    </w:p>
    <w:p w14:paraId="6B5EF703" w14:textId="77777777" w:rsidR="00214D6D" w:rsidRPr="00214D6D" w:rsidRDefault="00214D6D">
      <w:pPr>
        <w:pStyle w:val="ConsPlusCell"/>
        <w:jc w:val="both"/>
      </w:pPr>
      <w:r w:rsidRPr="00214D6D">
        <w:t>│   │Примечание.                                                │         │</w:t>
      </w:r>
    </w:p>
    <w:p w14:paraId="353726CD" w14:textId="77777777" w:rsidR="00214D6D" w:rsidRPr="00214D6D" w:rsidRDefault="00214D6D">
      <w:pPr>
        <w:pStyle w:val="ConsPlusCell"/>
        <w:jc w:val="both"/>
      </w:pPr>
      <w:r w:rsidRPr="00214D6D">
        <w:t>│   │Для установления процента постоянной утраты общей          │         │</w:t>
      </w:r>
    </w:p>
    <w:p w14:paraId="1FD851EE" w14:textId="77777777" w:rsidR="00214D6D" w:rsidRPr="00214D6D" w:rsidRDefault="00214D6D">
      <w:pPr>
        <w:pStyle w:val="ConsPlusCell"/>
        <w:jc w:val="both"/>
      </w:pPr>
      <w:r w:rsidRPr="00214D6D">
        <w:t>│   │трудоспособности необходимо наличие не менее двух          │         │</w:t>
      </w:r>
    </w:p>
    <w:p w14:paraId="48CBC791" w14:textId="77777777" w:rsidR="00214D6D" w:rsidRPr="00214D6D" w:rsidRDefault="00214D6D">
      <w:pPr>
        <w:pStyle w:val="ConsPlusCell"/>
        <w:jc w:val="both"/>
      </w:pPr>
      <w:r w:rsidRPr="00214D6D">
        <w:t xml:space="preserve">│   │последствий тяжелой черепно-мозговой </w:t>
      </w:r>
      <w:proofErr w:type="gramStart"/>
      <w:r w:rsidRPr="00214D6D">
        <w:t xml:space="preserve">травмы,   </w:t>
      </w:r>
      <w:proofErr w:type="gramEnd"/>
      <w:r w:rsidRPr="00214D6D">
        <w:t xml:space="preserve">            │         │</w:t>
      </w:r>
    </w:p>
    <w:p w14:paraId="4CB3D0AE" w14:textId="77777777" w:rsidR="00214D6D" w:rsidRPr="00214D6D" w:rsidRDefault="00214D6D">
      <w:pPr>
        <w:pStyle w:val="ConsPlusCell"/>
        <w:jc w:val="both"/>
      </w:pPr>
      <w:r w:rsidRPr="00214D6D">
        <w:t>│   │предусмотренных настоящим пунктом, или эпилептических      │         │</w:t>
      </w:r>
    </w:p>
    <w:p w14:paraId="2959763C" w14:textId="77777777" w:rsidR="00214D6D" w:rsidRPr="00214D6D" w:rsidRDefault="00214D6D">
      <w:pPr>
        <w:pStyle w:val="ConsPlusCell"/>
        <w:jc w:val="both"/>
      </w:pPr>
      <w:r w:rsidRPr="00214D6D">
        <w:t>│   │припадков.                                                 │         │</w:t>
      </w:r>
    </w:p>
    <w:p w14:paraId="68199929" w14:textId="77777777" w:rsidR="00214D6D" w:rsidRPr="00214D6D" w:rsidRDefault="00214D6D">
      <w:pPr>
        <w:pStyle w:val="ConsPlusCell"/>
        <w:jc w:val="both"/>
      </w:pPr>
      <w:r w:rsidRPr="00214D6D">
        <w:t>├───┼───────────────────────────────────────────────────────────┼─────────┤</w:t>
      </w:r>
    </w:p>
    <w:p w14:paraId="3915B108" w14:textId="77777777" w:rsidR="00214D6D" w:rsidRPr="00214D6D" w:rsidRDefault="00214D6D">
      <w:pPr>
        <w:pStyle w:val="ConsPlusCell"/>
        <w:jc w:val="both"/>
      </w:pPr>
      <w:r w:rsidRPr="00214D6D">
        <w:t xml:space="preserve">│ 3 │Черепно-мозговая </w:t>
      </w:r>
      <w:proofErr w:type="gramStart"/>
      <w:r w:rsidRPr="00214D6D">
        <w:t xml:space="preserve">травма:   </w:t>
      </w:r>
      <w:proofErr w:type="gramEnd"/>
      <w:r w:rsidRPr="00214D6D">
        <w:t xml:space="preserve">                                │         │</w:t>
      </w:r>
    </w:p>
    <w:p w14:paraId="10355268" w14:textId="77777777" w:rsidR="00214D6D" w:rsidRPr="00214D6D" w:rsidRDefault="00214D6D">
      <w:pPr>
        <w:pStyle w:val="ConsPlusCell"/>
        <w:jc w:val="both"/>
      </w:pPr>
      <w:r w:rsidRPr="00214D6D">
        <w:t>│   │а) не повлекшая за собой возникновения патологических      │         │</w:t>
      </w:r>
    </w:p>
    <w:p w14:paraId="68A712BB" w14:textId="77777777" w:rsidR="00214D6D" w:rsidRPr="00214D6D" w:rsidRDefault="00214D6D">
      <w:pPr>
        <w:pStyle w:val="ConsPlusCell"/>
        <w:jc w:val="both"/>
      </w:pPr>
      <w:r w:rsidRPr="00214D6D">
        <w:t xml:space="preserve">│   │изменений со стороны центральной нервной </w:t>
      </w:r>
      <w:proofErr w:type="gramStart"/>
      <w:r w:rsidRPr="00214D6D">
        <w:t xml:space="preserve">системы;   </w:t>
      </w:r>
      <w:proofErr w:type="gramEnd"/>
      <w:r w:rsidRPr="00214D6D">
        <w:t xml:space="preserve">       │     -   │</w:t>
      </w:r>
    </w:p>
    <w:p w14:paraId="6C867D8D" w14:textId="77777777" w:rsidR="00214D6D" w:rsidRPr="00214D6D" w:rsidRDefault="00214D6D">
      <w:pPr>
        <w:pStyle w:val="ConsPlusCell"/>
        <w:jc w:val="both"/>
      </w:pPr>
      <w:r w:rsidRPr="00214D6D">
        <w:t xml:space="preserve">│   │б) повлекшая за собой значительно выраженные </w:t>
      </w:r>
      <w:proofErr w:type="gramStart"/>
      <w:r w:rsidRPr="00214D6D">
        <w:t>вегетативные  │</w:t>
      </w:r>
      <w:proofErr w:type="gramEnd"/>
      <w:r w:rsidRPr="00214D6D">
        <w:t xml:space="preserve">         │</w:t>
      </w:r>
    </w:p>
    <w:p w14:paraId="7E8B8075" w14:textId="77777777" w:rsidR="00214D6D" w:rsidRPr="00214D6D" w:rsidRDefault="00214D6D">
      <w:pPr>
        <w:pStyle w:val="ConsPlusCell"/>
        <w:jc w:val="both"/>
      </w:pPr>
      <w:r w:rsidRPr="00214D6D">
        <w:t>│   │симптомы (тремор век и пальцев рук, высокие сухожильные    │         │</w:t>
      </w:r>
    </w:p>
    <w:p w14:paraId="48CBFA9F" w14:textId="77777777" w:rsidR="00214D6D" w:rsidRPr="00214D6D" w:rsidRDefault="00214D6D">
      <w:pPr>
        <w:pStyle w:val="ConsPlusCell"/>
        <w:jc w:val="both"/>
      </w:pPr>
      <w:r w:rsidRPr="00214D6D">
        <w:t>│   │рефлексы, вазомоторные нарушения и др.</w:t>
      </w:r>
      <w:proofErr w:type="gramStart"/>
      <w:r w:rsidRPr="00214D6D">
        <w:t xml:space="preserve">);   </w:t>
      </w:r>
      <w:proofErr w:type="gramEnd"/>
      <w:r w:rsidRPr="00214D6D">
        <w:t xml:space="preserve">                │    10   │</w:t>
      </w:r>
    </w:p>
    <w:p w14:paraId="545A71D0" w14:textId="77777777" w:rsidR="00214D6D" w:rsidRPr="00214D6D" w:rsidRDefault="00214D6D">
      <w:pPr>
        <w:pStyle w:val="ConsPlusCell"/>
        <w:jc w:val="both"/>
      </w:pPr>
      <w:r w:rsidRPr="00214D6D">
        <w:t>│   │в) повлекшая за собой отдельные очаговые симптомы          │         │</w:t>
      </w:r>
    </w:p>
    <w:p w14:paraId="2CCD206A" w14:textId="77777777" w:rsidR="00214D6D" w:rsidRPr="00214D6D" w:rsidRDefault="00214D6D">
      <w:pPr>
        <w:pStyle w:val="ConsPlusCell"/>
        <w:jc w:val="both"/>
      </w:pPr>
      <w:r w:rsidRPr="00214D6D">
        <w:t xml:space="preserve">│   </w:t>
      </w:r>
      <w:proofErr w:type="gramStart"/>
      <w:r w:rsidRPr="00214D6D">
        <w:t>│(</w:t>
      </w:r>
      <w:proofErr w:type="gramEnd"/>
      <w:r w:rsidRPr="00214D6D">
        <w:t>анизокория, неравенство глазных щелей, отклонение         │         │</w:t>
      </w:r>
    </w:p>
    <w:p w14:paraId="546152E8" w14:textId="77777777" w:rsidR="00214D6D" w:rsidRPr="00214D6D" w:rsidRDefault="00214D6D">
      <w:pPr>
        <w:pStyle w:val="ConsPlusCell"/>
        <w:jc w:val="both"/>
      </w:pPr>
      <w:r w:rsidRPr="00214D6D">
        <w:t>│   │(девиация) языка в сторону, нистагм, сглаженность          │         │</w:t>
      </w:r>
    </w:p>
    <w:p w14:paraId="34B6644D" w14:textId="77777777" w:rsidR="00214D6D" w:rsidRPr="00214D6D" w:rsidRDefault="00214D6D">
      <w:pPr>
        <w:pStyle w:val="ConsPlusCell"/>
        <w:jc w:val="both"/>
      </w:pPr>
      <w:r w:rsidRPr="00214D6D">
        <w:t>│   │носогубной складки и др.).                                 │    15   │</w:t>
      </w:r>
    </w:p>
    <w:p w14:paraId="5432A587" w14:textId="77777777" w:rsidR="00214D6D" w:rsidRPr="00214D6D" w:rsidRDefault="00214D6D">
      <w:pPr>
        <w:pStyle w:val="ConsPlusCell"/>
        <w:jc w:val="both"/>
      </w:pPr>
      <w:r w:rsidRPr="00214D6D">
        <w:t>├───┼───────────────────────────────────────────────────────────┼─────────┤</w:t>
      </w:r>
    </w:p>
    <w:p w14:paraId="360517CA" w14:textId="77777777" w:rsidR="00214D6D" w:rsidRPr="00214D6D" w:rsidRDefault="00214D6D">
      <w:pPr>
        <w:pStyle w:val="ConsPlusCell"/>
        <w:jc w:val="both"/>
      </w:pPr>
      <w:bookmarkStart w:id="8" w:name="P254"/>
      <w:bookmarkEnd w:id="8"/>
      <w:r w:rsidRPr="00214D6D">
        <w:t>│ 4 │Сотрясение головного мозга, повлекшее за собой             │         │</w:t>
      </w:r>
    </w:p>
    <w:p w14:paraId="7C6E81DC" w14:textId="77777777" w:rsidR="00214D6D" w:rsidRPr="00214D6D" w:rsidRDefault="00214D6D">
      <w:pPr>
        <w:pStyle w:val="ConsPlusCell"/>
        <w:jc w:val="both"/>
      </w:pPr>
      <w:r w:rsidRPr="00214D6D">
        <w:t>│   │возникновение отдельных объективных признаков или          │         │</w:t>
      </w:r>
    </w:p>
    <w:p w14:paraId="3678E130" w14:textId="77777777" w:rsidR="00214D6D" w:rsidRPr="00214D6D" w:rsidRDefault="00214D6D">
      <w:pPr>
        <w:pStyle w:val="ConsPlusCell"/>
        <w:jc w:val="both"/>
      </w:pPr>
      <w:r w:rsidRPr="00214D6D">
        <w:t>│   │вегетативных симптомов со стороны центральной нервной      │         │</w:t>
      </w:r>
    </w:p>
    <w:p w14:paraId="5663C979" w14:textId="77777777" w:rsidR="00214D6D" w:rsidRPr="00214D6D" w:rsidRDefault="00214D6D">
      <w:pPr>
        <w:pStyle w:val="ConsPlusCell"/>
        <w:jc w:val="both"/>
      </w:pPr>
      <w:r w:rsidRPr="00214D6D">
        <w:t>│   │системы (неравенство глазных щелей, нистагм, отклонение    │         │</w:t>
      </w:r>
    </w:p>
    <w:p w14:paraId="4D351B65" w14:textId="77777777" w:rsidR="00214D6D" w:rsidRPr="00214D6D" w:rsidRDefault="00214D6D">
      <w:pPr>
        <w:pStyle w:val="ConsPlusCell"/>
        <w:jc w:val="both"/>
      </w:pPr>
      <w:r w:rsidRPr="00214D6D">
        <w:t xml:space="preserve">│   │языка в сторону и др., вегетососудистая дистония, </w:t>
      </w:r>
      <w:proofErr w:type="gramStart"/>
      <w:r w:rsidRPr="00214D6D">
        <w:t>высокие  │</w:t>
      </w:r>
      <w:proofErr w:type="gramEnd"/>
      <w:r w:rsidRPr="00214D6D">
        <w:t xml:space="preserve">         │</w:t>
      </w:r>
    </w:p>
    <w:p w14:paraId="0968D5E0" w14:textId="77777777" w:rsidR="00214D6D" w:rsidRPr="00214D6D" w:rsidRDefault="00214D6D">
      <w:pPr>
        <w:pStyle w:val="ConsPlusCell"/>
        <w:jc w:val="both"/>
      </w:pPr>
      <w:r w:rsidRPr="00214D6D">
        <w:t>│   │сухожильные рефлексы, гипергидроз, неустойчивость в позе   │         │</w:t>
      </w:r>
    </w:p>
    <w:p w14:paraId="15E1A03C" w14:textId="77777777" w:rsidR="00214D6D" w:rsidRPr="00214D6D" w:rsidRDefault="00214D6D">
      <w:pPr>
        <w:pStyle w:val="ConsPlusCell"/>
        <w:jc w:val="both"/>
      </w:pPr>
      <w:r w:rsidRPr="00214D6D">
        <w:t>│   │Ромберга и др.).                                           │     5   │</w:t>
      </w:r>
    </w:p>
    <w:p w14:paraId="0BCCD792" w14:textId="77777777" w:rsidR="00214D6D" w:rsidRPr="00214D6D" w:rsidRDefault="00214D6D">
      <w:pPr>
        <w:pStyle w:val="ConsPlusCell"/>
        <w:jc w:val="both"/>
      </w:pPr>
      <w:r w:rsidRPr="00214D6D">
        <w:t>├───┼───────────────────────────────────────────────────────────┼─────────┤</w:t>
      </w:r>
    </w:p>
    <w:p w14:paraId="4C76B13D" w14:textId="77777777" w:rsidR="00214D6D" w:rsidRPr="00214D6D" w:rsidRDefault="00214D6D">
      <w:pPr>
        <w:pStyle w:val="ConsPlusCell"/>
        <w:jc w:val="both"/>
      </w:pPr>
      <w:bookmarkStart w:id="9" w:name="P262"/>
      <w:bookmarkEnd w:id="9"/>
      <w:r w:rsidRPr="00214D6D">
        <w:t>│ 5 │Сотрясение головного мозга, не повлекшее за собой          │         │</w:t>
      </w:r>
    </w:p>
    <w:p w14:paraId="007A49A8" w14:textId="77777777" w:rsidR="00214D6D" w:rsidRPr="00214D6D" w:rsidRDefault="00214D6D">
      <w:pPr>
        <w:pStyle w:val="ConsPlusCell"/>
        <w:jc w:val="both"/>
      </w:pPr>
      <w:r w:rsidRPr="00214D6D">
        <w:t xml:space="preserve">│   │нарушений со стороны центральной нервной системы, а </w:t>
      </w:r>
      <w:proofErr w:type="gramStart"/>
      <w:r w:rsidRPr="00214D6D">
        <w:t>также  │</w:t>
      </w:r>
      <w:proofErr w:type="gramEnd"/>
      <w:r w:rsidRPr="00214D6D">
        <w:t xml:space="preserve">         │</w:t>
      </w:r>
    </w:p>
    <w:p w14:paraId="6E6852FF" w14:textId="77777777" w:rsidR="00214D6D" w:rsidRPr="00214D6D" w:rsidRDefault="00214D6D">
      <w:pPr>
        <w:pStyle w:val="ConsPlusCell"/>
        <w:jc w:val="both"/>
      </w:pPr>
      <w:r w:rsidRPr="00214D6D">
        <w:t>│   │повторные сотрясения головного мозга, подтвержденные       │         │</w:t>
      </w:r>
    </w:p>
    <w:p w14:paraId="3344FDD8" w14:textId="77777777" w:rsidR="00214D6D" w:rsidRPr="00214D6D" w:rsidRDefault="00214D6D">
      <w:pPr>
        <w:pStyle w:val="ConsPlusCell"/>
        <w:jc w:val="both"/>
      </w:pPr>
      <w:r w:rsidRPr="00214D6D">
        <w:t>│   │объективной неврологической симптоматикой, установленной   │         │</w:t>
      </w:r>
    </w:p>
    <w:p w14:paraId="78CB1A90" w14:textId="77777777" w:rsidR="00214D6D" w:rsidRPr="00214D6D" w:rsidRDefault="00214D6D">
      <w:pPr>
        <w:pStyle w:val="ConsPlusCell"/>
        <w:jc w:val="both"/>
      </w:pPr>
      <w:r w:rsidRPr="00214D6D">
        <w:t>│   │в медицинском учреждении, но не повлекшие за собой         │         │</w:t>
      </w:r>
    </w:p>
    <w:p w14:paraId="22C6F103" w14:textId="77777777" w:rsidR="00214D6D" w:rsidRPr="00214D6D" w:rsidRDefault="00214D6D">
      <w:pPr>
        <w:pStyle w:val="ConsPlusCell"/>
        <w:jc w:val="both"/>
      </w:pPr>
      <w:r w:rsidRPr="00214D6D">
        <w:t>│   │появления новых патологических изменений со стороны        │         │</w:t>
      </w:r>
    </w:p>
    <w:p w14:paraId="4518CCBE" w14:textId="77777777" w:rsidR="00214D6D" w:rsidRPr="00214D6D" w:rsidRDefault="00214D6D">
      <w:pPr>
        <w:pStyle w:val="ConsPlusCell"/>
        <w:jc w:val="both"/>
      </w:pPr>
      <w:r w:rsidRPr="00214D6D">
        <w:t>│   │центральной нервной системы.                               │     -   │</w:t>
      </w:r>
    </w:p>
    <w:p w14:paraId="637367E4" w14:textId="77777777" w:rsidR="00214D6D" w:rsidRPr="00214D6D" w:rsidRDefault="00214D6D">
      <w:pPr>
        <w:pStyle w:val="ConsPlusCell"/>
        <w:jc w:val="both"/>
      </w:pPr>
      <w:r w:rsidRPr="00214D6D">
        <w:t>│   │</w:t>
      </w:r>
      <w:proofErr w:type="gramStart"/>
      <w:r w:rsidRPr="00214D6D">
        <w:t xml:space="preserve">Примечания:   </w:t>
      </w:r>
      <w:proofErr w:type="gramEnd"/>
      <w:r w:rsidRPr="00214D6D">
        <w:t xml:space="preserve">                                             │         │</w:t>
      </w:r>
    </w:p>
    <w:p w14:paraId="5D6591FC" w14:textId="77777777" w:rsidR="00214D6D" w:rsidRPr="00214D6D" w:rsidRDefault="00214D6D">
      <w:pPr>
        <w:pStyle w:val="ConsPlusCell"/>
        <w:jc w:val="both"/>
      </w:pPr>
      <w:r w:rsidRPr="00214D6D">
        <w:t xml:space="preserve">│   │1. Критерии стойкой утраты общей </w:t>
      </w:r>
      <w:proofErr w:type="gramStart"/>
      <w:r w:rsidRPr="00214D6D">
        <w:t xml:space="preserve">трудоспособности,   </w:t>
      </w:r>
      <w:proofErr w:type="gramEnd"/>
      <w:r w:rsidRPr="00214D6D">
        <w:t xml:space="preserve">      │         │</w:t>
      </w:r>
    </w:p>
    <w:p w14:paraId="1C9E4990" w14:textId="2611131F" w:rsidR="00214D6D" w:rsidRPr="00214D6D" w:rsidRDefault="00214D6D">
      <w:pPr>
        <w:pStyle w:val="ConsPlusCell"/>
        <w:jc w:val="both"/>
      </w:pPr>
      <w:r w:rsidRPr="00214D6D">
        <w:t xml:space="preserve">│   │предусмотренные пунктами 4 и 5 настоящего </w:t>
      </w:r>
      <w:proofErr w:type="gramStart"/>
      <w:r w:rsidRPr="00214D6D">
        <w:t xml:space="preserve">Перечня,   </w:t>
      </w:r>
      <w:proofErr w:type="gramEnd"/>
      <w:r w:rsidRPr="00214D6D">
        <w:t xml:space="preserve">      │         │</w:t>
      </w:r>
    </w:p>
    <w:p w14:paraId="7F78EB0E" w14:textId="77777777" w:rsidR="00214D6D" w:rsidRPr="00214D6D" w:rsidRDefault="00214D6D">
      <w:pPr>
        <w:pStyle w:val="ConsPlusCell"/>
        <w:jc w:val="both"/>
      </w:pPr>
      <w:r w:rsidRPr="00214D6D">
        <w:t xml:space="preserve">│   │применяются только в том случае, когда диагноз </w:t>
      </w:r>
      <w:proofErr w:type="gramStart"/>
      <w:r w:rsidRPr="00214D6D">
        <w:t>сотрясения  │</w:t>
      </w:r>
      <w:proofErr w:type="gramEnd"/>
      <w:r w:rsidRPr="00214D6D">
        <w:t xml:space="preserve">         │</w:t>
      </w:r>
    </w:p>
    <w:p w14:paraId="5CDE7ECE" w14:textId="77777777" w:rsidR="00214D6D" w:rsidRPr="00214D6D" w:rsidRDefault="00214D6D">
      <w:pPr>
        <w:pStyle w:val="ConsPlusCell"/>
        <w:jc w:val="both"/>
      </w:pPr>
      <w:r w:rsidRPr="00214D6D">
        <w:t xml:space="preserve">│   │головного мозга подтвержден объективными </w:t>
      </w:r>
      <w:proofErr w:type="gramStart"/>
      <w:r w:rsidRPr="00214D6D">
        <w:t xml:space="preserve">симптомами,   </w:t>
      </w:r>
      <w:proofErr w:type="gramEnd"/>
      <w:r w:rsidRPr="00214D6D">
        <w:t xml:space="preserve">    │         │</w:t>
      </w:r>
    </w:p>
    <w:p w14:paraId="5EB39574" w14:textId="77777777" w:rsidR="00214D6D" w:rsidRPr="00214D6D" w:rsidRDefault="00214D6D">
      <w:pPr>
        <w:pStyle w:val="ConsPlusCell"/>
        <w:jc w:val="both"/>
      </w:pPr>
      <w:r w:rsidRPr="00214D6D">
        <w:t>│   │характерными для этого вида черепно-мозговой травмы и      │         │</w:t>
      </w:r>
    </w:p>
    <w:p w14:paraId="2A795D35" w14:textId="77777777" w:rsidR="00214D6D" w:rsidRPr="00214D6D" w:rsidRDefault="00214D6D">
      <w:pPr>
        <w:pStyle w:val="ConsPlusCell"/>
        <w:jc w:val="both"/>
      </w:pPr>
      <w:r w:rsidRPr="00214D6D">
        <w:t>│   │установленными при первичном обращении в медицинское       │         │</w:t>
      </w:r>
    </w:p>
    <w:p w14:paraId="0CF97A79" w14:textId="77777777" w:rsidR="00214D6D" w:rsidRPr="00214D6D" w:rsidRDefault="00214D6D">
      <w:pPr>
        <w:pStyle w:val="ConsPlusCell"/>
        <w:jc w:val="both"/>
      </w:pPr>
      <w:r w:rsidRPr="00214D6D">
        <w:t>│   │учреждение.                                                │         │</w:t>
      </w:r>
    </w:p>
    <w:p w14:paraId="59DC1A9E" w14:textId="77777777" w:rsidR="00214D6D" w:rsidRPr="00214D6D" w:rsidRDefault="00214D6D">
      <w:pPr>
        <w:pStyle w:val="ConsPlusCell"/>
        <w:jc w:val="both"/>
      </w:pPr>
      <w:r w:rsidRPr="00214D6D">
        <w:t>│   │2. В тех случаях, когда диагноз сотрясения головного мозга │         │</w:t>
      </w:r>
    </w:p>
    <w:p w14:paraId="6BF6151C" w14:textId="77777777" w:rsidR="00214D6D" w:rsidRPr="00214D6D" w:rsidRDefault="00214D6D">
      <w:pPr>
        <w:pStyle w:val="ConsPlusCell"/>
        <w:jc w:val="both"/>
      </w:pPr>
      <w:r w:rsidRPr="00214D6D">
        <w:t>│   │не подтвержден объективными неврологическими признаками, а │         │</w:t>
      </w:r>
    </w:p>
    <w:p w14:paraId="5A94BAB9" w14:textId="77777777" w:rsidR="00214D6D" w:rsidRPr="00214D6D" w:rsidRDefault="00214D6D">
      <w:pPr>
        <w:pStyle w:val="ConsPlusCell"/>
        <w:jc w:val="both"/>
      </w:pPr>
      <w:r w:rsidRPr="00214D6D">
        <w:t xml:space="preserve">│   │поставлен на основании анамнеза и субъективных </w:t>
      </w:r>
      <w:proofErr w:type="gramStart"/>
      <w:r w:rsidRPr="00214D6D">
        <w:t xml:space="preserve">жалоб,   </w:t>
      </w:r>
      <w:proofErr w:type="gramEnd"/>
      <w:r w:rsidRPr="00214D6D">
        <w:t xml:space="preserve">   │         │</w:t>
      </w:r>
    </w:p>
    <w:p w14:paraId="16CC263F" w14:textId="13292651" w:rsidR="00214D6D" w:rsidRPr="00214D6D" w:rsidRDefault="00214D6D">
      <w:pPr>
        <w:pStyle w:val="ConsPlusCell"/>
        <w:jc w:val="both"/>
      </w:pPr>
      <w:r w:rsidRPr="00214D6D">
        <w:t>│   │пункты 4 и 5 настоящего Перечня не применяются.            │         │</w:t>
      </w:r>
    </w:p>
    <w:p w14:paraId="30E40CF7" w14:textId="77777777" w:rsidR="00214D6D" w:rsidRPr="00214D6D" w:rsidRDefault="00214D6D">
      <w:pPr>
        <w:pStyle w:val="ConsPlusCell"/>
        <w:jc w:val="both"/>
      </w:pPr>
      <w:r w:rsidRPr="00214D6D">
        <w:t>│   │3. У лиц, страдающих органическим поражением центральной   │         │</w:t>
      </w:r>
    </w:p>
    <w:p w14:paraId="37D21D8C" w14:textId="77777777" w:rsidR="00214D6D" w:rsidRPr="00214D6D" w:rsidRDefault="00214D6D">
      <w:pPr>
        <w:pStyle w:val="ConsPlusCell"/>
        <w:jc w:val="both"/>
      </w:pPr>
      <w:r w:rsidRPr="00214D6D">
        <w:t xml:space="preserve">│   │нервной системы (арахноидитом, энцефалитом, </w:t>
      </w:r>
      <w:proofErr w:type="gramStart"/>
      <w:r w:rsidRPr="00214D6D">
        <w:t xml:space="preserve">эпилепсией,   </w:t>
      </w:r>
      <w:proofErr w:type="gramEnd"/>
      <w:r w:rsidRPr="00214D6D">
        <w:t xml:space="preserve"> │         │</w:t>
      </w:r>
    </w:p>
    <w:p w14:paraId="12C45815" w14:textId="77777777" w:rsidR="00214D6D" w:rsidRPr="00214D6D" w:rsidRDefault="00214D6D">
      <w:pPr>
        <w:pStyle w:val="ConsPlusCell"/>
        <w:jc w:val="both"/>
      </w:pPr>
      <w:r w:rsidRPr="00214D6D">
        <w:t xml:space="preserve">│   │нарушением мозгового кровообращения и др.) или </w:t>
      </w:r>
      <w:proofErr w:type="gramStart"/>
      <w:r w:rsidRPr="00214D6D">
        <w:t>перенесших  │</w:t>
      </w:r>
      <w:proofErr w:type="gramEnd"/>
      <w:r w:rsidRPr="00214D6D">
        <w:t xml:space="preserve">         │</w:t>
      </w:r>
    </w:p>
    <w:p w14:paraId="1173D767" w14:textId="77777777" w:rsidR="00214D6D" w:rsidRPr="00214D6D" w:rsidRDefault="00214D6D">
      <w:pPr>
        <w:pStyle w:val="ConsPlusCell"/>
        <w:jc w:val="both"/>
      </w:pPr>
      <w:r w:rsidRPr="00214D6D">
        <w:t>│   │ранее тяжелую черепно-мозговую травму, при наличии диагноза│         │</w:t>
      </w:r>
    </w:p>
    <w:p w14:paraId="241B3F9E" w14:textId="77777777" w:rsidR="00214D6D" w:rsidRPr="00214D6D" w:rsidRDefault="00214D6D">
      <w:pPr>
        <w:pStyle w:val="ConsPlusCell"/>
        <w:jc w:val="both"/>
      </w:pPr>
      <w:r w:rsidRPr="00214D6D">
        <w:t>│   │сотрясения головного мозга, не подтвержденного динамикой   │         │</w:t>
      </w:r>
    </w:p>
    <w:p w14:paraId="446468E4" w14:textId="77777777" w:rsidR="00214D6D" w:rsidRPr="00214D6D" w:rsidRDefault="00214D6D">
      <w:pPr>
        <w:pStyle w:val="ConsPlusCell"/>
        <w:jc w:val="both"/>
      </w:pPr>
      <w:r w:rsidRPr="00214D6D">
        <w:lastRenderedPageBreak/>
        <w:t>│   │неврологической симптоматики, процент утраты общей         │         │</w:t>
      </w:r>
    </w:p>
    <w:p w14:paraId="5B18BA29" w14:textId="77777777" w:rsidR="00214D6D" w:rsidRPr="00214D6D" w:rsidRDefault="00214D6D">
      <w:pPr>
        <w:pStyle w:val="ConsPlusCell"/>
        <w:jc w:val="both"/>
      </w:pPr>
      <w:r w:rsidRPr="00214D6D">
        <w:t>│   │трудоспособности не устанавливается.                       │         │</w:t>
      </w:r>
    </w:p>
    <w:p w14:paraId="5EAA8DBC" w14:textId="77777777" w:rsidR="00214D6D" w:rsidRPr="00214D6D" w:rsidRDefault="00214D6D">
      <w:pPr>
        <w:pStyle w:val="ConsPlusCell"/>
        <w:jc w:val="both"/>
      </w:pPr>
      <w:r w:rsidRPr="00214D6D">
        <w:t>├───┼───────────────────────────────────────────────────────────┼─────────┤</w:t>
      </w:r>
    </w:p>
    <w:p w14:paraId="500C5324" w14:textId="77777777" w:rsidR="00214D6D" w:rsidRPr="00214D6D" w:rsidRDefault="00214D6D">
      <w:pPr>
        <w:pStyle w:val="ConsPlusCell"/>
        <w:jc w:val="both"/>
      </w:pPr>
      <w:r w:rsidRPr="00214D6D">
        <w:t>│ 6 │Повреждение спинного мозга на уровне шейного, грудного или │         │</w:t>
      </w:r>
    </w:p>
    <w:p w14:paraId="03DE70DC" w14:textId="77777777" w:rsidR="00214D6D" w:rsidRPr="00214D6D" w:rsidRDefault="00214D6D">
      <w:pPr>
        <w:pStyle w:val="ConsPlusCell"/>
        <w:jc w:val="both"/>
      </w:pPr>
      <w:r w:rsidRPr="00214D6D">
        <w:t xml:space="preserve">│   │поясничного отделов позвоночника, повлекшее за </w:t>
      </w:r>
      <w:proofErr w:type="gramStart"/>
      <w:r w:rsidRPr="00214D6D">
        <w:t xml:space="preserve">собой:   </w:t>
      </w:r>
      <w:proofErr w:type="gramEnd"/>
      <w:r w:rsidRPr="00214D6D">
        <w:t xml:space="preserve">   │         │</w:t>
      </w:r>
    </w:p>
    <w:p w14:paraId="079C672A" w14:textId="77777777" w:rsidR="00214D6D" w:rsidRPr="00214D6D" w:rsidRDefault="00214D6D">
      <w:pPr>
        <w:pStyle w:val="ConsPlusCell"/>
        <w:jc w:val="both"/>
      </w:pPr>
      <w:r w:rsidRPr="00214D6D">
        <w:t>│   │а) легкие расстройства чувствительности, сухожильных       │         │</w:t>
      </w:r>
    </w:p>
    <w:p w14:paraId="162E756D" w14:textId="77777777" w:rsidR="00214D6D" w:rsidRPr="00214D6D" w:rsidRDefault="00214D6D">
      <w:pPr>
        <w:pStyle w:val="ConsPlusCell"/>
        <w:jc w:val="both"/>
      </w:pPr>
      <w:r w:rsidRPr="00214D6D">
        <w:t xml:space="preserve">│   │рефлексов, без нарушения движений в конечностях и </w:t>
      </w:r>
      <w:proofErr w:type="gramStart"/>
      <w:r w:rsidRPr="00214D6D">
        <w:t>функции  │</w:t>
      </w:r>
      <w:proofErr w:type="gramEnd"/>
      <w:r w:rsidRPr="00214D6D">
        <w:t xml:space="preserve">         │</w:t>
      </w:r>
    </w:p>
    <w:p w14:paraId="0F5B8ECC" w14:textId="77777777" w:rsidR="00214D6D" w:rsidRPr="00214D6D" w:rsidRDefault="00214D6D">
      <w:pPr>
        <w:pStyle w:val="ConsPlusCell"/>
        <w:jc w:val="both"/>
      </w:pPr>
      <w:r w:rsidRPr="00214D6D">
        <w:t xml:space="preserve">│   │тазовых </w:t>
      </w:r>
      <w:proofErr w:type="gramStart"/>
      <w:r w:rsidRPr="00214D6D">
        <w:t xml:space="preserve">органов;   </w:t>
      </w:r>
      <w:proofErr w:type="gramEnd"/>
      <w:r w:rsidRPr="00214D6D">
        <w:t xml:space="preserve">                                        │    15   │</w:t>
      </w:r>
    </w:p>
    <w:p w14:paraId="4681E46D" w14:textId="77777777" w:rsidR="00214D6D" w:rsidRPr="00214D6D" w:rsidRDefault="00214D6D">
      <w:pPr>
        <w:pStyle w:val="ConsPlusCell"/>
        <w:jc w:val="both"/>
      </w:pPr>
      <w:r w:rsidRPr="00214D6D">
        <w:t>│   │б) умеренные нарушения чувствительности, сухожильных       │         │</w:t>
      </w:r>
    </w:p>
    <w:p w14:paraId="00250BE8" w14:textId="77777777" w:rsidR="00214D6D" w:rsidRPr="00214D6D" w:rsidRDefault="00214D6D">
      <w:pPr>
        <w:pStyle w:val="ConsPlusCell"/>
        <w:jc w:val="both"/>
      </w:pPr>
      <w:r w:rsidRPr="00214D6D">
        <w:t>│   │рефлексов, легкие монопарезы, нерезко выраженные атрофия   │         │</w:t>
      </w:r>
    </w:p>
    <w:p w14:paraId="284682BF" w14:textId="77777777" w:rsidR="00214D6D" w:rsidRPr="00214D6D" w:rsidRDefault="00214D6D">
      <w:pPr>
        <w:pStyle w:val="ConsPlusCell"/>
        <w:jc w:val="both"/>
      </w:pPr>
      <w:r w:rsidRPr="00214D6D">
        <w:t>│   │мышц и нарушение движений, умеренные нарушения трофики и   │         │</w:t>
      </w:r>
    </w:p>
    <w:p w14:paraId="3412AD75" w14:textId="77777777" w:rsidR="00214D6D" w:rsidRPr="00214D6D" w:rsidRDefault="00214D6D">
      <w:pPr>
        <w:pStyle w:val="ConsPlusCell"/>
        <w:jc w:val="both"/>
      </w:pPr>
      <w:r w:rsidRPr="00214D6D">
        <w:t xml:space="preserve">│   │функции тазовых </w:t>
      </w:r>
      <w:proofErr w:type="gramStart"/>
      <w:r w:rsidRPr="00214D6D">
        <w:t xml:space="preserve">органов;   </w:t>
      </w:r>
      <w:proofErr w:type="gramEnd"/>
      <w:r w:rsidRPr="00214D6D">
        <w:t xml:space="preserve">                                │    40   │</w:t>
      </w:r>
    </w:p>
    <w:p w14:paraId="4B954216" w14:textId="77777777" w:rsidR="00214D6D" w:rsidRPr="00214D6D" w:rsidRDefault="00214D6D">
      <w:pPr>
        <w:pStyle w:val="ConsPlusCell"/>
        <w:jc w:val="both"/>
      </w:pPr>
      <w:r w:rsidRPr="00214D6D">
        <w:t xml:space="preserve">│   │в) значительные расстройства чувствительности; движений </w:t>
      </w:r>
      <w:proofErr w:type="gramStart"/>
      <w:r w:rsidRPr="00214D6D">
        <w:t>в  │</w:t>
      </w:r>
      <w:proofErr w:type="gramEnd"/>
      <w:r w:rsidRPr="00214D6D">
        <w:t xml:space="preserve">         │</w:t>
      </w:r>
    </w:p>
    <w:p w14:paraId="38152501" w14:textId="77777777" w:rsidR="00214D6D" w:rsidRPr="00214D6D" w:rsidRDefault="00214D6D">
      <w:pPr>
        <w:pStyle w:val="ConsPlusCell"/>
        <w:jc w:val="both"/>
      </w:pPr>
      <w:r w:rsidRPr="00214D6D">
        <w:t>│   │конечностях, выраженные монопарезы или умеренно выраженные │         │</w:t>
      </w:r>
    </w:p>
    <w:p w14:paraId="1E395721" w14:textId="77777777" w:rsidR="00214D6D" w:rsidRPr="00214D6D" w:rsidRDefault="00214D6D">
      <w:pPr>
        <w:pStyle w:val="ConsPlusCell"/>
        <w:jc w:val="both"/>
      </w:pPr>
      <w:r w:rsidRPr="00214D6D">
        <w:t>│   │парапарезы, нерезко выраженная спастичность, нарушения     │         │</w:t>
      </w:r>
    </w:p>
    <w:p w14:paraId="18D05692" w14:textId="77777777" w:rsidR="00214D6D" w:rsidRPr="00214D6D" w:rsidRDefault="00214D6D">
      <w:pPr>
        <w:pStyle w:val="ConsPlusCell"/>
        <w:jc w:val="both"/>
      </w:pPr>
      <w:r w:rsidRPr="00214D6D">
        <w:t xml:space="preserve">│   │трофики и функции тазовых </w:t>
      </w:r>
      <w:proofErr w:type="gramStart"/>
      <w:r w:rsidRPr="00214D6D">
        <w:t xml:space="preserve">органов;   </w:t>
      </w:r>
      <w:proofErr w:type="gramEnd"/>
      <w:r w:rsidRPr="00214D6D">
        <w:t xml:space="preserve">                      │    60   │</w:t>
      </w:r>
    </w:p>
    <w:p w14:paraId="0B95E0C1" w14:textId="77777777" w:rsidR="00214D6D" w:rsidRPr="00214D6D" w:rsidRDefault="00214D6D">
      <w:pPr>
        <w:pStyle w:val="ConsPlusCell"/>
        <w:jc w:val="both"/>
      </w:pPr>
      <w:r w:rsidRPr="00214D6D">
        <w:t>│   │г) грубые расстройства чувствительности, движений в        │         │</w:t>
      </w:r>
    </w:p>
    <w:p w14:paraId="0FDC0B0E" w14:textId="77777777" w:rsidR="00214D6D" w:rsidRPr="00214D6D" w:rsidRDefault="00214D6D">
      <w:pPr>
        <w:pStyle w:val="ConsPlusCell"/>
        <w:jc w:val="both"/>
      </w:pPr>
      <w:r w:rsidRPr="00214D6D">
        <w:t>│   │конечностях (пара- и тетраплегии), резкие нарушения        │         │</w:t>
      </w:r>
    </w:p>
    <w:p w14:paraId="07A0E1BF" w14:textId="77777777" w:rsidR="00214D6D" w:rsidRPr="00214D6D" w:rsidRDefault="00214D6D">
      <w:pPr>
        <w:pStyle w:val="ConsPlusCell"/>
        <w:jc w:val="both"/>
      </w:pPr>
      <w:r w:rsidRPr="00214D6D">
        <w:t xml:space="preserve">│   │функции тазовых органов, грубые нарушения </w:t>
      </w:r>
      <w:proofErr w:type="gramStart"/>
      <w:r w:rsidRPr="00214D6D">
        <w:t xml:space="preserve">трофики,   </w:t>
      </w:r>
      <w:proofErr w:type="gramEnd"/>
      <w:r w:rsidRPr="00214D6D">
        <w:t xml:space="preserve">      │         │</w:t>
      </w:r>
    </w:p>
    <w:p w14:paraId="4200FEB4" w14:textId="77777777" w:rsidR="00214D6D" w:rsidRPr="00214D6D" w:rsidRDefault="00214D6D">
      <w:pPr>
        <w:pStyle w:val="ConsPlusCell"/>
        <w:jc w:val="both"/>
      </w:pPr>
      <w:r w:rsidRPr="00214D6D">
        <w:t>│   │нарушения сердечно-сосудистой деятельности и дыхания, резко│         │</w:t>
      </w:r>
    </w:p>
    <w:p w14:paraId="3B382093" w14:textId="77777777" w:rsidR="00214D6D" w:rsidRPr="00214D6D" w:rsidRDefault="00214D6D">
      <w:pPr>
        <w:pStyle w:val="ConsPlusCell"/>
        <w:jc w:val="both"/>
      </w:pPr>
      <w:r w:rsidRPr="00214D6D">
        <w:t>│   │выраженная спастичность.                                   │   100   │</w:t>
      </w:r>
    </w:p>
    <w:p w14:paraId="7346716E" w14:textId="77777777" w:rsidR="00214D6D" w:rsidRPr="00214D6D" w:rsidRDefault="00214D6D">
      <w:pPr>
        <w:pStyle w:val="ConsPlusCell"/>
        <w:jc w:val="both"/>
      </w:pPr>
      <w:r w:rsidRPr="00214D6D">
        <w:t>├───┼───────────────────────────────────────────────────────────┼─────────┤</w:t>
      </w:r>
    </w:p>
    <w:p w14:paraId="707A747B" w14:textId="77777777" w:rsidR="00214D6D" w:rsidRPr="00214D6D" w:rsidRDefault="00214D6D">
      <w:pPr>
        <w:pStyle w:val="ConsPlusCell"/>
        <w:jc w:val="both"/>
      </w:pPr>
      <w:r w:rsidRPr="00214D6D">
        <w:t xml:space="preserve">│ 7 │Повреждение "конского хвоста", повлекшее за </w:t>
      </w:r>
      <w:proofErr w:type="gramStart"/>
      <w:r w:rsidRPr="00214D6D">
        <w:t xml:space="preserve">собой:   </w:t>
      </w:r>
      <w:proofErr w:type="gramEnd"/>
      <w:r w:rsidRPr="00214D6D">
        <w:t xml:space="preserve">      │         │</w:t>
      </w:r>
    </w:p>
    <w:p w14:paraId="24D385B3" w14:textId="77777777" w:rsidR="00214D6D" w:rsidRPr="00214D6D" w:rsidRDefault="00214D6D">
      <w:pPr>
        <w:pStyle w:val="ConsPlusCell"/>
        <w:jc w:val="both"/>
      </w:pPr>
      <w:r w:rsidRPr="00214D6D">
        <w:t>│   │а) легкие расстройства чувствительности без нарушения      │         │</w:t>
      </w:r>
    </w:p>
    <w:p w14:paraId="61BCF6F9" w14:textId="77777777" w:rsidR="00214D6D" w:rsidRPr="00214D6D" w:rsidRDefault="00214D6D">
      <w:pPr>
        <w:pStyle w:val="ConsPlusCell"/>
        <w:jc w:val="both"/>
      </w:pPr>
      <w:r w:rsidRPr="00214D6D">
        <w:t>│   │рефлексов и движений в нижних конечностях, без нарушения   │         │</w:t>
      </w:r>
    </w:p>
    <w:p w14:paraId="295B8B38" w14:textId="77777777" w:rsidR="00214D6D" w:rsidRPr="00214D6D" w:rsidRDefault="00214D6D">
      <w:pPr>
        <w:pStyle w:val="ConsPlusCell"/>
        <w:jc w:val="both"/>
      </w:pPr>
      <w:r w:rsidRPr="00214D6D">
        <w:t>│   │трофики и функции тазовых органов (болевой синдром</w:t>
      </w:r>
      <w:proofErr w:type="gramStart"/>
      <w:r w:rsidRPr="00214D6D">
        <w:t xml:space="preserve">);   </w:t>
      </w:r>
      <w:proofErr w:type="gramEnd"/>
      <w:r w:rsidRPr="00214D6D">
        <w:t xml:space="preserve">    │     5   │</w:t>
      </w:r>
    </w:p>
    <w:p w14:paraId="37F8B83D" w14:textId="77777777" w:rsidR="00214D6D" w:rsidRPr="00214D6D" w:rsidRDefault="00214D6D">
      <w:pPr>
        <w:pStyle w:val="ConsPlusCell"/>
        <w:jc w:val="both"/>
      </w:pPr>
      <w:r w:rsidRPr="00214D6D">
        <w:t>│   │б) легкие расстройства чувствительности, сухожильных       │         │</w:t>
      </w:r>
    </w:p>
    <w:p w14:paraId="5BC0CE48" w14:textId="77777777" w:rsidR="00214D6D" w:rsidRPr="00214D6D" w:rsidRDefault="00214D6D">
      <w:pPr>
        <w:pStyle w:val="ConsPlusCell"/>
        <w:jc w:val="both"/>
      </w:pPr>
      <w:r w:rsidRPr="00214D6D">
        <w:t>│   │рефлексов, незначительная гипотрофия мышц без нарушения    │         │</w:t>
      </w:r>
    </w:p>
    <w:p w14:paraId="0EB67CFF" w14:textId="77777777" w:rsidR="00214D6D" w:rsidRPr="00214D6D" w:rsidRDefault="00214D6D">
      <w:pPr>
        <w:pStyle w:val="ConsPlusCell"/>
        <w:jc w:val="both"/>
      </w:pPr>
      <w:r w:rsidRPr="00214D6D">
        <w:t xml:space="preserve">│   │движений в конечностях, а также функции тазовых </w:t>
      </w:r>
      <w:proofErr w:type="gramStart"/>
      <w:r w:rsidRPr="00214D6D">
        <w:t xml:space="preserve">органов;   </w:t>
      </w:r>
      <w:proofErr w:type="gramEnd"/>
      <w:r w:rsidRPr="00214D6D">
        <w:t>│    15   │</w:t>
      </w:r>
    </w:p>
    <w:p w14:paraId="09E5F824" w14:textId="77777777" w:rsidR="00214D6D" w:rsidRPr="00214D6D" w:rsidRDefault="00214D6D">
      <w:pPr>
        <w:pStyle w:val="ConsPlusCell"/>
        <w:jc w:val="both"/>
      </w:pPr>
      <w:r w:rsidRPr="00214D6D">
        <w:t xml:space="preserve">│   │в) значительные расстройства </w:t>
      </w:r>
      <w:proofErr w:type="gramStart"/>
      <w:r w:rsidRPr="00214D6D">
        <w:t xml:space="preserve">чувствительности,   </w:t>
      </w:r>
      <w:proofErr w:type="gramEnd"/>
      <w:r w:rsidRPr="00214D6D">
        <w:t xml:space="preserve">          │         │</w:t>
      </w:r>
    </w:p>
    <w:p w14:paraId="566D24B7" w14:textId="77777777" w:rsidR="00214D6D" w:rsidRPr="00214D6D" w:rsidRDefault="00214D6D">
      <w:pPr>
        <w:pStyle w:val="ConsPlusCell"/>
        <w:jc w:val="both"/>
      </w:pPr>
      <w:r w:rsidRPr="00214D6D">
        <w:t>│   │гипералгезия, нарушение рефлекторной дуги (снижение или    │         │</w:t>
      </w:r>
    </w:p>
    <w:p w14:paraId="34265DB1" w14:textId="77777777" w:rsidR="00214D6D" w:rsidRPr="00214D6D" w:rsidRDefault="00214D6D">
      <w:pPr>
        <w:pStyle w:val="ConsPlusCell"/>
        <w:jc w:val="both"/>
      </w:pPr>
      <w:r w:rsidRPr="00214D6D">
        <w:t>│   │выпадение рефлексов), грубая атрофия мышц соответственно   │         │</w:t>
      </w:r>
    </w:p>
    <w:p w14:paraId="3EE527A4" w14:textId="77777777" w:rsidR="00214D6D" w:rsidRPr="00214D6D" w:rsidRDefault="00214D6D">
      <w:pPr>
        <w:pStyle w:val="ConsPlusCell"/>
        <w:jc w:val="both"/>
      </w:pPr>
      <w:r w:rsidRPr="00214D6D">
        <w:t>│   │области иннервации, умеренные вегетативные расстройства    │         │</w:t>
      </w:r>
    </w:p>
    <w:p w14:paraId="782E9E55" w14:textId="77777777" w:rsidR="00214D6D" w:rsidRPr="00214D6D" w:rsidRDefault="00214D6D">
      <w:pPr>
        <w:pStyle w:val="ConsPlusCell"/>
        <w:jc w:val="both"/>
      </w:pPr>
      <w:r w:rsidRPr="00214D6D">
        <w:t xml:space="preserve">│   </w:t>
      </w:r>
      <w:proofErr w:type="gramStart"/>
      <w:r w:rsidRPr="00214D6D">
        <w:t>│(</w:t>
      </w:r>
      <w:proofErr w:type="gramEnd"/>
      <w:r w:rsidRPr="00214D6D">
        <w:t>похолодание нижних конечностей), нарушение функции        │         │</w:t>
      </w:r>
    </w:p>
    <w:p w14:paraId="2F7D2854" w14:textId="77777777" w:rsidR="00214D6D" w:rsidRPr="00214D6D" w:rsidRDefault="00214D6D">
      <w:pPr>
        <w:pStyle w:val="ConsPlusCell"/>
        <w:jc w:val="both"/>
      </w:pPr>
      <w:r w:rsidRPr="00214D6D">
        <w:t xml:space="preserve">│   │тазовых </w:t>
      </w:r>
      <w:proofErr w:type="gramStart"/>
      <w:r w:rsidRPr="00214D6D">
        <w:t xml:space="preserve">органов;   </w:t>
      </w:r>
      <w:proofErr w:type="gramEnd"/>
      <w:r w:rsidRPr="00214D6D">
        <w:t xml:space="preserve">                                        │    40   │</w:t>
      </w:r>
    </w:p>
    <w:p w14:paraId="6F80E552" w14:textId="77777777" w:rsidR="00214D6D" w:rsidRPr="00214D6D" w:rsidRDefault="00214D6D">
      <w:pPr>
        <w:pStyle w:val="ConsPlusCell"/>
        <w:jc w:val="both"/>
      </w:pPr>
      <w:r w:rsidRPr="00214D6D">
        <w:t>│   │г) резкие нарушения чувствительности в зоне иннервации     │         │</w:t>
      </w:r>
    </w:p>
    <w:p w14:paraId="3EEA6D94" w14:textId="77777777" w:rsidR="00214D6D" w:rsidRPr="00214D6D" w:rsidRDefault="00214D6D">
      <w:pPr>
        <w:pStyle w:val="ConsPlusCell"/>
        <w:jc w:val="both"/>
      </w:pPr>
      <w:r w:rsidRPr="00214D6D">
        <w:t>│   │соответствующего корешка или группы корешков, выпадение    │         │</w:t>
      </w:r>
    </w:p>
    <w:p w14:paraId="427AAB18" w14:textId="77777777" w:rsidR="00214D6D" w:rsidRPr="00214D6D" w:rsidRDefault="00214D6D">
      <w:pPr>
        <w:pStyle w:val="ConsPlusCell"/>
        <w:jc w:val="both"/>
      </w:pPr>
      <w:r w:rsidRPr="00214D6D">
        <w:t>│   │движении (выраженный парез одной или обеих нижних          │         │</w:t>
      </w:r>
    </w:p>
    <w:p w14:paraId="770299DF" w14:textId="77777777" w:rsidR="00214D6D" w:rsidRPr="00214D6D" w:rsidRDefault="00214D6D">
      <w:pPr>
        <w:pStyle w:val="ConsPlusCell"/>
        <w:jc w:val="both"/>
      </w:pPr>
      <w:r w:rsidRPr="00214D6D">
        <w:t>│   │конечностей), значительное нарушение функции тазовых       │         │</w:t>
      </w:r>
    </w:p>
    <w:p w14:paraId="39D5FE44" w14:textId="77777777" w:rsidR="00214D6D" w:rsidRPr="00214D6D" w:rsidRDefault="00214D6D">
      <w:pPr>
        <w:pStyle w:val="ConsPlusCell"/>
        <w:jc w:val="both"/>
      </w:pPr>
      <w:r w:rsidRPr="00214D6D">
        <w:t>│   │органов, трофические расстройства (язвы, цианоз, отеки</w:t>
      </w:r>
      <w:proofErr w:type="gramStart"/>
      <w:r w:rsidRPr="00214D6D">
        <w:t xml:space="preserve">);   </w:t>
      </w:r>
      <w:proofErr w:type="gramEnd"/>
      <w:r w:rsidRPr="00214D6D">
        <w:t>│    60   │</w:t>
      </w:r>
    </w:p>
    <w:p w14:paraId="61885317" w14:textId="77777777" w:rsidR="00214D6D" w:rsidRPr="00214D6D" w:rsidRDefault="00214D6D">
      <w:pPr>
        <w:pStyle w:val="ConsPlusCell"/>
        <w:jc w:val="both"/>
      </w:pPr>
      <w:r w:rsidRPr="00214D6D">
        <w:t>│   │д) грубые расстройства чувствительности и движений в обеих │         │</w:t>
      </w:r>
    </w:p>
    <w:p w14:paraId="45E871C5" w14:textId="77777777" w:rsidR="00214D6D" w:rsidRPr="00214D6D" w:rsidRDefault="00214D6D">
      <w:pPr>
        <w:pStyle w:val="ConsPlusCell"/>
        <w:jc w:val="both"/>
      </w:pPr>
      <w:r w:rsidRPr="00214D6D">
        <w:t>│   │нижних конечностях (полный паралич дистальных отделов и    │         │</w:t>
      </w:r>
    </w:p>
    <w:p w14:paraId="0161794C" w14:textId="77777777" w:rsidR="00214D6D" w:rsidRPr="00214D6D" w:rsidRDefault="00214D6D">
      <w:pPr>
        <w:pStyle w:val="ConsPlusCell"/>
        <w:jc w:val="both"/>
      </w:pPr>
      <w:r w:rsidRPr="00214D6D">
        <w:t xml:space="preserve">│   │глубокий паралич проксимальных), резкое нарушение </w:t>
      </w:r>
      <w:proofErr w:type="gramStart"/>
      <w:r w:rsidRPr="00214D6D">
        <w:t>функции  │</w:t>
      </w:r>
      <w:proofErr w:type="gramEnd"/>
      <w:r w:rsidRPr="00214D6D">
        <w:t xml:space="preserve">         │</w:t>
      </w:r>
    </w:p>
    <w:p w14:paraId="13770D36" w14:textId="77777777" w:rsidR="00214D6D" w:rsidRPr="00214D6D" w:rsidRDefault="00214D6D">
      <w:pPr>
        <w:pStyle w:val="ConsPlusCell"/>
        <w:jc w:val="both"/>
      </w:pPr>
      <w:r w:rsidRPr="00214D6D">
        <w:t>│   │тазовых органов, грубые нарушения трофики (</w:t>
      </w:r>
      <w:proofErr w:type="gramStart"/>
      <w:r w:rsidRPr="00214D6D">
        <w:t xml:space="preserve">пролежни,   </w:t>
      </w:r>
      <w:proofErr w:type="gramEnd"/>
      <w:r w:rsidRPr="00214D6D">
        <w:t xml:space="preserve">    │         │</w:t>
      </w:r>
    </w:p>
    <w:p w14:paraId="594297B9" w14:textId="77777777" w:rsidR="00214D6D" w:rsidRPr="00214D6D" w:rsidRDefault="00214D6D">
      <w:pPr>
        <w:pStyle w:val="ConsPlusCell"/>
        <w:jc w:val="both"/>
      </w:pPr>
      <w:r w:rsidRPr="00214D6D">
        <w:t>│   │трофические язвы).                                         │   100   │</w:t>
      </w:r>
    </w:p>
    <w:p w14:paraId="6AC38802" w14:textId="77777777" w:rsidR="00214D6D" w:rsidRPr="00214D6D" w:rsidRDefault="00214D6D">
      <w:pPr>
        <w:pStyle w:val="ConsPlusCell"/>
        <w:jc w:val="both"/>
      </w:pPr>
      <w:r w:rsidRPr="00214D6D">
        <w:t>├───┼───────────────────────────────────────────────────────────┼─────────┤</w:t>
      </w:r>
    </w:p>
    <w:p w14:paraId="6A45972E" w14:textId="77777777" w:rsidR="00214D6D" w:rsidRPr="00214D6D" w:rsidRDefault="00214D6D">
      <w:pPr>
        <w:pStyle w:val="ConsPlusCell"/>
        <w:jc w:val="both"/>
      </w:pPr>
      <w:r w:rsidRPr="00214D6D">
        <w:t>│ 8 │Травматическая радикулопатия различной локализации (в      │         │</w:t>
      </w:r>
    </w:p>
    <w:p w14:paraId="0AC5B37B" w14:textId="77777777" w:rsidR="00214D6D" w:rsidRPr="00214D6D" w:rsidRDefault="00214D6D">
      <w:pPr>
        <w:pStyle w:val="ConsPlusCell"/>
        <w:jc w:val="both"/>
      </w:pPr>
      <w:r w:rsidRPr="00214D6D">
        <w:t>│   │результате прямой травмы позвоночника).                    │     5   │</w:t>
      </w:r>
    </w:p>
    <w:p w14:paraId="5D831B25" w14:textId="77777777" w:rsidR="00214D6D" w:rsidRPr="00214D6D" w:rsidRDefault="00214D6D">
      <w:pPr>
        <w:pStyle w:val="ConsPlusCell"/>
        <w:jc w:val="both"/>
      </w:pPr>
      <w:r w:rsidRPr="00214D6D">
        <w:t>├───┼───────────────────────────────────────────────────────────┼─────────┤</w:t>
      </w:r>
    </w:p>
    <w:p w14:paraId="09B553C1" w14:textId="77777777" w:rsidR="00214D6D" w:rsidRPr="00214D6D" w:rsidRDefault="00214D6D">
      <w:pPr>
        <w:pStyle w:val="ConsPlusCell"/>
        <w:jc w:val="both"/>
      </w:pPr>
      <w:r w:rsidRPr="00214D6D">
        <w:t xml:space="preserve">│ 9 │Периферическое повреждение тройничного, </w:t>
      </w:r>
      <w:proofErr w:type="gramStart"/>
      <w:r w:rsidRPr="00214D6D">
        <w:t xml:space="preserve">лицевого,   </w:t>
      </w:r>
      <w:proofErr w:type="gramEnd"/>
      <w:r w:rsidRPr="00214D6D">
        <w:t xml:space="preserve">       │         │</w:t>
      </w:r>
    </w:p>
    <w:p w14:paraId="0C5AC984" w14:textId="77777777" w:rsidR="00214D6D" w:rsidRPr="00214D6D" w:rsidRDefault="00214D6D">
      <w:pPr>
        <w:pStyle w:val="ConsPlusCell"/>
        <w:jc w:val="both"/>
      </w:pPr>
      <w:r w:rsidRPr="00214D6D">
        <w:t>│   │подъязычного нервов, повлекшее за собой нарушение их       │         │</w:t>
      </w:r>
    </w:p>
    <w:p w14:paraId="11F17B7D" w14:textId="77777777" w:rsidR="00214D6D" w:rsidRPr="00214D6D" w:rsidRDefault="00214D6D">
      <w:pPr>
        <w:pStyle w:val="ConsPlusCell"/>
        <w:jc w:val="both"/>
      </w:pPr>
      <w:r w:rsidRPr="00214D6D">
        <w:t>│   │</w:t>
      </w:r>
      <w:proofErr w:type="gramStart"/>
      <w:r w:rsidRPr="00214D6D">
        <w:t xml:space="preserve">функции:   </w:t>
      </w:r>
      <w:proofErr w:type="gramEnd"/>
      <w:r w:rsidRPr="00214D6D">
        <w:t xml:space="preserve">                                                │         │</w:t>
      </w:r>
    </w:p>
    <w:p w14:paraId="781B162A" w14:textId="77777777" w:rsidR="00214D6D" w:rsidRPr="00214D6D" w:rsidRDefault="00214D6D">
      <w:pPr>
        <w:pStyle w:val="ConsPlusCell"/>
        <w:jc w:val="both"/>
      </w:pPr>
      <w:r w:rsidRPr="00214D6D">
        <w:t xml:space="preserve">│   │а) </w:t>
      </w:r>
      <w:proofErr w:type="gramStart"/>
      <w:r w:rsidRPr="00214D6D">
        <w:t xml:space="preserve">умеренное;   </w:t>
      </w:r>
      <w:proofErr w:type="gramEnd"/>
      <w:r w:rsidRPr="00214D6D">
        <w:t xml:space="preserve">                                           │     5   │</w:t>
      </w:r>
    </w:p>
    <w:p w14:paraId="422E4C75" w14:textId="77777777" w:rsidR="00214D6D" w:rsidRPr="00214D6D" w:rsidRDefault="00214D6D">
      <w:pPr>
        <w:pStyle w:val="ConsPlusCell"/>
        <w:jc w:val="both"/>
      </w:pPr>
      <w:r w:rsidRPr="00214D6D">
        <w:t xml:space="preserve">│   │б) </w:t>
      </w:r>
      <w:proofErr w:type="gramStart"/>
      <w:r w:rsidRPr="00214D6D">
        <w:t xml:space="preserve">значительное;   </w:t>
      </w:r>
      <w:proofErr w:type="gramEnd"/>
      <w:r w:rsidRPr="00214D6D">
        <w:t xml:space="preserve">                                        │    15   │</w:t>
      </w:r>
    </w:p>
    <w:p w14:paraId="05380072" w14:textId="77777777" w:rsidR="00214D6D" w:rsidRPr="00214D6D" w:rsidRDefault="00214D6D">
      <w:pPr>
        <w:pStyle w:val="ConsPlusCell"/>
        <w:jc w:val="both"/>
      </w:pPr>
      <w:r w:rsidRPr="00214D6D">
        <w:t>│   │в) резкое.                                                 │    25   │</w:t>
      </w:r>
    </w:p>
    <w:p w14:paraId="5075C405" w14:textId="77777777" w:rsidR="00214D6D" w:rsidRPr="00214D6D" w:rsidRDefault="00214D6D">
      <w:pPr>
        <w:pStyle w:val="ConsPlusCell"/>
        <w:jc w:val="both"/>
      </w:pPr>
      <w:r w:rsidRPr="00214D6D">
        <w:t>├───┼───────────────────────────────────────────────────────────┼─────────┤</w:t>
      </w:r>
    </w:p>
    <w:p w14:paraId="50EDCCE8" w14:textId="77777777" w:rsidR="00214D6D" w:rsidRPr="00214D6D" w:rsidRDefault="00214D6D">
      <w:pPr>
        <w:pStyle w:val="ConsPlusCell"/>
        <w:jc w:val="both"/>
      </w:pPr>
      <w:r w:rsidRPr="00214D6D">
        <w:t xml:space="preserve">│10 │Повреждение шейного, плечевого сплетений и их </w:t>
      </w:r>
      <w:proofErr w:type="gramStart"/>
      <w:r w:rsidRPr="00214D6D">
        <w:t xml:space="preserve">нервов,   </w:t>
      </w:r>
      <w:proofErr w:type="gramEnd"/>
      <w:r w:rsidRPr="00214D6D">
        <w:t xml:space="preserve">   │         │</w:t>
      </w:r>
    </w:p>
    <w:p w14:paraId="4DDAB8FF" w14:textId="77777777" w:rsidR="00214D6D" w:rsidRPr="00214D6D" w:rsidRDefault="00214D6D">
      <w:pPr>
        <w:pStyle w:val="ConsPlusCell"/>
        <w:jc w:val="both"/>
      </w:pPr>
      <w:r w:rsidRPr="00214D6D">
        <w:t xml:space="preserve">│   │повлекшее за собой нарушение их </w:t>
      </w:r>
      <w:proofErr w:type="gramStart"/>
      <w:r w:rsidRPr="00214D6D">
        <w:t xml:space="preserve">функции:   </w:t>
      </w:r>
      <w:proofErr w:type="gramEnd"/>
      <w:r w:rsidRPr="00214D6D">
        <w:t xml:space="preserve">                │         │</w:t>
      </w:r>
    </w:p>
    <w:p w14:paraId="5AF7EADF" w14:textId="77777777" w:rsidR="00214D6D" w:rsidRPr="00214D6D" w:rsidRDefault="00214D6D">
      <w:pPr>
        <w:pStyle w:val="ConsPlusCell"/>
        <w:jc w:val="both"/>
      </w:pPr>
      <w:r w:rsidRPr="00214D6D">
        <w:t xml:space="preserve">│   │а) нарушения чувствительности, рефлексов без </w:t>
      </w:r>
      <w:proofErr w:type="gramStart"/>
      <w:r w:rsidRPr="00214D6D">
        <w:t>двигательных  │</w:t>
      </w:r>
      <w:proofErr w:type="gramEnd"/>
      <w:r w:rsidRPr="00214D6D">
        <w:t xml:space="preserve">         │</w:t>
      </w:r>
    </w:p>
    <w:p w14:paraId="73FA5DDA" w14:textId="77777777" w:rsidR="00214D6D" w:rsidRPr="00214D6D" w:rsidRDefault="00214D6D">
      <w:pPr>
        <w:pStyle w:val="ConsPlusCell"/>
        <w:jc w:val="both"/>
      </w:pPr>
      <w:r w:rsidRPr="00214D6D">
        <w:t xml:space="preserve">│   │расстройств, атрофии, парезов, </w:t>
      </w:r>
      <w:proofErr w:type="gramStart"/>
      <w:r w:rsidRPr="00214D6D">
        <w:t xml:space="preserve">контрактур;   </w:t>
      </w:r>
      <w:proofErr w:type="gramEnd"/>
      <w:r w:rsidRPr="00214D6D">
        <w:t xml:space="preserve">              │     5   │</w:t>
      </w:r>
    </w:p>
    <w:p w14:paraId="66EF6329" w14:textId="77777777" w:rsidR="00214D6D" w:rsidRPr="00214D6D" w:rsidRDefault="00214D6D">
      <w:pPr>
        <w:pStyle w:val="ConsPlusCell"/>
        <w:jc w:val="both"/>
      </w:pPr>
      <w:r w:rsidRPr="00214D6D">
        <w:t>│   │б) нарушения чувствительности и (или) рефлексов с          │         │</w:t>
      </w:r>
    </w:p>
    <w:p w14:paraId="08BC1C8D" w14:textId="77777777" w:rsidR="00214D6D" w:rsidRPr="00214D6D" w:rsidRDefault="00214D6D">
      <w:pPr>
        <w:pStyle w:val="ConsPlusCell"/>
        <w:jc w:val="both"/>
      </w:pPr>
      <w:r w:rsidRPr="00214D6D">
        <w:t xml:space="preserve">│   │гипотрофией мышц, легкими двигательными </w:t>
      </w:r>
      <w:proofErr w:type="gramStart"/>
      <w:r w:rsidRPr="00214D6D">
        <w:t xml:space="preserve">расстройствами;   </w:t>
      </w:r>
      <w:proofErr w:type="gramEnd"/>
      <w:r w:rsidRPr="00214D6D">
        <w:t xml:space="preserve"> │    15   │</w:t>
      </w:r>
    </w:p>
    <w:p w14:paraId="339FFBFB" w14:textId="77777777" w:rsidR="00214D6D" w:rsidRPr="00214D6D" w:rsidRDefault="00214D6D">
      <w:pPr>
        <w:pStyle w:val="ConsPlusCell"/>
        <w:jc w:val="both"/>
      </w:pPr>
      <w:r w:rsidRPr="00214D6D">
        <w:t>│   │в) значительное ограничение движений в суставах верхней    │         │</w:t>
      </w:r>
    </w:p>
    <w:p w14:paraId="1B928CD9" w14:textId="77777777" w:rsidR="00214D6D" w:rsidRPr="00214D6D" w:rsidRDefault="00214D6D">
      <w:pPr>
        <w:pStyle w:val="ConsPlusCell"/>
        <w:jc w:val="both"/>
      </w:pPr>
      <w:r w:rsidRPr="00214D6D">
        <w:t xml:space="preserve">│   │конечности, значительные: атрофия мышц, снижение </w:t>
      </w:r>
      <w:proofErr w:type="gramStart"/>
      <w:r w:rsidRPr="00214D6D">
        <w:t xml:space="preserve">силы,   </w:t>
      </w:r>
      <w:proofErr w:type="gramEnd"/>
      <w:r w:rsidRPr="00214D6D">
        <w:t xml:space="preserve">  │         │</w:t>
      </w:r>
    </w:p>
    <w:p w14:paraId="6032314E" w14:textId="77777777" w:rsidR="00214D6D" w:rsidRPr="00214D6D" w:rsidRDefault="00214D6D">
      <w:pPr>
        <w:pStyle w:val="ConsPlusCell"/>
        <w:jc w:val="both"/>
      </w:pPr>
      <w:r w:rsidRPr="00214D6D">
        <w:lastRenderedPageBreak/>
        <w:t>│   │</w:t>
      </w:r>
      <w:proofErr w:type="gramStart"/>
      <w:r w:rsidRPr="00214D6D">
        <w:t xml:space="preserve">чувствительности;   </w:t>
      </w:r>
      <w:proofErr w:type="gramEnd"/>
      <w:r w:rsidRPr="00214D6D">
        <w:t xml:space="preserve">                                       │    25   │</w:t>
      </w:r>
    </w:p>
    <w:p w14:paraId="009A5A53" w14:textId="77777777" w:rsidR="00214D6D" w:rsidRPr="00214D6D" w:rsidRDefault="00214D6D">
      <w:pPr>
        <w:pStyle w:val="ConsPlusCell"/>
        <w:jc w:val="both"/>
      </w:pPr>
      <w:r w:rsidRPr="00214D6D">
        <w:t>│   │г) резкое ограничение движений в суставах верхней          │         │</w:t>
      </w:r>
    </w:p>
    <w:p w14:paraId="3C87E597" w14:textId="77777777" w:rsidR="00214D6D" w:rsidRPr="00214D6D" w:rsidRDefault="00214D6D">
      <w:pPr>
        <w:pStyle w:val="ConsPlusCell"/>
        <w:jc w:val="both"/>
      </w:pPr>
      <w:r w:rsidRPr="00214D6D">
        <w:t>│   │конечности, атрофия мышц, снижение силы, резкие            │         │</w:t>
      </w:r>
    </w:p>
    <w:p w14:paraId="447F979D" w14:textId="77777777" w:rsidR="00214D6D" w:rsidRPr="00214D6D" w:rsidRDefault="00214D6D">
      <w:pPr>
        <w:pStyle w:val="ConsPlusCell"/>
        <w:jc w:val="both"/>
      </w:pPr>
      <w:r w:rsidRPr="00214D6D">
        <w:t xml:space="preserve">│   │расстройства </w:t>
      </w:r>
      <w:proofErr w:type="gramStart"/>
      <w:r w:rsidRPr="00214D6D">
        <w:t xml:space="preserve">чувствительности;   </w:t>
      </w:r>
      <w:proofErr w:type="gramEnd"/>
      <w:r w:rsidRPr="00214D6D">
        <w:t xml:space="preserve">                          │    40   │</w:t>
      </w:r>
    </w:p>
    <w:p w14:paraId="6DE84B75" w14:textId="77777777" w:rsidR="00214D6D" w:rsidRPr="00214D6D" w:rsidRDefault="00214D6D">
      <w:pPr>
        <w:pStyle w:val="ConsPlusCell"/>
        <w:jc w:val="both"/>
      </w:pPr>
      <w:r w:rsidRPr="00214D6D">
        <w:t xml:space="preserve">│   │д) отсутствие движений в суставах верхней </w:t>
      </w:r>
      <w:proofErr w:type="gramStart"/>
      <w:r w:rsidRPr="00214D6D">
        <w:t xml:space="preserve">конечности,   </w:t>
      </w:r>
      <w:proofErr w:type="gramEnd"/>
      <w:r w:rsidRPr="00214D6D">
        <w:t xml:space="preserve">   │         │</w:t>
      </w:r>
    </w:p>
    <w:p w14:paraId="03A3B727" w14:textId="77777777" w:rsidR="00214D6D" w:rsidRPr="00214D6D" w:rsidRDefault="00214D6D">
      <w:pPr>
        <w:pStyle w:val="ConsPlusCell"/>
        <w:jc w:val="both"/>
      </w:pPr>
      <w:r w:rsidRPr="00214D6D">
        <w:t>│   │отсутствие чувствительности, резкие нарушения трофики      │         │</w:t>
      </w:r>
    </w:p>
    <w:p w14:paraId="3AB5F928" w14:textId="77777777" w:rsidR="00214D6D" w:rsidRPr="00214D6D" w:rsidRDefault="00214D6D">
      <w:pPr>
        <w:pStyle w:val="ConsPlusCell"/>
        <w:jc w:val="both"/>
      </w:pPr>
      <w:r w:rsidRPr="00214D6D">
        <w:t xml:space="preserve">│   </w:t>
      </w:r>
      <w:proofErr w:type="gramStart"/>
      <w:r w:rsidRPr="00214D6D">
        <w:t>│(</w:t>
      </w:r>
      <w:proofErr w:type="gramEnd"/>
      <w:r w:rsidRPr="00214D6D">
        <w:t>трофические язвы).                                        │    70   │</w:t>
      </w:r>
    </w:p>
    <w:p w14:paraId="722450E4" w14:textId="77777777" w:rsidR="00214D6D" w:rsidRPr="00214D6D" w:rsidRDefault="00214D6D">
      <w:pPr>
        <w:pStyle w:val="ConsPlusCell"/>
        <w:jc w:val="both"/>
      </w:pPr>
      <w:r w:rsidRPr="00214D6D">
        <w:t>├───┼───────────────────────────────────────────────────────────┼─────────┤</w:t>
      </w:r>
    </w:p>
    <w:p w14:paraId="7640211A" w14:textId="77777777" w:rsidR="00214D6D" w:rsidRPr="00214D6D" w:rsidRDefault="00214D6D">
      <w:pPr>
        <w:pStyle w:val="ConsPlusCell"/>
        <w:jc w:val="both"/>
      </w:pPr>
      <w:r w:rsidRPr="00214D6D">
        <w:t>│11 │Повреждение поясничного, крестцового сплетений и их        │         │</w:t>
      </w:r>
    </w:p>
    <w:p w14:paraId="1542E067" w14:textId="77777777" w:rsidR="00214D6D" w:rsidRPr="00214D6D" w:rsidRDefault="00214D6D">
      <w:pPr>
        <w:pStyle w:val="ConsPlusCell"/>
        <w:jc w:val="both"/>
      </w:pPr>
      <w:r w:rsidRPr="00214D6D">
        <w:t xml:space="preserve">│   │нервов, повлекшее за собой нарушение их </w:t>
      </w:r>
      <w:proofErr w:type="gramStart"/>
      <w:r w:rsidRPr="00214D6D">
        <w:t xml:space="preserve">функции:   </w:t>
      </w:r>
      <w:proofErr w:type="gramEnd"/>
      <w:r w:rsidRPr="00214D6D">
        <w:t xml:space="preserve">        │         │</w:t>
      </w:r>
    </w:p>
    <w:p w14:paraId="41A78FEE" w14:textId="77777777" w:rsidR="00214D6D" w:rsidRPr="00214D6D" w:rsidRDefault="00214D6D">
      <w:pPr>
        <w:pStyle w:val="ConsPlusCell"/>
        <w:jc w:val="both"/>
      </w:pPr>
      <w:r w:rsidRPr="00214D6D">
        <w:t>│   │а) нарушения чувствительности и/или рефлексов без          │         │</w:t>
      </w:r>
    </w:p>
    <w:p w14:paraId="5449865C" w14:textId="77777777" w:rsidR="00214D6D" w:rsidRPr="00214D6D" w:rsidRDefault="00214D6D">
      <w:pPr>
        <w:pStyle w:val="ConsPlusCell"/>
        <w:jc w:val="both"/>
      </w:pPr>
      <w:r w:rsidRPr="00214D6D">
        <w:t xml:space="preserve">│   │двигательных расстройств, атрофии, парезов, </w:t>
      </w:r>
      <w:proofErr w:type="gramStart"/>
      <w:r w:rsidRPr="00214D6D">
        <w:t xml:space="preserve">контрактур;   </w:t>
      </w:r>
      <w:proofErr w:type="gramEnd"/>
      <w:r w:rsidRPr="00214D6D">
        <w:t xml:space="preserve"> │     5   │</w:t>
      </w:r>
    </w:p>
    <w:p w14:paraId="23B45CA7" w14:textId="77777777" w:rsidR="00214D6D" w:rsidRPr="00214D6D" w:rsidRDefault="00214D6D">
      <w:pPr>
        <w:pStyle w:val="ConsPlusCell"/>
        <w:jc w:val="both"/>
      </w:pPr>
      <w:r w:rsidRPr="00214D6D">
        <w:t>│   │б) нарушения чувствительности и/или рефлексов, с           │         │</w:t>
      </w:r>
    </w:p>
    <w:p w14:paraId="5953355A" w14:textId="77777777" w:rsidR="00214D6D" w:rsidRPr="00214D6D" w:rsidRDefault="00214D6D">
      <w:pPr>
        <w:pStyle w:val="ConsPlusCell"/>
        <w:jc w:val="both"/>
      </w:pPr>
      <w:r w:rsidRPr="00214D6D">
        <w:t xml:space="preserve">│   │гипотрофией мышц, легкими двигательными </w:t>
      </w:r>
      <w:proofErr w:type="gramStart"/>
      <w:r w:rsidRPr="00214D6D">
        <w:t xml:space="preserve">расстройствами;   </w:t>
      </w:r>
      <w:proofErr w:type="gramEnd"/>
      <w:r w:rsidRPr="00214D6D">
        <w:t xml:space="preserve"> │    15   │</w:t>
      </w:r>
    </w:p>
    <w:p w14:paraId="6832B0DC" w14:textId="77777777" w:rsidR="00214D6D" w:rsidRPr="00214D6D" w:rsidRDefault="00214D6D">
      <w:pPr>
        <w:pStyle w:val="ConsPlusCell"/>
        <w:jc w:val="both"/>
      </w:pPr>
      <w:r w:rsidRPr="00214D6D">
        <w:t>│   │в) значительное ограничение движений в суставах нижней     │         │</w:t>
      </w:r>
    </w:p>
    <w:p w14:paraId="7BB7C8BA" w14:textId="77777777" w:rsidR="00214D6D" w:rsidRPr="00214D6D" w:rsidRDefault="00214D6D">
      <w:pPr>
        <w:pStyle w:val="ConsPlusCell"/>
        <w:jc w:val="both"/>
      </w:pPr>
      <w:r w:rsidRPr="00214D6D">
        <w:t xml:space="preserve">│   │конечности, значительные: атрофия мышц, снижение </w:t>
      </w:r>
      <w:proofErr w:type="gramStart"/>
      <w:r w:rsidRPr="00214D6D">
        <w:t xml:space="preserve">силы,   </w:t>
      </w:r>
      <w:proofErr w:type="gramEnd"/>
      <w:r w:rsidRPr="00214D6D">
        <w:t xml:space="preserve">  │         │</w:t>
      </w:r>
    </w:p>
    <w:p w14:paraId="549C7B7C" w14:textId="77777777" w:rsidR="00214D6D" w:rsidRPr="00214D6D" w:rsidRDefault="00214D6D">
      <w:pPr>
        <w:pStyle w:val="ConsPlusCell"/>
        <w:jc w:val="both"/>
      </w:pPr>
      <w:r w:rsidRPr="00214D6D">
        <w:t>│   │</w:t>
      </w:r>
      <w:proofErr w:type="gramStart"/>
      <w:r w:rsidRPr="00214D6D">
        <w:t xml:space="preserve">чувствительности;   </w:t>
      </w:r>
      <w:proofErr w:type="gramEnd"/>
      <w:r w:rsidRPr="00214D6D">
        <w:t xml:space="preserve">                                       │    25   │</w:t>
      </w:r>
    </w:p>
    <w:p w14:paraId="123A1DE4" w14:textId="77777777" w:rsidR="00214D6D" w:rsidRPr="00214D6D" w:rsidRDefault="00214D6D">
      <w:pPr>
        <w:pStyle w:val="ConsPlusCell"/>
        <w:jc w:val="both"/>
      </w:pPr>
      <w:r w:rsidRPr="00214D6D">
        <w:t>│   │г) резкое ограничение движений в суставах нижней           │         │</w:t>
      </w:r>
    </w:p>
    <w:p w14:paraId="5A995F23" w14:textId="77777777" w:rsidR="00214D6D" w:rsidRPr="00214D6D" w:rsidRDefault="00214D6D">
      <w:pPr>
        <w:pStyle w:val="ConsPlusCell"/>
        <w:jc w:val="both"/>
      </w:pPr>
      <w:r w:rsidRPr="00214D6D">
        <w:t>│   │конечности, атрофия мышц, снижение силы, резкие            │         │</w:t>
      </w:r>
    </w:p>
    <w:p w14:paraId="48E39B1B" w14:textId="77777777" w:rsidR="00214D6D" w:rsidRPr="00214D6D" w:rsidRDefault="00214D6D">
      <w:pPr>
        <w:pStyle w:val="ConsPlusCell"/>
        <w:jc w:val="both"/>
      </w:pPr>
      <w:r w:rsidRPr="00214D6D">
        <w:t xml:space="preserve">│   │расстройства </w:t>
      </w:r>
      <w:proofErr w:type="gramStart"/>
      <w:r w:rsidRPr="00214D6D">
        <w:t xml:space="preserve">чувствительности;   </w:t>
      </w:r>
      <w:proofErr w:type="gramEnd"/>
      <w:r w:rsidRPr="00214D6D">
        <w:t xml:space="preserve">                          │    40   │</w:t>
      </w:r>
    </w:p>
    <w:p w14:paraId="5EC22908" w14:textId="77777777" w:rsidR="00214D6D" w:rsidRPr="00214D6D" w:rsidRDefault="00214D6D">
      <w:pPr>
        <w:pStyle w:val="ConsPlusCell"/>
        <w:jc w:val="both"/>
      </w:pPr>
      <w:r w:rsidRPr="00214D6D">
        <w:t xml:space="preserve">│   │д) отсутствие движений в суставах нижней </w:t>
      </w:r>
      <w:proofErr w:type="gramStart"/>
      <w:r w:rsidRPr="00214D6D">
        <w:t xml:space="preserve">конечности,   </w:t>
      </w:r>
      <w:proofErr w:type="gramEnd"/>
      <w:r w:rsidRPr="00214D6D">
        <w:t xml:space="preserve">    │         │</w:t>
      </w:r>
    </w:p>
    <w:p w14:paraId="59AD0A05" w14:textId="77777777" w:rsidR="00214D6D" w:rsidRPr="00214D6D" w:rsidRDefault="00214D6D">
      <w:pPr>
        <w:pStyle w:val="ConsPlusCell"/>
        <w:jc w:val="both"/>
      </w:pPr>
      <w:r w:rsidRPr="00214D6D">
        <w:t>│   │отсутствие чувствительности, резкие нарушения трофики      │         │</w:t>
      </w:r>
    </w:p>
    <w:p w14:paraId="5E665428" w14:textId="77777777" w:rsidR="00214D6D" w:rsidRPr="00214D6D" w:rsidRDefault="00214D6D">
      <w:pPr>
        <w:pStyle w:val="ConsPlusCell"/>
        <w:jc w:val="both"/>
      </w:pPr>
      <w:r w:rsidRPr="00214D6D">
        <w:t xml:space="preserve">│   </w:t>
      </w:r>
      <w:proofErr w:type="gramStart"/>
      <w:r w:rsidRPr="00214D6D">
        <w:t>│(</w:t>
      </w:r>
      <w:proofErr w:type="gramEnd"/>
      <w:r w:rsidRPr="00214D6D">
        <w:t>трофические язвы).                                        │    70   │</w:t>
      </w:r>
    </w:p>
    <w:p w14:paraId="16B7636B" w14:textId="77777777" w:rsidR="00214D6D" w:rsidRPr="00214D6D" w:rsidRDefault="00214D6D">
      <w:pPr>
        <w:pStyle w:val="ConsPlusCell"/>
        <w:jc w:val="both"/>
      </w:pPr>
      <w:r w:rsidRPr="00214D6D">
        <w:t>├───┴───────────────────────────────────────────────────────────┴─────────┤</w:t>
      </w:r>
    </w:p>
    <w:p w14:paraId="146DAE08" w14:textId="77777777" w:rsidR="00214D6D" w:rsidRPr="00214D6D" w:rsidRDefault="00214D6D">
      <w:pPr>
        <w:pStyle w:val="ConsPlusCell"/>
        <w:jc w:val="both"/>
      </w:pPr>
      <w:r w:rsidRPr="00214D6D">
        <w:t>│                               ОРГАНЫ ЗРЕНИЯ                             │</w:t>
      </w:r>
    </w:p>
    <w:p w14:paraId="4EBA182F" w14:textId="77777777" w:rsidR="00214D6D" w:rsidRPr="00214D6D" w:rsidRDefault="00214D6D">
      <w:pPr>
        <w:pStyle w:val="ConsPlusCell"/>
        <w:jc w:val="both"/>
      </w:pPr>
      <w:r w:rsidRPr="00214D6D">
        <w:t>├───┬───────────────────────────────────────────────────────────┬─────────┤</w:t>
      </w:r>
    </w:p>
    <w:p w14:paraId="543EB484" w14:textId="77777777" w:rsidR="00214D6D" w:rsidRPr="00214D6D" w:rsidRDefault="00214D6D">
      <w:pPr>
        <w:pStyle w:val="ConsPlusCell"/>
        <w:jc w:val="both"/>
      </w:pPr>
      <w:r w:rsidRPr="00214D6D">
        <w:t xml:space="preserve">│12 │Паралич </w:t>
      </w:r>
      <w:proofErr w:type="gramStart"/>
      <w:r w:rsidRPr="00214D6D">
        <w:t xml:space="preserve">аккомодации:   </w:t>
      </w:r>
      <w:proofErr w:type="gramEnd"/>
      <w:r w:rsidRPr="00214D6D">
        <w:t xml:space="preserve">                                    │         │</w:t>
      </w:r>
    </w:p>
    <w:p w14:paraId="04A005F2" w14:textId="77777777" w:rsidR="00214D6D" w:rsidRPr="00214D6D" w:rsidRDefault="00214D6D">
      <w:pPr>
        <w:pStyle w:val="ConsPlusCell"/>
        <w:jc w:val="both"/>
      </w:pPr>
      <w:r w:rsidRPr="00214D6D">
        <w:t xml:space="preserve">│   │а) одного </w:t>
      </w:r>
      <w:proofErr w:type="gramStart"/>
      <w:r w:rsidRPr="00214D6D">
        <w:t xml:space="preserve">глаза;   </w:t>
      </w:r>
      <w:proofErr w:type="gramEnd"/>
      <w:r w:rsidRPr="00214D6D">
        <w:t xml:space="preserve">                                        │    15   │</w:t>
      </w:r>
    </w:p>
    <w:p w14:paraId="0A10CE2A" w14:textId="77777777" w:rsidR="00214D6D" w:rsidRPr="00214D6D" w:rsidRDefault="00214D6D">
      <w:pPr>
        <w:pStyle w:val="ConsPlusCell"/>
        <w:jc w:val="both"/>
      </w:pPr>
      <w:r w:rsidRPr="00214D6D">
        <w:t>│   │б) обоих глаз.                                             │    30   │</w:t>
      </w:r>
    </w:p>
    <w:p w14:paraId="41C1CC0B" w14:textId="77777777" w:rsidR="00214D6D" w:rsidRPr="00214D6D" w:rsidRDefault="00214D6D">
      <w:pPr>
        <w:pStyle w:val="ConsPlusCell"/>
        <w:jc w:val="both"/>
      </w:pPr>
      <w:r w:rsidRPr="00214D6D">
        <w:t>├───┼───────────────────────────────────────────────────────────┼─────────┤</w:t>
      </w:r>
    </w:p>
    <w:p w14:paraId="42BD90F8" w14:textId="77777777" w:rsidR="00214D6D" w:rsidRPr="00214D6D" w:rsidRDefault="00214D6D">
      <w:pPr>
        <w:pStyle w:val="ConsPlusCell"/>
        <w:jc w:val="both"/>
      </w:pPr>
      <w:r w:rsidRPr="00214D6D">
        <w:t>│13 │Гемианопсия (выпадение половины поля зрения).              │    30   │</w:t>
      </w:r>
    </w:p>
    <w:p w14:paraId="7D6F652A" w14:textId="77777777" w:rsidR="00214D6D" w:rsidRPr="00214D6D" w:rsidRDefault="00214D6D">
      <w:pPr>
        <w:pStyle w:val="ConsPlusCell"/>
        <w:jc w:val="both"/>
      </w:pPr>
      <w:r w:rsidRPr="00214D6D">
        <w:t>├───┼───────────────────────────────────────────────────────────┼─────────┤</w:t>
      </w:r>
    </w:p>
    <w:p w14:paraId="3588EBC1" w14:textId="77777777" w:rsidR="00214D6D" w:rsidRPr="00214D6D" w:rsidRDefault="00214D6D">
      <w:pPr>
        <w:pStyle w:val="ConsPlusCell"/>
        <w:jc w:val="both"/>
      </w:pPr>
      <w:r w:rsidRPr="00214D6D">
        <w:t xml:space="preserve">│14 │Сужение поля </w:t>
      </w:r>
      <w:proofErr w:type="gramStart"/>
      <w:r w:rsidRPr="00214D6D">
        <w:t xml:space="preserve">зрения:   </w:t>
      </w:r>
      <w:proofErr w:type="gramEnd"/>
      <w:r w:rsidRPr="00214D6D">
        <w:t xml:space="preserve">                                    │         │</w:t>
      </w:r>
    </w:p>
    <w:p w14:paraId="60C90961" w14:textId="77777777" w:rsidR="00214D6D" w:rsidRPr="00214D6D" w:rsidRDefault="00214D6D">
      <w:pPr>
        <w:pStyle w:val="ConsPlusCell"/>
        <w:jc w:val="both"/>
      </w:pPr>
      <w:r w:rsidRPr="00214D6D">
        <w:t xml:space="preserve">│   │а) </w:t>
      </w:r>
      <w:proofErr w:type="gramStart"/>
      <w:r w:rsidRPr="00214D6D">
        <w:t xml:space="preserve">концентрическое:   </w:t>
      </w:r>
      <w:proofErr w:type="gramEnd"/>
      <w:r w:rsidRPr="00214D6D">
        <w:t xml:space="preserve">                                     │         │</w:t>
      </w:r>
    </w:p>
    <w:p w14:paraId="1B79A5E8" w14:textId="77777777" w:rsidR="00214D6D" w:rsidRPr="00214D6D" w:rsidRDefault="00214D6D">
      <w:pPr>
        <w:pStyle w:val="ConsPlusCell"/>
        <w:jc w:val="both"/>
      </w:pPr>
      <w:r w:rsidRPr="00214D6D">
        <w:t>│   │    в одном глазу до 60</w:t>
      </w:r>
      <w:proofErr w:type="gramStart"/>
      <w:r w:rsidRPr="00214D6D">
        <w:t xml:space="preserve">°,   </w:t>
      </w:r>
      <w:proofErr w:type="gramEnd"/>
      <w:r w:rsidRPr="00214D6D">
        <w:t xml:space="preserve">                               │    10   │</w:t>
      </w:r>
    </w:p>
    <w:p w14:paraId="24DE7CB1" w14:textId="77777777" w:rsidR="00214D6D" w:rsidRPr="00214D6D" w:rsidRDefault="00214D6D">
      <w:pPr>
        <w:pStyle w:val="ConsPlusCell"/>
        <w:jc w:val="both"/>
      </w:pPr>
      <w:r w:rsidRPr="00214D6D">
        <w:t>│   │    в одном глазу до 30</w:t>
      </w:r>
      <w:proofErr w:type="gramStart"/>
      <w:r w:rsidRPr="00214D6D">
        <w:t xml:space="preserve">°,   </w:t>
      </w:r>
      <w:proofErr w:type="gramEnd"/>
      <w:r w:rsidRPr="00214D6D">
        <w:t xml:space="preserve">                               │    20   │</w:t>
      </w:r>
    </w:p>
    <w:p w14:paraId="066249C0" w14:textId="77777777" w:rsidR="00214D6D" w:rsidRPr="00214D6D" w:rsidRDefault="00214D6D">
      <w:pPr>
        <w:pStyle w:val="ConsPlusCell"/>
        <w:jc w:val="both"/>
      </w:pPr>
      <w:r w:rsidRPr="00214D6D">
        <w:t>│   │    в одном глазу до 5</w:t>
      </w:r>
      <w:proofErr w:type="gramStart"/>
      <w:r w:rsidRPr="00214D6D">
        <w:t xml:space="preserve">°,   </w:t>
      </w:r>
      <w:proofErr w:type="gramEnd"/>
      <w:r w:rsidRPr="00214D6D">
        <w:t xml:space="preserve">                                │    30   │</w:t>
      </w:r>
    </w:p>
    <w:p w14:paraId="03B40E1D" w14:textId="77777777" w:rsidR="00214D6D" w:rsidRPr="00214D6D" w:rsidRDefault="00214D6D">
      <w:pPr>
        <w:pStyle w:val="ConsPlusCell"/>
        <w:jc w:val="both"/>
      </w:pPr>
      <w:r w:rsidRPr="00214D6D">
        <w:t>│   │    в двух глазах до 60</w:t>
      </w:r>
      <w:proofErr w:type="gramStart"/>
      <w:r w:rsidRPr="00214D6D">
        <w:t xml:space="preserve">°,   </w:t>
      </w:r>
      <w:proofErr w:type="gramEnd"/>
      <w:r w:rsidRPr="00214D6D">
        <w:t xml:space="preserve">                               │    20   │</w:t>
      </w:r>
    </w:p>
    <w:p w14:paraId="2D8E2D54" w14:textId="77777777" w:rsidR="00214D6D" w:rsidRPr="00214D6D" w:rsidRDefault="00214D6D">
      <w:pPr>
        <w:pStyle w:val="ConsPlusCell"/>
        <w:jc w:val="both"/>
      </w:pPr>
      <w:r w:rsidRPr="00214D6D">
        <w:t>│   │    в двух глазах до 30</w:t>
      </w:r>
      <w:proofErr w:type="gramStart"/>
      <w:r w:rsidRPr="00214D6D">
        <w:t xml:space="preserve">°,   </w:t>
      </w:r>
      <w:proofErr w:type="gramEnd"/>
      <w:r w:rsidRPr="00214D6D">
        <w:t xml:space="preserve">                               │    40   │</w:t>
      </w:r>
    </w:p>
    <w:p w14:paraId="426DAB3C" w14:textId="77777777" w:rsidR="00214D6D" w:rsidRPr="00214D6D" w:rsidRDefault="00214D6D">
      <w:pPr>
        <w:pStyle w:val="ConsPlusCell"/>
        <w:jc w:val="both"/>
      </w:pPr>
      <w:r w:rsidRPr="00214D6D">
        <w:t>│   │    в двух глазах до 5</w:t>
      </w:r>
      <w:proofErr w:type="gramStart"/>
      <w:r w:rsidRPr="00214D6D">
        <w:t xml:space="preserve">°,   </w:t>
      </w:r>
      <w:proofErr w:type="gramEnd"/>
      <w:r w:rsidRPr="00214D6D">
        <w:t xml:space="preserve">                                │    60   │</w:t>
      </w:r>
    </w:p>
    <w:p w14:paraId="044EEDB9" w14:textId="77777777" w:rsidR="00214D6D" w:rsidRPr="00214D6D" w:rsidRDefault="00214D6D">
      <w:pPr>
        <w:pStyle w:val="ConsPlusCell"/>
        <w:jc w:val="both"/>
      </w:pPr>
      <w:r w:rsidRPr="00214D6D">
        <w:t xml:space="preserve">│   │б) </w:t>
      </w:r>
      <w:proofErr w:type="gramStart"/>
      <w:r w:rsidRPr="00214D6D">
        <w:t xml:space="preserve">неконцентрическое:   </w:t>
      </w:r>
      <w:proofErr w:type="gramEnd"/>
      <w:r w:rsidRPr="00214D6D">
        <w:t xml:space="preserve">                                   │         │</w:t>
      </w:r>
    </w:p>
    <w:p w14:paraId="63028C46" w14:textId="77777777" w:rsidR="00214D6D" w:rsidRPr="00214D6D" w:rsidRDefault="00214D6D">
      <w:pPr>
        <w:pStyle w:val="ConsPlusCell"/>
        <w:jc w:val="both"/>
      </w:pPr>
      <w:r w:rsidRPr="00214D6D">
        <w:t>│   │    в одном глазу до 50</w:t>
      </w:r>
      <w:proofErr w:type="gramStart"/>
      <w:r w:rsidRPr="00214D6D">
        <w:t xml:space="preserve">°,   </w:t>
      </w:r>
      <w:proofErr w:type="gramEnd"/>
      <w:r w:rsidRPr="00214D6D">
        <w:t xml:space="preserve">                               │     5   │</w:t>
      </w:r>
    </w:p>
    <w:p w14:paraId="73CC50DD" w14:textId="77777777" w:rsidR="00214D6D" w:rsidRPr="00214D6D" w:rsidRDefault="00214D6D">
      <w:pPr>
        <w:pStyle w:val="ConsPlusCell"/>
        <w:jc w:val="both"/>
      </w:pPr>
      <w:r w:rsidRPr="00214D6D">
        <w:t>│   │    в одном глазу до 25</w:t>
      </w:r>
      <w:proofErr w:type="gramStart"/>
      <w:r w:rsidRPr="00214D6D">
        <w:t xml:space="preserve">°,   </w:t>
      </w:r>
      <w:proofErr w:type="gramEnd"/>
      <w:r w:rsidRPr="00214D6D">
        <w:t xml:space="preserve">                               │    10   │</w:t>
      </w:r>
    </w:p>
    <w:p w14:paraId="00471CA9" w14:textId="77777777" w:rsidR="00214D6D" w:rsidRPr="00214D6D" w:rsidRDefault="00214D6D">
      <w:pPr>
        <w:pStyle w:val="ConsPlusCell"/>
        <w:jc w:val="both"/>
      </w:pPr>
      <w:r w:rsidRPr="00214D6D">
        <w:t>│   │    в одном глазу до 5</w:t>
      </w:r>
      <w:proofErr w:type="gramStart"/>
      <w:r w:rsidRPr="00214D6D">
        <w:t xml:space="preserve">°,   </w:t>
      </w:r>
      <w:proofErr w:type="gramEnd"/>
      <w:r w:rsidRPr="00214D6D">
        <w:t xml:space="preserve">                                │    15   │</w:t>
      </w:r>
    </w:p>
    <w:p w14:paraId="432321F0" w14:textId="77777777" w:rsidR="00214D6D" w:rsidRPr="00214D6D" w:rsidRDefault="00214D6D">
      <w:pPr>
        <w:pStyle w:val="ConsPlusCell"/>
        <w:jc w:val="both"/>
      </w:pPr>
      <w:r w:rsidRPr="00214D6D">
        <w:t>│   │    в двух глазах до 50</w:t>
      </w:r>
      <w:proofErr w:type="gramStart"/>
      <w:r w:rsidRPr="00214D6D">
        <w:t xml:space="preserve">°,   </w:t>
      </w:r>
      <w:proofErr w:type="gramEnd"/>
      <w:r w:rsidRPr="00214D6D">
        <w:t xml:space="preserve">                               │    10   │</w:t>
      </w:r>
    </w:p>
    <w:p w14:paraId="35D9C3EA" w14:textId="77777777" w:rsidR="00214D6D" w:rsidRPr="00214D6D" w:rsidRDefault="00214D6D">
      <w:pPr>
        <w:pStyle w:val="ConsPlusCell"/>
        <w:jc w:val="both"/>
      </w:pPr>
      <w:r w:rsidRPr="00214D6D">
        <w:t>│   │    в двух глазах до 25</w:t>
      </w:r>
      <w:proofErr w:type="gramStart"/>
      <w:r w:rsidRPr="00214D6D">
        <w:t xml:space="preserve">°,   </w:t>
      </w:r>
      <w:proofErr w:type="gramEnd"/>
      <w:r w:rsidRPr="00214D6D">
        <w:t xml:space="preserve">                               │    20   │</w:t>
      </w:r>
    </w:p>
    <w:p w14:paraId="7E3DB40E" w14:textId="77777777" w:rsidR="00214D6D" w:rsidRPr="00214D6D" w:rsidRDefault="00214D6D">
      <w:pPr>
        <w:pStyle w:val="ConsPlusCell"/>
        <w:jc w:val="both"/>
      </w:pPr>
      <w:r w:rsidRPr="00214D6D">
        <w:t>│   │    в двух глазах до 5°.                                   │    30   │</w:t>
      </w:r>
    </w:p>
    <w:p w14:paraId="20318B4D" w14:textId="77777777" w:rsidR="00214D6D" w:rsidRPr="00214D6D" w:rsidRDefault="00214D6D">
      <w:pPr>
        <w:pStyle w:val="ConsPlusCell"/>
        <w:jc w:val="both"/>
      </w:pPr>
      <w:r w:rsidRPr="00214D6D">
        <w:t>│   │Примечание.                                                │         │</w:t>
      </w:r>
    </w:p>
    <w:p w14:paraId="27B9D986" w14:textId="77777777" w:rsidR="00214D6D" w:rsidRPr="00214D6D" w:rsidRDefault="00214D6D">
      <w:pPr>
        <w:pStyle w:val="ConsPlusCell"/>
        <w:jc w:val="both"/>
      </w:pPr>
      <w:r w:rsidRPr="00214D6D">
        <w:t>│   │При снижении остроты зрения и концентрическом сужении      │         │</w:t>
      </w:r>
    </w:p>
    <w:p w14:paraId="1FDAA746" w14:textId="77777777" w:rsidR="00214D6D" w:rsidRPr="00214D6D" w:rsidRDefault="00214D6D">
      <w:pPr>
        <w:pStyle w:val="ConsPlusCell"/>
        <w:jc w:val="both"/>
      </w:pPr>
      <w:r w:rsidRPr="00214D6D">
        <w:t>│   │полей зрения в результате травмы процент стойкой утраты    │         │</w:t>
      </w:r>
    </w:p>
    <w:p w14:paraId="224FE7BF" w14:textId="77777777" w:rsidR="00214D6D" w:rsidRPr="00214D6D" w:rsidRDefault="00214D6D">
      <w:pPr>
        <w:pStyle w:val="ConsPlusCell"/>
        <w:jc w:val="both"/>
      </w:pPr>
      <w:r w:rsidRPr="00214D6D">
        <w:t>│   │общей трудоспособности в связи с травмой одного глаза не   │         │</w:t>
      </w:r>
    </w:p>
    <w:p w14:paraId="6E7A5084" w14:textId="77777777" w:rsidR="00214D6D" w:rsidRPr="00214D6D" w:rsidRDefault="00214D6D">
      <w:pPr>
        <w:pStyle w:val="ConsPlusCell"/>
        <w:jc w:val="both"/>
      </w:pPr>
      <w:r w:rsidRPr="00214D6D">
        <w:t>│   │должен превышать 35 процентов.                             │         │</w:t>
      </w:r>
    </w:p>
    <w:p w14:paraId="656FD8C1" w14:textId="77777777" w:rsidR="00214D6D" w:rsidRPr="00214D6D" w:rsidRDefault="00214D6D">
      <w:pPr>
        <w:pStyle w:val="ConsPlusCell"/>
        <w:jc w:val="both"/>
      </w:pPr>
      <w:r w:rsidRPr="00214D6D">
        <w:t>├───┼───────────────────────────────────────────────────────────┼─────────┤</w:t>
      </w:r>
    </w:p>
    <w:p w14:paraId="0EDB473F" w14:textId="77777777" w:rsidR="00214D6D" w:rsidRPr="00214D6D" w:rsidRDefault="00214D6D">
      <w:pPr>
        <w:pStyle w:val="ConsPlusCell"/>
        <w:jc w:val="both"/>
      </w:pPr>
      <w:r w:rsidRPr="00214D6D">
        <w:t xml:space="preserve">│15 │Опущение века (птоз) и параличи глазных мышц, дефект </w:t>
      </w:r>
      <w:proofErr w:type="gramStart"/>
      <w:r w:rsidRPr="00214D6D">
        <w:t>век,  │</w:t>
      </w:r>
      <w:proofErr w:type="gramEnd"/>
      <w:r w:rsidRPr="00214D6D">
        <w:t xml:space="preserve">         │</w:t>
      </w:r>
    </w:p>
    <w:p w14:paraId="0D48FB48" w14:textId="77777777" w:rsidR="00214D6D" w:rsidRPr="00214D6D" w:rsidRDefault="00214D6D">
      <w:pPr>
        <w:pStyle w:val="ConsPlusCell"/>
        <w:jc w:val="both"/>
      </w:pPr>
      <w:r w:rsidRPr="00214D6D">
        <w:t xml:space="preserve">│   │мешающий закрытию глазной щели, а также сращение </w:t>
      </w:r>
      <w:proofErr w:type="gramStart"/>
      <w:r w:rsidRPr="00214D6D">
        <w:t xml:space="preserve">век:   </w:t>
      </w:r>
      <w:proofErr w:type="gramEnd"/>
      <w:r w:rsidRPr="00214D6D">
        <w:t xml:space="preserve">   │         │</w:t>
      </w:r>
    </w:p>
    <w:p w14:paraId="43DC9FE5" w14:textId="77777777" w:rsidR="00214D6D" w:rsidRPr="00214D6D" w:rsidRDefault="00214D6D">
      <w:pPr>
        <w:pStyle w:val="ConsPlusCell"/>
        <w:jc w:val="both"/>
      </w:pPr>
      <w:r w:rsidRPr="00214D6D">
        <w:t xml:space="preserve">│   │а) одного </w:t>
      </w:r>
      <w:proofErr w:type="gramStart"/>
      <w:r w:rsidRPr="00214D6D">
        <w:t xml:space="preserve">глаза:   </w:t>
      </w:r>
      <w:proofErr w:type="gramEnd"/>
      <w:r w:rsidRPr="00214D6D">
        <w:t xml:space="preserve">                                        │         │</w:t>
      </w:r>
    </w:p>
    <w:p w14:paraId="01EEEA83" w14:textId="77777777" w:rsidR="00214D6D" w:rsidRPr="00214D6D" w:rsidRDefault="00214D6D">
      <w:pPr>
        <w:pStyle w:val="ConsPlusCell"/>
        <w:jc w:val="both"/>
      </w:pPr>
      <w:r w:rsidRPr="00214D6D">
        <w:t xml:space="preserve">│   │    веко закрывает (не закрывает) зрачок до </w:t>
      </w:r>
      <w:proofErr w:type="gramStart"/>
      <w:r w:rsidRPr="00214D6D">
        <w:t xml:space="preserve">половины,   </w:t>
      </w:r>
      <w:proofErr w:type="gramEnd"/>
      <w:r w:rsidRPr="00214D6D">
        <w:t xml:space="preserve">   │    10   │</w:t>
      </w:r>
    </w:p>
    <w:p w14:paraId="45A760A8" w14:textId="77777777" w:rsidR="00214D6D" w:rsidRPr="00214D6D" w:rsidRDefault="00214D6D">
      <w:pPr>
        <w:pStyle w:val="ConsPlusCell"/>
        <w:jc w:val="both"/>
      </w:pPr>
      <w:r w:rsidRPr="00214D6D">
        <w:t xml:space="preserve">│   │    веко закрывает (не закрывает) зрачок </w:t>
      </w:r>
      <w:proofErr w:type="gramStart"/>
      <w:r w:rsidRPr="00214D6D">
        <w:t xml:space="preserve">полностью;   </w:t>
      </w:r>
      <w:proofErr w:type="gramEnd"/>
      <w:r w:rsidRPr="00214D6D">
        <w:t xml:space="preserve">     │    20   │</w:t>
      </w:r>
    </w:p>
    <w:p w14:paraId="4133E84C" w14:textId="77777777" w:rsidR="00214D6D" w:rsidRPr="00214D6D" w:rsidRDefault="00214D6D">
      <w:pPr>
        <w:pStyle w:val="ConsPlusCell"/>
        <w:jc w:val="both"/>
      </w:pPr>
      <w:r w:rsidRPr="00214D6D">
        <w:t xml:space="preserve">│   │б) обоих </w:t>
      </w:r>
      <w:proofErr w:type="gramStart"/>
      <w:r w:rsidRPr="00214D6D">
        <w:t xml:space="preserve">глаз:   </w:t>
      </w:r>
      <w:proofErr w:type="gramEnd"/>
      <w:r w:rsidRPr="00214D6D">
        <w:t xml:space="preserve">                                          │         │</w:t>
      </w:r>
    </w:p>
    <w:p w14:paraId="7F637F3A" w14:textId="77777777" w:rsidR="00214D6D" w:rsidRPr="00214D6D" w:rsidRDefault="00214D6D">
      <w:pPr>
        <w:pStyle w:val="ConsPlusCell"/>
        <w:jc w:val="both"/>
      </w:pPr>
      <w:r w:rsidRPr="00214D6D">
        <w:t xml:space="preserve">│   │    веки закрывают (не закрывают) зрачки до </w:t>
      </w:r>
      <w:proofErr w:type="gramStart"/>
      <w:r w:rsidRPr="00214D6D">
        <w:t xml:space="preserve">половины,   </w:t>
      </w:r>
      <w:proofErr w:type="gramEnd"/>
      <w:r w:rsidRPr="00214D6D">
        <w:t xml:space="preserve">   │    25   │</w:t>
      </w:r>
    </w:p>
    <w:p w14:paraId="2714C92F" w14:textId="77777777" w:rsidR="00214D6D" w:rsidRPr="00214D6D" w:rsidRDefault="00214D6D">
      <w:pPr>
        <w:pStyle w:val="ConsPlusCell"/>
        <w:jc w:val="both"/>
      </w:pPr>
      <w:r w:rsidRPr="00214D6D">
        <w:t>│   │    веки закрывают (не закрывают) зрачки полностью.        │    50   │</w:t>
      </w:r>
    </w:p>
    <w:p w14:paraId="6376E651" w14:textId="77777777" w:rsidR="00214D6D" w:rsidRPr="00214D6D" w:rsidRDefault="00214D6D">
      <w:pPr>
        <w:pStyle w:val="ConsPlusCell"/>
        <w:jc w:val="both"/>
      </w:pPr>
      <w:r w:rsidRPr="00214D6D">
        <w:t>├───┼───────────────────────────────────────────────────────────┼─────────┤</w:t>
      </w:r>
    </w:p>
    <w:p w14:paraId="636E8DE3" w14:textId="77777777" w:rsidR="00214D6D" w:rsidRPr="00214D6D" w:rsidRDefault="00214D6D">
      <w:pPr>
        <w:pStyle w:val="ConsPlusCell"/>
        <w:jc w:val="both"/>
      </w:pPr>
      <w:r w:rsidRPr="00214D6D">
        <w:t xml:space="preserve">│16 │Пульсирующий </w:t>
      </w:r>
      <w:proofErr w:type="gramStart"/>
      <w:r w:rsidRPr="00214D6D">
        <w:t xml:space="preserve">экзофтальм:   </w:t>
      </w:r>
      <w:proofErr w:type="gramEnd"/>
      <w:r w:rsidRPr="00214D6D">
        <w:t xml:space="preserve">                                │         │</w:t>
      </w:r>
    </w:p>
    <w:p w14:paraId="23461CDA" w14:textId="77777777" w:rsidR="00214D6D" w:rsidRPr="00214D6D" w:rsidRDefault="00214D6D">
      <w:pPr>
        <w:pStyle w:val="ConsPlusCell"/>
        <w:jc w:val="both"/>
      </w:pPr>
      <w:r w:rsidRPr="00214D6D">
        <w:t xml:space="preserve">│   │а) одного </w:t>
      </w:r>
      <w:proofErr w:type="gramStart"/>
      <w:r w:rsidRPr="00214D6D">
        <w:t xml:space="preserve">глаза:   </w:t>
      </w:r>
      <w:proofErr w:type="gramEnd"/>
      <w:r w:rsidRPr="00214D6D">
        <w:t xml:space="preserve">                                        │         │</w:t>
      </w:r>
    </w:p>
    <w:p w14:paraId="53CD9370" w14:textId="77777777" w:rsidR="00214D6D" w:rsidRPr="00214D6D" w:rsidRDefault="00214D6D">
      <w:pPr>
        <w:pStyle w:val="ConsPlusCell"/>
        <w:jc w:val="both"/>
      </w:pPr>
      <w:r w:rsidRPr="00214D6D">
        <w:lastRenderedPageBreak/>
        <w:t xml:space="preserve">│   │    легкая степень - умеренно </w:t>
      </w:r>
      <w:proofErr w:type="gramStart"/>
      <w:r w:rsidRPr="00214D6D">
        <w:t xml:space="preserve">выраженный,   </w:t>
      </w:r>
      <w:proofErr w:type="gramEnd"/>
      <w:r w:rsidRPr="00214D6D">
        <w:t xml:space="preserve">               │    20   │</w:t>
      </w:r>
    </w:p>
    <w:p w14:paraId="109E0B07" w14:textId="77777777" w:rsidR="00214D6D" w:rsidRPr="00214D6D" w:rsidRDefault="00214D6D">
      <w:pPr>
        <w:pStyle w:val="ConsPlusCell"/>
        <w:jc w:val="both"/>
      </w:pPr>
      <w:r w:rsidRPr="00214D6D">
        <w:t xml:space="preserve">│   │    средняя степень - значительно </w:t>
      </w:r>
      <w:proofErr w:type="gramStart"/>
      <w:r w:rsidRPr="00214D6D">
        <w:t xml:space="preserve">выраженный,   </w:t>
      </w:r>
      <w:proofErr w:type="gramEnd"/>
      <w:r w:rsidRPr="00214D6D">
        <w:t xml:space="preserve">           │    30   │</w:t>
      </w:r>
    </w:p>
    <w:p w14:paraId="1A19CF22" w14:textId="77777777" w:rsidR="00214D6D" w:rsidRPr="00214D6D" w:rsidRDefault="00214D6D">
      <w:pPr>
        <w:pStyle w:val="ConsPlusCell"/>
        <w:jc w:val="both"/>
      </w:pPr>
      <w:r w:rsidRPr="00214D6D">
        <w:t xml:space="preserve">│   │    сильная степень - резко </w:t>
      </w:r>
      <w:proofErr w:type="gramStart"/>
      <w:r w:rsidRPr="00214D6D">
        <w:t xml:space="preserve">выраженный;   </w:t>
      </w:r>
      <w:proofErr w:type="gramEnd"/>
      <w:r w:rsidRPr="00214D6D">
        <w:t xml:space="preserve">                 │    40   │</w:t>
      </w:r>
    </w:p>
    <w:p w14:paraId="6B2BF8AE" w14:textId="77777777" w:rsidR="00214D6D" w:rsidRPr="00214D6D" w:rsidRDefault="00214D6D">
      <w:pPr>
        <w:pStyle w:val="ConsPlusCell"/>
        <w:jc w:val="both"/>
      </w:pPr>
      <w:r w:rsidRPr="00214D6D">
        <w:t xml:space="preserve">│   │б) обоих </w:t>
      </w:r>
      <w:proofErr w:type="gramStart"/>
      <w:r w:rsidRPr="00214D6D">
        <w:t xml:space="preserve">глаз:   </w:t>
      </w:r>
      <w:proofErr w:type="gramEnd"/>
      <w:r w:rsidRPr="00214D6D">
        <w:t xml:space="preserve">                                          │         │</w:t>
      </w:r>
    </w:p>
    <w:p w14:paraId="10F0274C" w14:textId="77777777" w:rsidR="00214D6D" w:rsidRPr="00214D6D" w:rsidRDefault="00214D6D">
      <w:pPr>
        <w:pStyle w:val="ConsPlusCell"/>
        <w:jc w:val="both"/>
      </w:pPr>
      <w:r w:rsidRPr="00214D6D">
        <w:t xml:space="preserve">│   │    легкая степень - умеренно </w:t>
      </w:r>
      <w:proofErr w:type="gramStart"/>
      <w:r w:rsidRPr="00214D6D">
        <w:t xml:space="preserve">выраженный,   </w:t>
      </w:r>
      <w:proofErr w:type="gramEnd"/>
      <w:r w:rsidRPr="00214D6D">
        <w:t xml:space="preserve">               │    35   │</w:t>
      </w:r>
    </w:p>
    <w:p w14:paraId="68203A4A" w14:textId="77777777" w:rsidR="00214D6D" w:rsidRPr="00214D6D" w:rsidRDefault="00214D6D">
      <w:pPr>
        <w:pStyle w:val="ConsPlusCell"/>
        <w:jc w:val="both"/>
      </w:pPr>
      <w:r w:rsidRPr="00214D6D">
        <w:t xml:space="preserve">│   │    средняя степень - значительно </w:t>
      </w:r>
      <w:proofErr w:type="gramStart"/>
      <w:r w:rsidRPr="00214D6D">
        <w:t xml:space="preserve">выраженный,   </w:t>
      </w:r>
      <w:proofErr w:type="gramEnd"/>
      <w:r w:rsidRPr="00214D6D">
        <w:t xml:space="preserve">           │    60   │</w:t>
      </w:r>
    </w:p>
    <w:p w14:paraId="3769251D" w14:textId="77777777" w:rsidR="00214D6D" w:rsidRPr="00214D6D" w:rsidRDefault="00214D6D">
      <w:pPr>
        <w:pStyle w:val="ConsPlusCell"/>
        <w:jc w:val="both"/>
      </w:pPr>
      <w:r w:rsidRPr="00214D6D">
        <w:t>│   │    сильная степень - резко выраженный.                    │    85   │</w:t>
      </w:r>
    </w:p>
    <w:p w14:paraId="57C1A984" w14:textId="77777777" w:rsidR="00214D6D" w:rsidRPr="00214D6D" w:rsidRDefault="00214D6D">
      <w:pPr>
        <w:pStyle w:val="ConsPlusCell"/>
        <w:jc w:val="both"/>
      </w:pPr>
      <w:r w:rsidRPr="00214D6D">
        <w:t>├───┼───────────────────────────────────────────────────────────┼─────────┤</w:t>
      </w:r>
    </w:p>
    <w:p w14:paraId="3B9120F1" w14:textId="77777777" w:rsidR="00214D6D" w:rsidRPr="00214D6D" w:rsidRDefault="00214D6D">
      <w:pPr>
        <w:pStyle w:val="ConsPlusCell"/>
        <w:jc w:val="both"/>
      </w:pPr>
      <w:bookmarkStart w:id="10" w:name="P422"/>
      <w:bookmarkEnd w:id="10"/>
      <w:r w:rsidRPr="00214D6D">
        <w:t>│17 │Конъюнктивит, кератит, рубцовый трихиаз, заворот века      │         │</w:t>
      </w:r>
    </w:p>
    <w:p w14:paraId="49A99E48" w14:textId="77777777" w:rsidR="00214D6D" w:rsidRPr="00214D6D" w:rsidRDefault="00214D6D">
      <w:pPr>
        <w:pStyle w:val="ConsPlusCell"/>
        <w:jc w:val="both"/>
      </w:pPr>
      <w:r w:rsidRPr="00214D6D">
        <w:t>│   │одного глаза, установленные при освидетельствовании, без   │         │</w:t>
      </w:r>
    </w:p>
    <w:p w14:paraId="0B2A1D1B" w14:textId="77777777" w:rsidR="00214D6D" w:rsidRPr="00214D6D" w:rsidRDefault="00214D6D">
      <w:pPr>
        <w:pStyle w:val="ConsPlusCell"/>
        <w:jc w:val="both"/>
      </w:pPr>
      <w:r w:rsidRPr="00214D6D">
        <w:t xml:space="preserve">│   │снижения остроты </w:t>
      </w:r>
      <w:proofErr w:type="gramStart"/>
      <w:r w:rsidRPr="00214D6D">
        <w:t xml:space="preserve">зрения:   </w:t>
      </w:r>
      <w:proofErr w:type="gramEnd"/>
      <w:r w:rsidRPr="00214D6D">
        <w:t xml:space="preserve">                                │         │</w:t>
      </w:r>
    </w:p>
    <w:p w14:paraId="69AB4C54" w14:textId="77777777" w:rsidR="00214D6D" w:rsidRPr="00214D6D" w:rsidRDefault="00214D6D">
      <w:pPr>
        <w:pStyle w:val="ConsPlusCell"/>
        <w:jc w:val="both"/>
      </w:pPr>
      <w:r w:rsidRPr="00214D6D">
        <w:t xml:space="preserve">│   │а) одного </w:t>
      </w:r>
      <w:proofErr w:type="gramStart"/>
      <w:r w:rsidRPr="00214D6D">
        <w:t xml:space="preserve">глаза;   </w:t>
      </w:r>
      <w:proofErr w:type="gramEnd"/>
      <w:r w:rsidRPr="00214D6D">
        <w:t xml:space="preserve">                                        │     5   │</w:t>
      </w:r>
    </w:p>
    <w:p w14:paraId="6B9C2335" w14:textId="77777777" w:rsidR="00214D6D" w:rsidRPr="00214D6D" w:rsidRDefault="00214D6D">
      <w:pPr>
        <w:pStyle w:val="ConsPlusCell"/>
        <w:jc w:val="both"/>
      </w:pPr>
      <w:r w:rsidRPr="00214D6D">
        <w:t>│   │б) обоих глаз.                                             │    10   │</w:t>
      </w:r>
    </w:p>
    <w:p w14:paraId="5FFF8949" w14:textId="77777777" w:rsidR="00214D6D" w:rsidRPr="00214D6D" w:rsidRDefault="00214D6D">
      <w:pPr>
        <w:pStyle w:val="ConsPlusCell"/>
        <w:jc w:val="both"/>
      </w:pPr>
      <w:r w:rsidRPr="00214D6D">
        <w:t>├───┼───────────────────────────────────────────────────────────┼─────────┤</w:t>
      </w:r>
    </w:p>
    <w:p w14:paraId="6942980C" w14:textId="77777777" w:rsidR="00214D6D" w:rsidRPr="00214D6D" w:rsidRDefault="00214D6D">
      <w:pPr>
        <w:pStyle w:val="ConsPlusCell"/>
        <w:jc w:val="both"/>
      </w:pPr>
      <w:bookmarkStart w:id="11" w:name="P428"/>
      <w:bookmarkEnd w:id="11"/>
      <w:r w:rsidRPr="00214D6D">
        <w:t>│18 │Иридоциклит или хориоретинит, установленные при судебно-   │         │</w:t>
      </w:r>
    </w:p>
    <w:p w14:paraId="3ACFFF18" w14:textId="77777777" w:rsidR="00214D6D" w:rsidRPr="00214D6D" w:rsidRDefault="00214D6D">
      <w:pPr>
        <w:pStyle w:val="ConsPlusCell"/>
        <w:jc w:val="both"/>
      </w:pPr>
      <w:r w:rsidRPr="00214D6D">
        <w:t xml:space="preserve">│   │медицинской экспертизе, без снижения остроты </w:t>
      </w:r>
      <w:proofErr w:type="gramStart"/>
      <w:r w:rsidRPr="00214D6D">
        <w:t xml:space="preserve">зрения:   </w:t>
      </w:r>
      <w:proofErr w:type="gramEnd"/>
      <w:r w:rsidRPr="00214D6D">
        <w:t xml:space="preserve">    │         │</w:t>
      </w:r>
    </w:p>
    <w:p w14:paraId="587A036D" w14:textId="77777777" w:rsidR="00214D6D" w:rsidRPr="00214D6D" w:rsidRDefault="00214D6D">
      <w:pPr>
        <w:pStyle w:val="ConsPlusCell"/>
        <w:jc w:val="both"/>
      </w:pPr>
      <w:r w:rsidRPr="00214D6D">
        <w:t xml:space="preserve">│   │а) одного </w:t>
      </w:r>
      <w:proofErr w:type="gramStart"/>
      <w:r w:rsidRPr="00214D6D">
        <w:t xml:space="preserve">глаза;   </w:t>
      </w:r>
      <w:proofErr w:type="gramEnd"/>
      <w:r w:rsidRPr="00214D6D">
        <w:t xml:space="preserve">                                        │    10   │</w:t>
      </w:r>
    </w:p>
    <w:p w14:paraId="5BE23FEB" w14:textId="77777777" w:rsidR="00214D6D" w:rsidRPr="00214D6D" w:rsidRDefault="00214D6D">
      <w:pPr>
        <w:pStyle w:val="ConsPlusCell"/>
        <w:jc w:val="both"/>
      </w:pPr>
      <w:r w:rsidRPr="00214D6D">
        <w:t>│   │б) обоих глаз.                                             │    20   │</w:t>
      </w:r>
    </w:p>
    <w:p w14:paraId="11BAF39D" w14:textId="77777777" w:rsidR="00214D6D" w:rsidRPr="00214D6D" w:rsidRDefault="00214D6D">
      <w:pPr>
        <w:pStyle w:val="ConsPlusCell"/>
        <w:jc w:val="both"/>
      </w:pPr>
      <w:r w:rsidRPr="00214D6D">
        <w:t>│   │Примечание.                                                │         │</w:t>
      </w:r>
    </w:p>
    <w:p w14:paraId="4C208E53" w14:textId="77777777" w:rsidR="00214D6D" w:rsidRPr="00214D6D" w:rsidRDefault="00214D6D">
      <w:pPr>
        <w:pStyle w:val="ConsPlusCell"/>
        <w:jc w:val="both"/>
      </w:pPr>
      <w:r w:rsidRPr="00214D6D">
        <w:t xml:space="preserve">│   │При снижении остроты зрения в результате </w:t>
      </w:r>
      <w:proofErr w:type="gramStart"/>
      <w:r w:rsidRPr="00214D6D">
        <w:t xml:space="preserve">заболеваний,   </w:t>
      </w:r>
      <w:proofErr w:type="gramEnd"/>
      <w:r w:rsidRPr="00214D6D">
        <w:t xml:space="preserve">   │         │</w:t>
      </w:r>
    </w:p>
    <w:p w14:paraId="1800DA26" w14:textId="27A855E0" w:rsidR="00214D6D" w:rsidRPr="00214D6D" w:rsidRDefault="00214D6D">
      <w:pPr>
        <w:pStyle w:val="ConsPlusCell"/>
        <w:jc w:val="both"/>
      </w:pPr>
      <w:r w:rsidRPr="00214D6D">
        <w:t>│   │явившихся следствием травмы и перечисленных в пунктах 17 и │         │</w:t>
      </w:r>
    </w:p>
    <w:p w14:paraId="73BDAF08" w14:textId="339FC110" w:rsidR="00214D6D" w:rsidRPr="00214D6D" w:rsidRDefault="00214D6D">
      <w:pPr>
        <w:pStyle w:val="ConsPlusCell"/>
        <w:jc w:val="both"/>
      </w:pPr>
      <w:r w:rsidRPr="00214D6D">
        <w:t>│   │18 настоящего Перечня, стойкая утрата общей                │         │</w:t>
      </w:r>
    </w:p>
    <w:p w14:paraId="4EF0ADD5" w14:textId="0D5DED63" w:rsidR="00214D6D" w:rsidRPr="00214D6D" w:rsidRDefault="00214D6D">
      <w:pPr>
        <w:pStyle w:val="ConsPlusCell"/>
        <w:jc w:val="both"/>
      </w:pPr>
      <w:r w:rsidRPr="00214D6D">
        <w:t>│   │трудоспособности определяется в соответствии с п. 24       │         │</w:t>
      </w:r>
    </w:p>
    <w:p w14:paraId="02499BD3" w14:textId="59530867" w:rsidR="00214D6D" w:rsidRPr="00214D6D" w:rsidRDefault="00214D6D">
      <w:pPr>
        <w:pStyle w:val="ConsPlusCell"/>
        <w:jc w:val="both"/>
      </w:pPr>
      <w:r w:rsidRPr="00214D6D">
        <w:t>│   │настоящего Перечня. При этом пункты 17 и 18 настоящего     │         │</w:t>
      </w:r>
    </w:p>
    <w:p w14:paraId="5CEBA027" w14:textId="77777777" w:rsidR="00214D6D" w:rsidRPr="00214D6D" w:rsidRDefault="00214D6D">
      <w:pPr>
        <w:pStyle w:val="ConsPlusCell"/>
        <w:jc w:val="both"/>
      </w:pPr>
      <w:r w:rsidRPr="00214D6D">
        <w:t>│   │Перечня не применяются.                                    │         │</w:t>
      </w:r>
    </w:p>
    <w:p w14:paraId="566BE258" w14:textId="77777777" w:rsidR="00214D6D" w:rsidRPr="00214D6D" w:rsidRDefault="00214D6D">
      <w:pPr>
        <w:pStyle w:val="ConsPlusCell"/>
        <w:jc w:val="both"/>
      </w:pPr>
      <w:r w:rsidRPr="00214D6D">
        <w:t>├───┼───────────────────────────────────────────────────────────┼─────────┤</w:t>
      </w:r>
    </w:p>
    <w:p w14:paraId="03D72336" w14:textId="77777777" w:rsidR="00214D6D" w:rsidRPr="00214D6D" w:rsidRDefault="00214D6D">
      <w:pPr>
        <w:pStyle w:val="ConsPlusCell"/>
        <w:jc w:val="both"/>
      </w:pPr>
      <w:r w:rsidRPr="00214D6D">
        <w:t xml:space="preserve">│19 │Нарушение функции слезовыводящих </w:t>
      </w:r>
      <w:proofErr w:type="gramStart"/>
      <w:r w:rsidRPr="00214D6D">
        <w:t xml:space="preserve">путей:   </w:t>
      </w:r>
      <w:proofErr w:type="gramEnd"/>
      <w:r w:rsidRPr="00214D6D">
        <w:t xml:space="preserve">                 │         │</w:t>
      </w:r>
    </w:p>
    <w:p w14:paraId="6F6E8EE7" w14:textId="77777777" w:rsidR="00214D6D" w:rsidRPr="00214D6D" w:rsidRDefault="00214D6D">
      <w:pPr>
        <w:pStyle w:val="ConsPlusCell"/>
        <w:jc w:val="both"/>
      </w:pPr>
      <w:r w:rsidRPr="00214D6D">
        <w:t>│   │а) рубцовая непроходимость слезных каналов или слезно-     │         │</w:t>
      </w:r>
    </w:p>
    <w:p w14:paraId="7F6D2E46" w14:textId="77777777" w:rsidR="00214D6D" w:rsidRPr="00214D6D" w:rsidRDefault="00214D6D">
      <w:pPr>
        <w:pStyle w:val="ConsPlusCell"/>
        <w:jc w:val="both"/>
      </w:pPr>
      <w:r w:rsidRPr="00214D6D">
        <w:t xml:space="preserve">│   │носового </w:t>
      </w:r>
      <w:proofErr w:type="gramStart"/>
      <w:r w:rsidRPr="00214D6D">
        <w:t xml:space="preserve">канала;   </w:t>
      </w:r>
      <w:proofErr w:type="gramEnd"/>
      <w:r w:rsidRPr="00214D6D">
        <w:t xml:space="preserve">                                        │    10   │</w:t>
      </w:r>
    </w:p>
    <w:p w14:paraId="1A952519" w14:textId="77777777" w:rsidR="00214D6D" w:rsidRPr="00214D6D" w:rsidRDefault="00214D6D">
      <w:pPr>
        <w:pStyle w:val="ConsPlusCell"/>
        <w:jc w:val="both"/>
      </w:pPr>
      <w:r w:rsidRPr="00214D6D">
        <w:t>│   │б) травматический дакриоцистит.                            │    20   │</w:t>
      </w:r>
    </w:p>
    <w:p w14:paraId="66BCF8AF" w14:textId="77777777" w:rsidR="00214D6D" w:rsidRPr="00214D6D" w:rsidRDefault="00214D6D">
      <w:pPr>
        <w:pStyle w:val="ConsPlusCell"/>
        <w:jc w:val="both"/>
      </w:pPr>
      <w:r w:rsidRPr="00214D6D">
        <w:t>├───┼───────────────────────────────────────────────────────────┼─────────┤</w:t>
      </w:r>
    </w:p>
    <w:p w14:paraId="7A9D5226" w14:textId="77777777" w:rsidR="00214D6D" w:rsidRPr="00214D6D" w:rsidRDefault="00214D6D">
      <w:pPr>
        <w:pStyle w:val="ConsPlusCell"/>
        <w:jc w:val="both"/>
      </w:pPr>
      <w:r w:rsidRPr="00214D6D">
        <w:t xml:space="preserve">│20 │Рубцы оболочек глазного яблока, колобома (дефект </w:t>
      </w:r>
      <w:proofErr w:type="gramStart"/>
      <w:r w:rsidRPr="00214D6D">
        <w:t>радужной  │</w:t>
      </w:r>
      <w:proofErr w:type="gramEnd"/>
      <w:r w:rsidRPr="00214D6D">
        <w:t xml:space="preserve">         │</w:t>
      </w:r>
    </w:p>
    <w:p w14:paraId="00657053" w14:textId="77777777" w:rsidR="00214D6D" w:rsidRPr="00214D6D" w:rsidRDefault="00214D6D">
      <w:pPr>
        <w:pStyle w:val="ConsPlusCell"/>
        <w:jc w:val="both"/>
      </w:pPr>
      <w:r w:rsidRPr="00214D6D">
        <w:t>│   │оболочки, изменение формы зрачка), гемофтальм, смещение    │         │</w:t>
      </w:r>
    </w:p>
    <w:p w14:paraId="4E92BEA6" w14:textId="77777777" w:rsidR="00214D6D" w:rsidRPr="00214D6D" w:rsidRDefault="00214D6D">
      <w:pPr>
        <w:pStyle w:val="ConsPlusCell"/>
        <w:jc w:val="both"/>
      </w:pPr>
      <w:r w:rsidRPr="00214D6D">
        <w:t>│   │хрусталика одного глаза, не вызвавшие снижения остроты     │         │</w:t>
      </w:r>
    </w:p>
    <w:p w14:paraId="6EA8BD5F" w14:textId="77777777" w:rsidR="00214D6D" w:rsidRPr="00214D6D" w:rsidRDefault="00214D6D">
      <w:pPr>
        <w:pStyle w:val="ConsPlusCell"/>
        <w:jc w:val="both"/>
      </w:pPr>
      <w:r w:rsidRPr="00214D6D">
        <w:t>│   │зрения.                                                    │     5   │</w:t>
      </w:r>
    </w:p>
    <w:p w14:paraId="5A75D049" w14:textId="77777777" w:rsidR="00214D6D" w:rsidRPr="00214D6D" w:rsidRDefault="00214D6D">
      <w:pPr>
        <w:pStyle w:val="ConsPlusCell"/>
        <w:jc w:val="both"/>
      </w:pPr>
      <w:r w:rsidRPr="00214D6D">
        <w:t>├───┼───────────────────────────────────────────────────────────┼─────────┤</w:t>
      </w:r>
    </w:p>
    <w:p w14:paraId="74C45436" w14:textId="77777777" w:rsidR="00214D6D" w:rsidRPr="00214D6D" w:rsidRDefault="00214D6D">
      <w:pPr>
        <w:pStyle w:val="ConsPlusCell"/>
        <w:jc w:val="both"/>
      </w:pPr>
      <w:r w:rsidRPr="00214D6D">
        <w:t xml:space="preserve">│21 │Полная потеря </w:t>
      </w:r>
      <w:proofErr w:type="gramStart"/>
      <w:r w:rsidRPr="00214D6D">
        <w:t xml:space="preserve">зрения:   </w:t>
      </w:r>
      <w:proofErr w:type="gramEnd"/>
      <w:r w:rsidRPr="00214D6D">
        <w:t xml:space="preserve">                                   │         │</w:t>
      </w:r>
    </w:p>
    <w:p w14:paraId="2ADF97B3" w14:textId="77777777" w:rsidR="00214D6D" w:rsidRPr="00214D6D" w:rsidRDefault="00214D6D">
      <w:pPr>
        <w:pStyle w:val="ConsPlusCell"/>
        <w:jc w:val="both"/>
      </w:pPr>
      <w:r w:rsidRPr="00214D6D">
        <w:t xml:space="preserve">│   │а) единственного глаза, обладавшего </w:t>
      </w:r>
      <w:proofErr w:type="gramStart"/>
      <w:r w:rsidRPr="00214D6D">
        <w:t xml:space="preserve">зрением;   </w:t>
      </w:r>
      <w:proofErr w:type="gramEnd"/>
      <w:r w:rsidRPr="00214D6D">
        <w:t xml:space="preserve">            │    65   │</w:t>
      </w:r>
    </w:p>
    <w:p w14:paraId="5ECB8013" w14:textId="77777777" w:rsidR="00214D6D" w:rsidRPr="00214D6D" w:rsidRDefault="00214D6D">
      <w:pPr>
        <w:pStyle w:val="ConsPlusCell"/>
        <w:jc w:val="both"/>
      </w:pPr>
      <w:r w:rsidRPr="00214D6D">
        <w:t>│   │б) обоих глаз, обладавших зрением.                         │   100   │</w:t>
      </w:r>
    </w:p>
    <w:p w14:paraId="3FFD2EC5" w14:textId="77777777" w:rsidR="00214D6D" w:rsidRPr="00214D6D" w:rsidRDefault="00214D6D">
      <w:pPr>
        <w:pStyle w:val="ConsPlusCell"/>
        <w:jc w:val="both"/>
      </w:pPr>
      <w:r w:rsidRPr="00214D6D">
        <w:t>├───┼───────────────────────────────────────────────────────────┼─────────┤</w:t>
      </w:r>
    </w:p>
    <w:p w14:paraId="6EF81B8C" w14:textId="77777777" w:rsidR="00214D6D" w:rsidRPr="00214D6D" w:rsidRDefault="00214D6D">
      <w:pPr>
        <w:pStyle w:val="ConsPlusCell"/>
        <w:jc w:val="both"/>
      </w:pPr>
      <w:r w:rsidRPr="00214D6D">
        <w:t>│22 │Удаление в результате травмы глазного яблока, не           │         │</w:t>
      </w:r>
    </w:p>
    <w:p w14:paraId="3F45BDD9" w14:textId="77777777" w:rsidR="00214D6D" w:rsidRPr="00214D6D" w:rsidRDefault="00214D6D">
      <w:pPr>
        <w:pStyle w:val="ConsPlusCell"/>
        <w:jc w:val="both"/>
      </w:pPr>
      <w:r w:rsidRPr="00214D6D">
        <w:t>│   │обладавшего зрением                                        │     5   │</w:t>
      </w:r>
    </w:p>
    <w:p w14:paraId="71910E90" w14:textId="77777777" w:rsidR="00214D6D" w:rsidRPr="00214D6D" w:rsidRDefault="00214D6D">
      <w:pPr>
        <w:pStyle w:val="ConsPlusCell"/>
        <w:jc w:val="both"/>
      </w:pPr>
      <w:r w:rsidRPr="00214D6D">
        <w:t>├───┼───────────────────────────────────────────────────────────┼─────────┤</w:t>
      </w:r>
    </w:p>
    <w:p w14:paraId="64E89742" w14:textId="77777777" w:rsidR="00214D6D" w:rsidRPr="00214D6D" w:rsidRDefault="00214D6D">
      <w:pPr>
        <w:pStyle w:val="ConsPlusCell"/>
        <w:jc w:val="both"/>
      </w:pPr>
      <w:bookmarkStart w:id="12" w:name="P457"/>
      <w:bookmarkEnd w:id="12"/>
      <w:r w:rsidRPr="00214D6D">
        <w:t>│23 │Последствия перелома орбиты, не проникающего в полость     │         │</w:t>
      </w:r>
    </w:p>
    <w:p w14:paraId="49FF9D03" w14:textId="77777777" w:rsidR="00214D6D" w:rsidRPr="00214D6D" w:rsidRDefault="00214D6D">
      <w:pPr>
        <w:pStyle w:val="ConsPlusCell"/>
        <w:jc w:val="both"/>
      </w:pPr>
      <w:r w:rsidRPr="00214D6D">
        <w:t>│   │</w:t>
      </w:r>
      <w:proofErr w:type="gramStart"/>
      <w:r w:rsidRPr="00214D6D">
        <w:t xml:space="preserve">черепа:   </w:t>
      </w:r>
      <w:proofErr w:type="gramEnd"/>
      <w:r w:rsidRPr="00214D6D">
        <w:t xml:space="preserve">                                                 │         │</w:t>
      </w:r>
    </w:p>
    <w:p w14:paraId="6E37545A" w14:textId="77777777" w:rsidR="00214D6D" w:rsidRPr="00214D6D" w:rsidRDefault="00214D6D">
      <w:pPr>
        <w:pStyle w:val="ConsPlusCell"/>
        <w:jc w:val="both"/>
      </w:pPr>
      <w:r w:rsidRPr="00214D6D">
        <w:t xml:space="preserve">│   │а) без повреждения мышц и смещения глазного </w:t>
      </w:r>
      <w:proofErr w:type="gramStart"/>
      <w:r w:rsidRPr="00214D6D">
        <w:t xml:space="preserve">яблока;   </w:t>
      </w:r>
      <w:proofErr w:type="gramEnd"/>
      <w:r w:rsidRPr="00214D6D">
        <w:t xml:space="preserve">     │    10   │</w:t>
      </w:r>
    </w:p>
    <w:p w14:paraId="5BABFFD9" w14:textId="77777777" w:rsidR="00214D6D" w:rsidRPr="00214D6D" w:rsidRDefault="00214D6D">
      <w:pPr>
        <w:pStyle w:val="ConsPlusCell"/>
        <w:jc w:val="both"/>
      </w:pPr>
      <w:r w:rsidRPr="00214D6D">
        <w:t>│   │б) с повреждением глазных мышц и смещением глазного        │         │</w:t>
      </w:r>
    </w:p>
    <w:p w14:paraId="70830B1C" w14:textId="77777777" w:rsidR="00214D6D" w:rsidRPr="00214D6D" w:rsidRDefault="00214D6D">
      <w:pPr>
        <w:pStyle w:val="ConsPlusCell"/>
        <w:jc w:val="both"/>
      </w:pPr>
      <w:r w:rsidRPr="00214D6D">
        <w:t>│   │яблока.                                                    │    20   │</w:t>
      </w:r>
    </w:p>
    <w:p w14:paraId="6E4E24DC" w14:textId="77777777" w:rsidR="00214D6D" w:rsidRPr="00214D6D" w:rsidRDefault="00214D6D">
      <w:pPr>
        <w:pStyle w:val="ConsPlusCell"/>
        <w:jc w:val="both"/>
      </w:pPr>
      <w:r w:rsidRPr="00214D6D">
        <w:t>│   │Примечание.                                                │         │</w:t>
      </w:r>
    </w:p>
    <w:p w14:paraId="46E8F725" w14:textId="77777777" w:rsidR="00214D6D" w:rsidRPr="00214D6D" w:rsidRDefault="00214D6D">
      <w:pPr>
        <w:pStyle w:val="ConsPlusCell"/>
        <w:jc w:val="both"/>
      </w:pPr>
      <w:r w:rsidRPr="00214D6D">
        <w:t>│   │Последствия проникающих переломов верхней стенки орбиты    │         │</w:t>
      </w:r>
    </w:p>
    <w:p w14:paraId="725E1D95" w14:textId="77777777" w:rsidR="00214D6D" w:rsidRPr="00214D6D" w:rsidRDefault="00214D6D">
      <w:pPr>
        <w:pStyle w:val="ConsPlusCell"/>
        <w:jc w:val="both"/>
      </w:pPr>
      <w:r w:rsidRPr="00214D6D">
        <w:t>│   │определяются в соответствии с критериями стойкой утраты    │         │</w:t>
      </w:r>
    </w:p>
    <w:p w14:paraId="1FA1C07C" w14:textId="1FE507BF" w:rsidR="00214D6D" w:rsidRPr="00214D6D" w:rsidRDefault="00214D6D">
      <w:pPr>
        <w:pStyle w:val="ConsPlusCell"/>
        <w:jc w:val="both"/>
      </w:pPr>
      <w:r w:rsidRPr="00214D6D">
        <w:t>│   │общей трудоспособности, предусмотренными пунктами 1 - 4    │         │</w:t>
      </w:r>
    </w:p>
    <w:p w14:paraId="1B62297E" w14:textId="77777777" w:rsidR="00214D6D" w:rsidRPr="00214D6D" w:rsidRDefault="00214D6D">
      <w:pPr>
        <w:pStyle w:val="ConsPlusCell"/>
        <w:jc w:val="both"/>
      </w:pPr>
      <w:r w:rsidRPr="00214D6D">
        <w:t>│   │настоящего Перечня, а непроникающих - в соответствии с     │         │</w:t>
      </w:r>
    </w:p>
    <w:p w14:paraId="1FDE9573" w14:textId="0A6516FF" w:rsidR="00214D6D" w:rsidRPr="00214D6D" w:rsidRDefault="00214D6D">
      <w:pPr>
        <w:pStyle w:val="ConsPlusCell"/>
        <w:jc w:val="both"/>
      </w:pPr>
      <w:r w:rsidRPr="00214D6D">
        <w:t>│   │пунктом 23 настоящего Перечня.                             │         │</w:t>
      </w:r>
    </w:p>
    <w:p w14:paraId="39182BFA" w14:textId="77777777" w:rsidR="00214D6D" w:rsidRPr="00214D6D" w:rsidRDefault="00214D6D">
      <w:pPr>
        <w:pStyle w:val="ConsPlusCell"/>
        <w:jc w:val="both"/>
      </w:pPr>
      <w:r w:rsidRPr="00214D6D">
        <w:t>├───┼───────────────────────────────────────────────────────────┼─────────┤</w:t>
      </w:r>
    </w:p>
    <w:p w14:paraId="6F5BEF6F" w14:textId="77777777" w:rsidR="00214D6D" w:rsidRPr="00214D6D" w:rsidRDefault="00214D6D">
      <w:pPr>
        <w:pStyle w:val="ConsPlusCell"/>
        <w:jc w:val="both"/>
      </w:pPr>
      <w:bookmarkStart w:id="13" w:name="P469"/>
      <w:bookmarkEnd w:id="13"/>
      <w:r w:rsidRPr="00214D6D">
        <w:t xml:space="preserve">│24 │Снижение остроты зрения каждого глаза в результате </w:t>
      </w:r>
      <w:proofErr w:type="gramStart"/>
      <w:r w:rsidRPr="00214D6D">
        <w:t>прямой  │</w:t>
      </w:r>
      <w:proofErr w:type="gramEnd"/>
      <w:r w:rsidRPr="00214D6D">
        <w:t xml:space="preserve">         │</w:t>
      </w:r>
    </w:p>
    <w:p w14:paraId="34FD5875" w14:textId="77777777" w:rsidR="00214D6D" w:rsidRPr="00214D6D" w:rsidRDefault="00214D6D">
      <w:pPr>
        <w:pStyle w:val="ConsPlusCell"/>
        <w:jc w:val="both"/>
      </w:pPr>
      <w:r w:rsidRPr="00214D6D">
        <w:t>│   │</w:t>
      </w:r>
      <w:proofErr w:type="gramStart"/>
      <w:r w:rsidRPr="00214D6D">
        <w:t xml:space="preserve">травмы:   </w:t>
      </w:r>
      <w:proofErr w:type="gramEnd"/>
      <w:r w:rsidRPr="00214D6D">
        <w:t xml:space="preserve">                                                 │         │</w:t>
      </w:r>
    </w:p>
    <w:p w14:paraId="76373FF7" w14:textId="77777777" w:rsidR="00214D6D" w:rsidRPr="00214D6D" w:rsidRDefault="00214D6D">
      <w:pPr>
        <w:pStyle w:val="ConsPlusCell"/>
        <w:jc w:val="both"/>
      </w:pPr>
      <w:r w:rsidRPr="00214D6D">
        <w:t>│   ├─────────────────────────┬─────────────────────────────────┼─────────┤</w:t>
      </w:r>
    </w:p>
    <w:p w14:paraId="409DE12A" w14:textId="77777777" w:rsidR="00214D6D" w:rsidRPr="00214D6D" w:rsidRDefault="00214D6D">
      <w:pPr>
        <w:pStyle w:val="ConsPlusCell"/>
        <w:jc w:val="both"/>
      </w:pPr>
      <w:r w:rsidRPr="00214D6D">
        <w:t>│   │Острота зрения до травмы │   Острота зрения после травмы   │         │</w:t>
      </w:r>
    </w:p>
    <w:p w14:paraId="03D3DA9C" w14:textId="77777777" w:rsidR="00214D6D" w:rsidRPr="00214D6D" w:rsidRDefault="00214D6D">
      <w:pPr>
        <w:pStyle w:val="ConsPlusCell"/>
        <w:jc w:val="both"/>
      </w:pPr>
      <w:r w:rsidRPr="00214D6D">
        <w:t>│   ├─────────────────────────┼─────────────────────────────────┼─────────┤</w:t>
      </w:r>
    </w:p>
    <w:p w14:paraId="717637AF" w14:textId="77777777" w:rsidR="00214D6D" w:rsidRPr="00214D6D" w:rsidRDefault="00214D6D">
      <w:pPr>
        <w:pStyle w:val="ConsPlusCell"/>
        <w:jc w:val="both"/>
      </w:pPr>
      <w:r w:rsidRPr="00214D6D">
        <w:t>│   │1,0                      │0,9                              │     5   │</w:t>
      </w:r>
    </w:p>
    <w:p w14:paraId="5F432A6F" w14:textId="77777777" w:rsidR="00214D6D" w:rsidRPr="00214D6D" w:rsidRDefault="00214D6D">
      <w:pPr>
        <w:pStyle w:val="ConsPlusCell"/>
        <w:jc w:val="both"/>
      </w:pPr>
      <w:r w:rsidRPr="00214D6D">
        <w:t>│   │                         │0,8                              │     5   │</w:t>
      </w:r>
    </w:p>
    <w:p w14:paraId="2EBFD9E3" w14:textId="77777777" w:rsidR="00214D6D" w:rsidRPr="00214D6D" w:rsidRDefault="00214D6D">
      <w:pPr>
        <w:pStyle w:val="ConsPlusCell"/>
        <w:jc w:val="both"/>
      </w:pPr>
      <w:r w:rsidRPr="00214D6D">
        <w:t>│   │                         │0,7                              │     5   │</w:t>
      </w:r>
    </w:p>
    <w:p w14:paraId="1116B315" w14:textId="77777777" w:rsidR="00214D6D" w:rsidRPr="00214D6D" w:rsidRDefault="00214D6D">
      <w:pPr>
        <w:pStyle w:val="ConsPlusCell"/>
        <w:jc w:val="both"/>
      </w:pPr>
      <w:r w:rsidRPr="00214D6D">
        <w:t>│   │                         │0,6                              │     5   │</w:t>
      </w:r>
    </w:p>
    <w:p w14:paraId="2EE0E966" w14:textId="77777777" w:rsidR="00214D6D" w:rsidRPr="00214D6D" w:rsidRDefault="00214D6D">
      <w:pPr>
        <w:pStyle w:val="ConsPlusCell"/>
        <w:jc w:val="both"/>
      </w:pPr>
      <w:r w:rsidRPr="00214D6D">
        <w:lastRenderedPageBreak/>
        <w:t>│   │                         │0,5                              │    10   │</w:t>
      </w:r>
    </w:p>
    <w:p w14:paraId="0566AD73" w14:textId="77777777" w:rsidR="00214D6D" w:rsidRPr="00214D6D" w:rsidRDefault="00214D6D">
      <w:pPr>
        <w:pStyle w:val="ConsPlusCell"/>
        <w:jc w:val="both"/>
      </w:pPr>
      <w:r w:rsidRPr="00214D6D">
        <w:t>│   │                         │0,4                              │    10   │</w:t>
      </w:r>
    </w:p>
    <w:p w14:paraId="4F18BB84" w14:textId="77777777" w:rsidR="00214D6D" w:rsidRPr="00214D6D" w:rsidRDefault="00214D6D">
      <w:pPr>
        <w:pStyle w:val="ConsPlusCell"/>
        <w:jc w:val="both"/>
      </w:pPr>
      <w:r w:rsidRPr="00214D6D">
        <w:t>│   │                         │0,3                              │    15   │</w:t>
      </w:r>
    </w:p>
    <w:p w14:paraId="02DE8D46" w14:textId="77777777" w:rsidR="00214D6D" w:rsidRPr="00214D6D" w:rsidRDefault="00214D6D">
      <w:pPr>
        <w:pStyle w:val="ConsPlusCell"/>
        <w:jc w:val="both"/>
      </w:pPr>
      <w:r w:rsidRPr="00214D6D">
        <w:t>│   │                         │0,2                              │    20   │</w:t>
      </w:r>
    </w:p>
    <w:p w14:paraId="2EDE737F" w14:textId="77777777" w:rsidR="00214D6D" w:rsidRPr="00214D6D" w:rsidRDefault="00214D6D">
      <w:pPr>
        <w:pStyle w:val="ConsPlusCell"/>
        <w:jc w:val="both"/>
      </w:pPr>
      <w:r w:rsidRPr="00214D6D">
        <w:t>│   │                         │0,1                              │    25   │</w:t>
      </w:r>
    </w:p>
    <w:p w14:paraId="2701AA67" w14:textId="77777777" w:rsidR="00214D6D" w:rsidRPr="00214D6D" w:rsidRDefault="00214D6D">
      <w:pPr>
        <w:pStyle w:val="ConsPlusCell"/>
        <w:jc w:val="both"/>
      </w:pPr>
      <w:r w:rsidRPr="00214D6D">
        <w:t>│   │                         │0,09 - 0,05                      │    30   │</w:t>
      </w:r>
    </w:p>
    <w:p w14:paraId="05F3050B" w14:textId="77777777" w:rsidR="00214D6D" w:rsidRPr="00214D6D" w:rsidRDefault="00214D6D">
      <w:pPr>
        <w:pStyle w:val="ConsPlusCell"/>
        <w:jc w:val="both"/>
      </w:pPr>
      <w:r w:rsidRPr="00214D6D">
        <w:t>│   │                         │0,04 и ниже                      │    35   │</w:t>
      </w:r>
    </w:p>
    <w:p w14:paraId="57151F62" w14:textId="77777777" w:rsidR="00214D6D" w:rsidRPr="00214D6D" w:rsidRDefault="00214D6D">
      <w:pPr>
        <w:pStyle w:val="ConsPlusCell"/>
        <w:jc w:val="both"/>
      </w:pPr>
      <w:r w:rsidRPr="00214D6D">
        <w:t>├───┼─────────────────────────┼─────────────────────────────────┼─────────┤</w:t>
      </w:r>
    </w:p>
    <w:p w14:paraId="6061C8C4" w14:textId="77777777" w:rsidR="00214D6D" w:rsidRPr="00214D6D" w:rsidRDefault="00214D6D">
      <w:pPr>
        <w:pStyle w:val="ConsPlusCell"/>
        <w:jc w:val="both"/>
      </w:pPr>
      <w:r w:rsidRPr="00214D6D">
        <w:t>│   │0,9                      │0,8                              │     5   │</w:t>
      </w:r>
    </w:p>
    <w:p w14:paraId="22600310" w14:textId="77777777" w:rsidR="00214D6D" w:rsidRPr="00214D6D" w:rsidRDefault="00214D6D">
      <w:pPr>
        <w:pStyle w:val="ConsPlusCell"/>
        <w:jc w:val="both"/>
      </w:pPr>
      <w:r w:rsidRPr="00214D6D">
        <w:t>│   │                         │0,7                              │     5   │</w:t>
      </w:r>
    </w:p>
    <w:p w14:paraId="586239F4" w14:textId="77777777" w:rsidR="00214D6D" w:rsidRPr="00214D6D" w:rsidRDefault="00214D6D">
      <w:pPr>
        <w:pStyle w:val="ConsPlusCell"/>
        <w:jc w:val="both"/>
      </w:pPr>
      <w:r w:rsidRPr="00214D6D">
        <w:t>│   │                         │0,6                              │     5   │</w:t>
      </w:r>
    </w:p>
    <w:p w14:paraId="4B5627DF" w14:textId="77777777" w:rsidR="00214D6D" w:rsidRPr="00214D6D" w:rsidRDefault="00214D6D">
      <w:pPr>
        <w:pStyle w:val="ConsPlusCell"/>
        <w:jc w:val="both"/>
      </w:pPr>
      <w:r w:rsidRPr="00214D6D">
        <w:t>│   │                         │0,5                              │     5   │</w:t>
      </w:r>
    </w:p>
    <w:p w14:paraId="434474DF" w14:textId="77777777" w:rsidR="00214D6D" w:rsidRPr="00214D6D" w:rsidRDefault="00214D6D">
      <w:pPr>
        <w:pStyle w:val="ConsPlusCell"/>
        <w:jc w:val="both"/>
      </w:pPr>
      <w:r w:rsidRPr="00214D6D">
        <w:t>│   │                         │0,4                              │    10   │</w:t>
      </w:r>
    </w:p>
    <w:p w14:paraId="34446734" w14:textId="77777777" w:rsidR="00214D6D" w:rsidRPr="00214D6D" w:rsidRDefault="00214D6D">
      <w:pPr>
        <w:pStyle w:val="ConsPlusCell"/>
        <w:jc w:val="both"/>
      </w:pPr>
      <w:r w:rsidRPr="00214D6D">
        <w:t>│   │                         │0,3                              │    10   │</w:t>
      </w:r>
    </w:p>
    <w:p w14:paraId="3F3807B6" w14:textId="77777777" w:rsidR="00214D6D" w:rsidRPr="00214D6D" w:rsidRDefault="00214D6D">
      <w:pPr>
        <w:pStyle w:val="ConsPlusCell"/>
        <w:jc w:val="both"/>
      </w:pPr>
      <w:r w:rsidRPr="00214D6D">
        <w:t>│   │                         │0,2                              │    15   │</w:t>
      </w:r>
    </w:p>
    <w:p w14:paraId="638CB871" w14:textId="77777777" w:rsidR="00214D6D" w:rsidRPr="00214D6D" w:rsidRDefault="00214D6D">
      <w:pPr>
        <w:pStyle w:val="ConsPlusCell"/>
        <w:jc w:val="both"/>
      </w:pPr>
      <w:r w:rsidRPr="00214D6D">
        <w:t>│   │                         │0,1                              │    20   │</w:t>
      </w:r>
    </w:p>
    <w:p w14:paraId="288CB366" w14:textId="77777777" w:rsidR="00214D6D" w:rsidRPr="00214D6D" w:rsidRDefault="00214D6D">
      <w:pPr>
        <w:pStyle w:val="ConsPlusCell"/>
        <w:jc w:val="both"/>
      </w:pPr>
      <w:r w:rsidRPr="00214D6D">
        <w:t>│   │                         │0,09 - 0,05                      │    30   │</w:t>
      </w:r>
    </w:p>
    <w:p w14:paraId="38CB1C8F" w14:textId="77777777" w:rsidR="00214D6D" w:rsidRPr="00214D6D" w:rsidRDefault="00214D6D">
      <w:pPr>
        <w:pStyle w:val="ConsPlusCell"/>
        <w:jc w:val="both"/>
      </w:pPr>
      <w:r w:rsidRPr="00214D6D">
        <w:t>│   │                         │0,04 и ниже                      │    35   │</w:t>
      </w:r>
    </w:p>
    <w:p w14:paraId="63135EE2" w14:textId="77777777" w:rsidR="00214D6D" w:rsidRPr="00214D6D" w:rsidRDefault="00214D6D">
      <w:pPr>
        <w:pStyle w:val="ConsPlusCell"/>
        <w:jc w:val="both"/>
      </w:pPr>
      <w:r w:rsidRPr="00214D6D">
        <w:t>├───┼─────────────────────────┼─────────────────────────────────┼─────────┤</w:t>
      </w:r>
    </w:p>
    <w:p w14:paraId="792BE222" w14:textId="77777777" w:rsidR="00214D6D" w:rsidRPr="00214D6D" w:rsidRDefault="00214D6D">
      <w:pPr>
        <w:pStyle w:val="ConsPlusCell"/>
        <w:jc w:val="both"/>
      </w:pPr>
      <w:r w:rsidRPr="00214D6D">
        <w:t>│   │0,8                      │0,7                              │     5   │</w:t>
      </w:r>
    </w:p>
    <w:p w14:paraId="238F30FC" w14:textId="77777777" w:rsidR="00214D6D" w:rsidRPr="00214D6D" w:rsidRDefault="00214D6D">
      <w:pPr>
        <w:pStyle w:val="ConsPlusCell"/>
        <w:jc w:val="both"/>
      </w:pPr>
      <w:r w:rsidRPr="00214D6D">
        <w:t>│   │                         │0,6                              │     5   │</w:t>
      </w:r>
    </w:p>
    <w:p w14:paraId="4756E620" w14:textId="77777777" w:rsidR="00214D6D" w:rsidRPr="00214D6D" w:rsidRDefault="00214D6D">
      <w:pPr>
        <w:pStyle w:val="ConsPlusCell"/>
        <w:jc w:val="both"/>
      </w:pPr>
      <w:r w:rsidRPr="00214D6D">
        <w:t>│   │                         │0,5                              │    10   │</w:t>
      </w:r>
    </w:p>
    <w:p w14:paraId="6BC72467" w14:textId="77777777" w:rsidR="00214D6D" w:rsidRPr="00214D6D" w:rsidRDefault="00214D6D">
      <w:pPr>
        <w:pStyle w:val="ConsPlusCell"/>
        <w:jc w:val="both"/>
      </w:pPr>
      <w:r w:rsidRPr="00214D6D">
        <w:t>│   │                         │0,4                              │    10   │</w:t>
      </w:r>
    </w:p>
    <w:p w14:paraId="51CC67E5" w14:textId="77777777" w:rsidR="00214D6D" w:rsidRPr="00214D6D" w:rsidRDefault="00214D6D">
      <w:pPr>
        <w:pStyle w:val="ConsPlusCell"/>
        <w:jc w:val="both"/>
      </w:pPr>
      <w:r w:rsidRPr="00214D6D">
        <w:t>│   │                         │0,3                              │    15   │</w:t>
      </w:r>
    </w:p>
    <w:p w14:paraId="29BAAC5C" w14:textId="77777777" w:rsidR="00214D6D" w:rsidRPr="00214D6D" w:rsidRDefault="00214D6D">
      <w:pPr>
        <w:pStyle w:val="ConsPlusCell"/>
        <w:jc w:val="both"/>
      </w:pPr>
      <w:r w:rsidRPr="00214D6D">
        <w:t>│   │                         │0,2                              │    20   │</w:t>
      </w:r>
    </w:p>
    <w:p w14:paraId="79731C09" w14:textId="77777777" w:rsidR="00214D6D" w:rsidRPr="00214D6D" w:rsidRDefault="00214D6D">
      <w:pPr>
        <w:pStyle w:val="ConsPlusCell"/>
        <w:jc w:val="both"/>
      </w:pPr>
      <w:r w:rsidRPr="00214D6D">
        <w:t>│   │                         │0,1                              │    25   │</w:t>
      </w:r>
    </w:p>
    <w:p w14:paraId="50078492" w14:textId="77777777" w:rsidR="00214D6D" w:rsidRPr="00214D6D" w:rsidRDefault="00214D6D">
      <w:pPr>
        <w:pStyle w:val="ConsPlusCell"/>
        <w:jc w:val="both"/>
      </w:pPr>
      <w:r w:rsidRPr="00214D6D">
        <w:t>│   │                         │0,09 - 0,05                      │    30   │</w:t>
      </w:r>
    </w:p>
    <w:p w14:paraId="4B75C641" w14:textId="77777777" w:rsidR="00214D6D" w:rsidRPr="00214D6D" w:rsidRDefault="00214D6D">
      <w:pPr>
        <w:pStyle w:val="ConsPlusCell"/>
        <w:jc w:val="both"/>
      </w:pPr>
      <w:r w:rsidRPr="00214D6D">
        <w:t>│   │                         │0,04 и ниже                      │    35   │</w:t>
      </w:r>
    </w:p>
    <w:p w14:paraId="00439711" w14:textId="77777777" w:rsidR="00214D6D" w:rsidRPr="00214D6D" w:rsidRDefault="00214D6D">
      <w:pPr>
        <w:pStyle w:val="ConsPlusCell"/>
        <w:jc w:val="both"/>
      </w:pPr>
      <w:r w:rsidRPr="00214D6D">
        <w:t>├───┼─────────────────────────┼─────────────────────────────────┼─────────┤</w:t>
      </w:r>
    </w:p>
    <w:p w14:paraId="3C07066C" w14:textId="77777777" w:rsidR="00214D6D" w:rsidRPr="00214D6D" w:rsidRDefault="00214D6D">
      <w:pPr>
        <w:pStyle w:val="ConsPlusCell"/>
        <w:jc w:val="both"/>
      </w:pPr>
      <w:r w:rsidRPr="00214D6D">
        <w:t>│   │0,7                      │0,6                              │     5   │</w:t>
      </w:r>
    </w:p>
    <w:p w14:paraId="748E2D42" w14:textId="77777777" w:rsidR="00214D6D" w:rsidRPr="00214D6D" w:rsidRDefault="00214D6D">
      <w:pPr>
        <w:pStyle w:val="ConsPlusCell"/>
        <w:jc w:val="both"/>
      </w:pPr>
      <w:r w:rsidRPr="00214D6D">
        <w:t>│   │                         │0,5                              │     5   │</w:t>
      </w:r>
    </w:p>
    <w:p w14:paraId="0D6B24E8" w14:textId="77777777" w:rsidR="00214D6D" w:rsidRPr="00214D6D" w:rsidRDefault="00214D6D">
      <w:pPr>
        <w:pStyle w:val="ConsPlusCell"/>
        <w:jc w:val="both"/>
      </w:pPr>
      <w:r w:rsidRPr="00214D6D">
        <w:t>│   │                         │0,4                              │    10   │</w:t>
      </w:r>
    </w:p>
    <w:p w14:paraId="6273895C" w14:textId="77777777" w:rsidR="00214D6D" w:rsidRPr="00214D6D" w:rsidRDefault="00214D6D">
      <w:pPr>
        <w:pStyle w:val="ConsPlusCell"/>
        <w:jc w:val="both"/>
      </w:pPr>
      <w:r w:rsidRPr="00214D6D">
        <w:t>│   │                         │0,3                              │    10   │</w:t>
      </w:r>
    </w:p>
    <w:p w14:paraId="0569674A" w14:textId="77777777" w:rsidR="00214D6D" w:rsidRPr="00214D6D" w:rsidRDefault="00214D6D">
      <w:pPr>
        <w:pStyle w:val="ConsPlusCell"/>
        <w:jc w:val="both"/>
      </w:pPr>
      <w:r w:rsidRPr="00214D6D">
        <w:t>│   │                         │0,2                              │    15   │</w:t>
      </w:r>
    </w:p>
    <w:p w14:paraId="37AC45B2" w14:textId="77777777" w:rsidR="00214D6D" w:rsidRPr="00214D6D" w:rsidRDefault="00214D6D">
      <w:pPr>
        <w:pStyle w:val="ConsPlusCell"/>
        <w:jc w:val="both"/>
      </w:pPr>
      <w:r w:rsidRPr="00214D6D">
        <w:t>│   │                         │0,1                              │    20   │</w:t>
      </w:r>
    </w:p>
    <w:p w14:paraId="66FA7FE6" w14:textId="77777777" w:rsidR="00214D6D" w:rsidRPr="00214D6D" w:rsidRDefault="00214D6D">
      <w:pPr>
        <w:pStyle w:val="ConsPlusCell"/>
        <w:jc w:val="both"/>
      </w:pPr>
      <w:r w:rsidRPr="00214D6D">
        <w:t>│   │                         │0,09 - 0,05                      │    25   │</w:t>
      </w:r>
    </w:p>
    <w:p w14:paraId="33098A46" w14:textId="77777777" w:rsidR="00214D6D" w:rsidRPr="00214D6D" w:rsidRDefault="00214D6D">
      <w:pPr>
        <w:pStyle w:val="ConsPlusCell"/>
        <w:jc w:val="both"/>
      </w:pPr>
      <w:r w:rsidRPr="00214D6D">
        <w:t>│   │                         │0,04 и ниже                      │    30   │</w:t>
      </w:r>
    </w:p>
    <w:p w14:paraId="100A729A" w14:textId="77777777" w:rsidR="00214D6D" w:rsidRPr="00214D6D" w:rsidRDefault="00214D6D">
      <w:pPr>
        <w:pStyle w:val="ConsPlusCell"/>
        <w:jc w:val="both"/>
      </w:pPr>
      <w:r w:rsidRPr="00214D6D">
        <w:t>├───┼─────────────────────────┼─────────────────────────────────┼─────────┤</w:t>
      </w:r>
    </w:p>
    <w:p w14:paraId="7BDB493F" w14:textId="77777777" w:rsidR="00214D6D" w:rsidRPr="00214D6D" w:rsidRDefault="00214D6D">
      <w:pPr>
        <w:pStyle w:val="ConsPlusCell"/>
        <w:jc w:val="both"/>
      </w:pPr>
      <w:r w:rsidRPr="00214D6D">
        <w:t>│   │0,6                      │0,5                              │     5   │</w:t>
      </w:r>
    </w:p>
    <w:p w14:paraId="2695E4C8" w14:textId="77777777" w:rsidR="00214D6D" w:rsidRPr="00214D6D" w:rsidRDefault="00214D6D">
      <w:pPr>
        <w:pStyle w:val="ConsPlusCell"/>
        <w:jc w:val="both"/>
      </w:pPr>
      <w:r w:rsidRPr="00214D6D">
        <w:t>│   │                         │0,4                              │     5   │</w:t>
      </w:r>
    </w:p>
    <w:p w14:paraId="5F769FE6" w14:textId="77777777" w:rsidR="00214D6D" w:rsidRPr="00214D6D" w:rsidRDefault="00214D6D">
      <w:pPr>
        <w:pStyle w:val="ConsPlusCell"/>
        <w:jc w:val="both"/>
      </w:pPr>
      <w:r w:rsidRPr="00214D6D">
        <w:t>│   │                         │0,3                              │    10   │</w:t>
      </w:r>
    </w:p>
    <w:p w14:paraId="64E13330" w14:textId="77777777" w:rsidR="00214D6D" w:rsidRPr="00214D6D" w:rsidRDefault="00214D6D">
      <w:pPr>
        <w:pStyle w:val="ConsPlusCell"/>
        <w:jc w:val="both"/>
      </w:pPr>
      <w:r w:rsidRPr="00214D6D">
        <w:t>│   │                         │0,2                              │    10   │</w:t>
      </w:r>
    </w:p>
    <w:p w14:paraId="2E75A336" w14:textId="77777777" w:rsidR="00214D6D" w:rsidRPr="00214D6D" w:rsidRDefault="00214D6D">
      <w:pPr>
        <w:pStyle w:val="ConsPlusCell"/>
        <w:jc w:val="both"/>
      </w:pPr>
      <w:r w:rsidRPr="00214D6D">
        <w:t>│   │                         │0,1                              │    15   │</w:t>
      </w:r>
    </w:p>
    <w:p w14:paraId="7203223C" w14:textId="77777777" w:rsidR="00214D6D" w:rsidRPr="00214D6D" w:rsidRDefault="00214D6D">
      <w:pPr>
        <w:pStyle w:val="ConsPlusCell"/>
        <w:jc w:val="both"/>
      </w:pPr>
      <w:r w:rsidRPr="00214D6D">
        <w:t>│   │                         │0,09 - 0,05                      │    20   │</w:t>
      </w:r>
    </w:p>
    <w:p w14:paraId="7D454CE8" w14:textId="77777777" w:rsidR="00214D6D" w:rsidRPr="00214D6D" w:rsidRDefault="00214D6D">
      <w:pPr>
        <w:pStyle w:val="ConsPlusCell"/>
        <w:jc w:val="both"/>
      </w:pPr>
      <w:r w:rsidRPr="00214D6D">
        <w:t>│   │                         │0,04 и ниже                      │    25   │</w:t>
      </w:r>
    </w:p>
    <w:p w14:paraId="66A45CE3" w14:textId="77777777" w:rsidR="00214D6D" w:rsidRPr="00214D6D" w:rsidRDefault="00214D6D">
      <w:pPr>
        <w:pStyle w:val="ConsPlusCell"/>
        <w:jc w:val="both"/>
      </w:pPr>
      <w:r w:rsidRPr="00214D6D">
        <w:t>├───┼─────────────────────────┼─────────────────────────────────┼─────────┤</w:t>
      </w:r>
    </w:p>
    <w:p w14:paraId="4A8C4D00" w14:textId="77777777" w:rsidR="00214D6D" w:rsidRPr="00214D6D" w:rsidRDefault="00214D6D">
      <w:pPr>
        <w:pStyle w:val="ConsPlusCell"/>
        <w:jc w:val="both"/>
      </w:pPr>
      <w:r w:rsidRPr="00214D6D">
        <w:t>│   │0,5                      │0,4                              │     5   │</w:t>
      </w:r>
    </w:p>
    <w:p w14:paraId="0372DF5B" w14:textId="77777777" w:rsidR="00214D6D" w:rsidRPr="00214D6D" w:rsidRDefault="00214D6D">
      <w:pPr>
        <w:pStyle w:val="ConsPlusCell"/>
        <w:jc w:val="both"/>
      </w:pPr>
      <w:r w:rsidRPr="00214D6D">
        <w:t>│   │                         │0,3                              │     5   │</w:t>
      </w:r>
    </w:p>
    <w:p w14:paraId="68EF5E2D" w14:textId="77777777" w:rsidR="00214D6D" w:rsidRPr="00214D6D" w:rsidRDefault="00214D6D">
      <w:pPr>
        <w:pStyle w:val="ConsPlusCell"/>
        <w:jc w:val="both"/>
      </w:pPr>
      <w:r w:rsidRPr="00214D6D">
        <w:t>│   │                         │0,2                              │    10   │</w:t>
      </w:r>
    </w:p>
    <w:p w14:paraId="41FCE66C" w14:textId="77777777" w:rsidR="00214D6D" w:rsidRPr="00214D6D" w:rsidRDefault="00214D6D">
      <w:pPr>
        <w:pStyle w:val="ConsPlusCell"/>
        <w:jc w:val="both"/>
      </w:pPr>
      <w:r w:rsidRPr="00214D6D">
        <w:t>│   │                         │0,1                              │    10   │</w:t>
      </w:r>
    </w:p>
    <w:p w14:paraId="1E20A3AA" w14:textId="77777777" w:rsidR="00214D6D" w:rsidRPr="00214D6D" w:rsidRDefault="00214D6D">
      <w:pPr>
        <w:pStyle w:val="ConsPlusCell"/>
        <w:jc w:val="both"/>
      </w:pPr>
      <w:r w:rsidRPr="00214D6D">
        <w:t>│   │                         │0,09 - 0,05                      │    15   │</w:t>
      </w:r>
    </w:p>
    <w:p w14:paraId="65336FD8" w14:textId="77777777" w:rsidR="00214D6D" w:rsidRPr="00214D6D" w:rsidRDefault="00214D6D">
      <w:pPr>
        <w:pStyle w:val="ConsPlusCell"/>
        <w:jc w:val="both"/>
      </w:pPr>
      <w:r w:rsidRPr="00214D6D">
        <w:t>│   │                         │0,04 и ниже                      │    20   │</w:t>
      </w:r>
    </w:p>
    <w:p w14:paraId="0156AF6D" w14:textId="77777777" w:rsidR="00214D6D" w:rsidRPr="00214D6D" w:rsidRDefault="00214D6D">
      <w:pPr>
        <w:pStyle w:val="ConsPlusCell"/>
        <w:jc w:val="both"/>
      </w:pPr>
      <w:r w:rsidRPr="00214D6D">
        <w:t>├───┼─────────────────────────┼─────────────────────────────────┼─────────┤</w:t>
      </w:r>
    </w:p>
    <w:p w14:paraId="7594A908" w14:textId="77777777" w:rsidR="00214D6D" w:rsidRPr="00214D6D" w:rsidRDefault="00214D6D">
      <w:pPr>
        <w:pStyle w:val="ConsPlusCell"/>
        <w:jc w:val="both"/>
      </w:pPr>
      <w:r w:rsidRPr="00214D6D">
        <w:t>│   │0,4                      │0,3                              │     5   │</w:t>
      </w:r>
    </w:p>
    <w:p w14:paraId="6325A033" w14:textId="77777777" w:rsidR="00214D6D" w:rsidRPr="00214D6D" w:rsidRDefault="00214D6D">
      <w:pPr>
        <w:pStyle w:val="ConsPlusCell"/>
        <w:jc w:val="both"/>
      </w:pPr>
      <w:r w:rsidRPr="00214D6D">
        <w:t>│   │                         │0,2                              │     5   │</w:t>
      </w:r>
    </w:p>
    <w:p w14:paraId="357FB97E" w14:textId="77777777" w:rsidR="00214D6D" w:rsidRPr="00214D6D" w:rsidRDefault="00214D6D">
      <w:pPr>
        <w:pStyle w:val="ConsPlusCell"/>
        <w:jc w:val="both"/>
      </w:pPr>
      <w:r w:rsidRPr="00214D6D">
        <w:t>│   │                         │0,1                              │    10   │</w:t>
      </w:r>
    </w:p>
    <w:p w14:paraId="7FFBDF00" w14:textId="77777777" w:rsidR="00214D6D" w:rsidRPr="00214D6D" w:rsidRDefault="00214D6D">
      <w:pPr>
        <w:pStyle w:val="ConsPlusCell"/>
        <w:jc w:val="both"/>
      </w:pPr>
      <w:r w:rsidRPr="00214D6D">
        <w:t>│   │                         │0,09 - 0,05                      │    15   │</w:t>
      </w:r>
    </w:p>
    <w:p w14:paraId="7CA70718" w14:textId="77777777" w:rsidR="00214D6D" w:rsidRPr="00214D6D" w:rsidRDefault="00214D6D">
      <w:pPr>
        <w:pStyle w:val="ConsPlusCell"/>
        <w:jc w:val="both"/>
      </w:pPr>
      <w:r w:rsidRPr="00214D6D">
        <w:t>│   │                         │0,04 и ниже                      │    20   │</w:t>
      </w:r>
    </w:p>
    <w:p w14:paraId="2EC82CEA" w14:textId="77777777" w:rsidR="00214D6D" w:rsidRPr="00214D6D" w:rsidRDefault="00214D6D">
      <w:pPr>
        <w:pStyle w:val="ConsPlusCell"/>
        <w:jc w:val="both"/>
      </w:pPr>
      <w:r w:rsidRPr="00214D6D">
        <w:t>├───┼─────────────────────────┼─────────────────────────────────┼─────────┤</w:t>
      </w:r>
    </w:p>
    <w:p w14:paraId="506FD6F6" w14:textId="77777777" w:rsidR="00214D6D" w:rsidRPr="00214D6D" w:rsidRDefault="00214D6D">
      <w:pPr>
        <w:pStyle w:val="ConsPlusCell"/>
        <w:jc w:val="both"/>
      </w:pPr>
      <w:r w:rsidRPr="00214D6D">
        <w:t>│   │0,3                      │0,2                              │     5   │</w:t>
      </w:r>
    </w:p>
    <w:p w14:paraId="6D967FEB" w14:textId="77777777" w:rsidR="00214D6D" w:rsidRPr="00214D6D" w:rsidRDefault="00214D6D">
      <w:pPr>
        <w:pStyle w:val="ConsPlusCell"/>
        <w:jc w:val="both"/>
      </w:pPr>
      <w:r w:rsidRPr="00214D6D">
        <w:t>│   │                         │0,1                              │     5   │</w:t>
      </w:r>
    </w:p>
    <w:p w14:paraId="41B6516F" w14:textId="77777777" w:rsidR="00214D6D" w:rsidRPr="00214D6D" w:rsidRDefault="00214D6D">
      <w:pPr>
        <w:pStyle w:val="ConsPlusCell"/>
        <w:jc w:val="both"/>
      </w:pPr>
      <w:r w:rsidRPr="00214D6D">
        <w:t>│   │                         │0,09 - 0,05                      │    10   │</w:t>
      </w:r>
    </w:p>
    <w:p w14:paraId="0A5EDAEE" w14:textId="77777777" w:rsidR="00214D6D" w:rsidRPr="00214D6D" w:rsidRDefault="00214D6D">
      <w:pPr>
        <w:pStyle w:val="ConsPlusCell"/>
        <w:jc w:val="both"/>
      </w:pPr>
      <w:r w:rsidRPr="00214D6D">
        <w:t>│   │                         │0,04 и ниже                      │    20   │</w:t>
      </w:r>
    </w:p>
    <w:p w14:paraId="74019A80" w14:textId="77777777" w:rsidR="00214D6D" w:rsidRPr="00214D6D" w:rsidRDefault="00214D6D">
      <w:pPr>
        <w:pStyle w:val="ConsPlusCell"/>
        <w:jc w:val="both"/>
      </w:pPr>
      <w:r w:rsidRPr="00214D6D">
        <w:t>├───┼─────────────────────────┼─────────────────────────────────┼─────────┤</w:t>
      </w:r>
    </w:p>
    <w:p w14:paraId="7C91099F" w14:textId="77777777" w:rsidR="00214D6D" w:rsidRPr="00214D6D" w:rsidRDefault="00214D6D">
      <w:pPr>
        <w:pStyle w:val="ConsPlusCell"/>
        <w:jc w:val="both"/>
      </w:pPr>
      <w:r w:rsidRPr="00214D6D">
        <w:lastRenderedPageBreak/>
        <w:t>│   │0,2                      │0,1                              │     5   │</w:t>
      </w:r>
    </w:p>
    <w:p w14:paraId="632B12F8" w14:textId="77777777" w:rsidR="00214D6D" w:rsidRPr="00214D6D" w:rsidRDefault="00214D6D">
      <w:pPr>
        <w:pStyle w:val="ConsPlusCell"/>
        <w:jc w:val="both"/>
      </w:pPr>
      <w:r w:rsidRPr="00214D6D">
        <w:t>│   │                         │0,09 - 0,05                      │    10   │</w:t>
      </w:r>
    </w:p>
    <w:p w14:paraId="068397D4" w14:textId="77777777" w:rsidR="00214D6D" w:rsidRPr="00214D6D" w:rsidRDefault="00214D6D">
      <w:pPr>
        <w:pStyle w:val="ConsPlusCell"/>
        <w:jc w:val="both"/>
      </w:pPr>
      <w:r w:rsidRPr="00214D6D">
        <w:t>│   │                         │0,04 и ниже                      │    20   │</w:t>
      </w:r>
    </w:p>
    <w:p w14:paraId="01644A6E" w14:textId="77777777" w:rsidR="00214D6D" w:rsidRPr="00214D6D" w:rsidRDefault="00214D6D">
      <w:pPr>
        <w:pStyle w:val="ConsPlusCell"/>
        <w:jc w:val="both"/>
      </w:pPr>
      <w:r w:rsidRPr="00214D6D">
        <w:t>├───┼─────────────────────────┼─────────────────────────────────┼─────────┤</w:t>
      </w:r>
    </w:p>
    <w:p w14:paraId="7F880A17" w14:textId="77777777" w:rsidR="00214D6D" w:rsidRPr="00214D6D" w:rsidRDefault="00214D6D">
      <w:pPr>
        <w:pStyle w:val="ConsPlusCell"/>
        <w:jc w:val="both"/>
      </w:pPr>
      <w:r w:rsidRPr="00214D6D">
        <w:t>│   │0,1                      │0,09 - 0,05                      │    10   │</w:t>
      </w:r>
    </w:p>
    <w:p w14:paraId="20F81409" w14:textId="77777777" w:rsidR="00214D6D" w:rsidRPr="00214D6D" w:rsidRDefault="00214D6D">
      <w:pPr>
        <w:pStyle w:val="ConsPlusCell"/>
        <w:jc w:val="both"/>
      </w:pPr>
      <w:r w:rsidRPr="00214D6D">
        <w:t>│   │                         │0,04 и ниже                      │    20   │</w:t>
      </w:r>
    </w:p>
    <w:p w14:paraId="68257010" w14:textId="77777777" w:rsidR="00214D6D" w:rsidRPr="00214D6D" w:rsidRDefault="00214D6D">
      <w:pPr>
        <w:pStyle w:val="ConsPlusCell"/>
        <w:jc w:val="both"/>
      </w:pPr>
      <w:r w:rsidRPr="00214D6D">
        <w:t>├───┼─────────────────────────┼─────────────────────────────────┼─────────┤</w:t>
      </w:r>
    </w:p>
    <w:p w14:paraId="7F490AFF" w14:textId="77777777" w:rsidR="00214D6D" w:rsidRPr="00214D6D" w:rsidRDefault="00214D6D">
      <w:pPr>
        <w:pStyle w:val="ConsPlusCell"/>
        <w:jc w:val="both"/>
      </w:pPr>
      <w:r w:rsidRPr="00214D6D">
        <w:t>│   │ниже 0,1                 │0,04 и ниже                      │    20   │</w:t>
      </w:r>
    </w:p>
    <w:p w14:paraId="3037DC23" w14:textId="77777777" w:rsidR="00214D6D" w:rsidRPr="00214D6D" w:rsidRDefault="00214D6D">
      <w:pPr>
        <w:pStyle w:val="ConsPlusCell"/>
        <w:jc w:val="both"/>
      </w:pPr>
      <w:r w:rsidRPr="00214D6D">
        <w:t>├───┴─────────────────────────┴─────────────────────────────────┴─────────┤</w:t>
      </w:r>
    </w:p>
    <w:p w14:paraId="6A04FC29" w14:textId="77777777" w:rsidR="00214D6D" w:rsidRPr="00214D6D" w:rsidRDefault="00214D6D">
      <w:pPr>
        <w:pStyle w:val="ConsPlusCell"/>
        <w:jc w:val="both"/>
      </w:pPr>
      <w:r w:rsidRPr="00214D6D">
        <w:t>│</w:t>
      </w:r>
      <w:proofErr w:type="gramStart"/>
      <w:r w:rsidRPr="00214D6D">
        <w:t xml:space="preserve">Примечания:   </w:t>
      </w:r>
      <w:proofErr w:type="gramEnd"/>
      <w:r w:rsidRPr="00214D6D">
        <w:t xml:space="preserve">                                                           │</w:t>
      </w:r>
    </w:p>
    <w:p w14:paraId="5C4A9BBE" w14:textId="77777777" w:rsidR="00214D6D" w:rsidRPr="00214D6D" w:rsidRDefault="00214D6D">
      <w:pPr>
        <w:pStyle w:val="ConsPlusCell"/>
        <w:jc w:val="both"/>
      </w:pPr>
      <w:r w:rsidRPr="00214D6D">
        <w:t>│1. При отсутствии или противоречивости сведений об остроте зрения до     │</w:t>
      </w:r>
    </w:p>
    <w:p w14:paraId="3545A29D" w14:textId="77777777" w:rsidR="00214D6D" w:rsidRPr="00214D6D" w:rsidRDefault="00214D6D">
      <w:pPr>
        <w:pStyle w:val="ConsPlusCell"/>
        <w:jc w:val="both"/>
      </w:pPr>
      <w:r w:rsidRPr="00214D6D">
        <w:t>│травмы следует ориентироваться на остроту зрения неповрежденного глаза.  │</w:t>
      </w:r>
    </w:p>
    <w:p w14:paraId="4B7C2BAA" w14:textId="77777777" w:rsidR="00214D6D" w:rsidRPr="00214D6D" w:rsidRDefault="00214D6D">
      <w:pPr>
        <w:pStyle w:val="ConsPlusCell"/>
        <w:jc w:val="both"/>
      </w:pPr>
      <w:r w:rsidRPr="00214D6D">
        <w:t>│2. К полной слепоте приравнивается острота зрения, равная 0,04 и ниже.   │</w:t>
      </w:r>
    </w:p>
    <w:p w14:paraId="75A3EF4C" w14:textId="77777777" w:rsidR="00214D6D" w:rsidRPr="00214D6D" w:rsidRDefault="00214D6D">
      <w:pPr>
        <w:pStyle w:val="ConsPlusCell"/>
        <w:jc w:val="both"/>
      </w:pPr>
      <w:r w:rsidRPr="00214D6D">
        <w:t xml:space="preserve">│3. При удалении глазного яблока, обладавшего до повреждения </w:t>
      </w:r>
      <w:proofErr w:type="gramStart"/>
      <w:r w:rsidRPr="00214D6D">
        <w:t xml:space="preserve">зрением,   </w:t>
      </w:r>
      <w:proofErr w:type="gramEnd"/>
      <w:r w:rsidRPr="00214D6D">
        <w:t xml:space="preserve">  │</w:t>
      </w:r>
    </w:p>
    <w:p w14:paraId="2D202EF2" w14:textId="77777777" w:rsidR="00214D6D" w:rsidRPr="00214D6D" w:rsidRDefault="00214D6D">
      <w:pPr>
        <w:pStyle w:val="ConsPlusCell"/>
        <w:jc w:val="both"/>
      </w:pPr>
      <w:r w:rsidRPr="00214D6D">
        <w:t>│а также сморщивании его процент стойкой утраты общей трудоспособности    │</w:t>
      </w:r>
    </w:p>
    <w:p w14:paraId="46B5C8F7" w14:textId="77777777" w:rsidR="00214D6D" w:rsidRPr="00214D6D" w:rsidRDefault="00214D6D">
      <w:pPr>
        <w:pStyle w:val="ConsPlusCell"/>
        <w:jc w:val="both"/>
      </w:pPr>
      <w:r w:rsidRPr="00214D6D">
        <w:t>│увеличивается на 10 процентов.                                           │</w:t>
      </w:r>
    </w:p>
    <w:p w14:paraId="46EB7768" w14:textId="77777777" w:rsidR="00214D6D" w:rsidRPr="00214D6D" w:rsidRDefault="00214D6D">
      <w:pPr>
        <w:pStyle w:val="ConsPlusCell"/>
        <w:jc w:val="both"/>
      </w:pPr>
      <w:r w:rsidRPr="00214D6D">
        <w:t>├─────────────────────────────────────────────────────────────────────────┤</w:t>
      </w:r>
    </w:p>
    <w:p w14:paraId="5250BC27" w14:textId="77777777" w:rsidR="00214D6D" w:rsidRPr="00214D6D" w:rsidRDefault="00214D6D">
      <w:pPr>
        <w:pStyle w:val="ConsPlusCell"/>
        <w:jc w:val="both"/>
      </w:pPr>
      <w:r w:rsidRPr="00214D6D">
        <w:t>│                              ОРГАНЫ СЛУХА                               │</w:t>
      </w:r>
    </w:p>
    <w:p w14:paraId="7E4F092B" w14:textId="77777777" w:rsidR="00214D6D" w:rsidRPr="00214D6D" w:rsidRDefault="00214D6D">
      <w:pPr>
        <w:pStyle w:val="ConsPlusCell"/>
        <w:jc w:val="both"/>
      </w:pPr>
      <w:r w:rsidRPr="00214D6D">
        <w:t>├───┬───────────────────────────────────────────────────────────┬─────────┤</w:t>
      </w:r>
    </w:p>
    <w:p w14:paraId="391FB121" w14:textId="77777777" w:rsidR="00214D6D" w:rsidRPr="00214D6D" w:rsidRDefault="00214D6D">
      <w:pPr>
        <w:pStyle w:val="ConsPlusCell"/>
        <w:jc w:val="both"/>
      </w:pPr>
      <w:r w:rsidRPr="00214D6D">
        <w:t>│25 │Гнойное воспаление среднего уха (мезотимпанит</w:t>
      </w:r>
      <w:proofErr w:type="gramStart"/>
      <w:r w:rsidRPr="00214D6D">
        <w:t xml:space="preserve">):   </w:t>
      </w:r>
      <w:proofErr w:type="gramEnd"/>
      <w:r w:rsidRPr="00214D6D">
        <w:t xml:space="preserve">         │         │</w:t>
      </w:r>
    </w:p>
    <w:p w14:paraId="0FDB183B" w14:textId="77777777" w:rsidR="00214D6D" w:rsidRPr="00214D6D" w:rsidRDefault="00214D6D">
      <w:pPr>
        <w:pStyle w:val="ConsPlusCell"/>
        <w:jc w:val="both"/>
      </w:pPr>
      <w:r w:rsidRPr="00214D6D">
        <w:t xml:space="preserve">│   │а) одного </w:t>
      </w:r>
      <w:proofErr w:type="gramStart"/>
      <w:r w:rsidRPr="00214D6D">
        <w:t xml:space="preserve">уха;   </w:t>
      </w:r>
      <w:proofErr w:type="gramEnd"/>
      <w:r w:rsidRPr="00214D6D">
        <w:t xml:space="preserve">                                          │     5   │</w:t>
      </w:r>
    </w:p>
    <w:p w14:paraId="633D4FB8" w14:textId="77777777" w:rsidR="00214D6D" w:rsidRPr="00214D6D" w:rsidRDefault="00214D6D">
      <w:pPr>
        <w:pStyle w:val="ConsPlusCell"/>
        <w:jc w:val="both"/>
      </w:pPr>
      <w:r w:rsidRPr="00214D6D">
        <w:t>│   │б) обоих ушей.                                             │    10   │</w:t>
      </w:r>
    </w:p>
    <w:p w14:paraId="42284034" w14:textId="77777777" w:rsidR="00214D6D" w:rsidRPr="00214D6D" w:rsidRDefault="00214D6D">
      <w:pPr>
        <w:pStyle w:val="ConsPlusCell"/>
        <w:jc w:val="both"/>
      </w:pPr>
      <w:r w:rsidRPr="00214D6D">
        <w:t>├───┼───────────────────────────────────────────────────────────┼─────────┤</w:t>
      </w:r>
    </w:p>
    <w:p w14:paraId="1D33D61F" w14:textId="77777777" w:rsidR="00214D6D" w:rsidRPr="00214D6D" w:rsidRDefault="00214D6D">
      <w:pPr>
        <w:pStyle w:val="ConsPlusCell"/>
        <w:jc w:val="both"/>
      </w:pPr>
      <w:r w:rsidRPr="00214D6D">
        <w:t>│26 │Посттравматический эпитимпанит (холестеатома, грануляции): │         │</w:t>
      </w:r>
    </w:p>
    <w:p w14:paraId="68AA24D2" w14:textId="77777777" w:rsidR="00214D6D" w:rsidRPr="00214D6D" w:rsidRDefault="00214D6D">
      <w:pPr>
        <w:pStyle w:val="ConsPlusCell"/>
        <w:jc w:val="both"/>
      </w:pPr>
      <w:r w:rsidRPr="00214D6D">
        <w:t xml:space="preserve">│   │а) одного </w:t>
      </w:r>
      <w:proofErr w:type="gramStart"/>
      <w:r w:rsidRPr="00214D6D">
        <w:t xml:space="preserve">уха;   </w:t>
      </w:r>
      <w:proofErr w:type="gramEnd"/>
      <w:r w:rsidRPr="00214D6D">
        <w:t xml:space="preserve">                                          │    10   │</w:t>
      </w:r>
    </w:p>
    <w:p w14:paraId="62538A04" w14:textId="77777777" w:rsidR="00214D6D" w:rsidRPr="00214D6D" w:rsidRDefault="00214D6D">
      <w:pPr>
        <w:pStyle w:val="ConsPlusCell"/>
        <w:jc w:val="both"/>
      </w:pPr>
      <w:r w:rsidRPr="00214D6D">
        <w:t>│   │б) обоих ушей.                                             │    20   │</w:t>
      </w:r>
    </w:p>
    <w:p w14:paraId="39E2B3B7" w14:textId="77777777" w:rsidR="00214D6D" w:rsidRPr="00214D6D" w:rsidRDefault="00214D6D">
      <w:pPr>
        <w:pStyle w:val="ConsPlusCell"/>
        <w:jc w:val="both"/>
      </w:pPr>
      <w:r w:rsidRPr="00214D6D">
        <w:t>├───┼───────────────────────────────────────────────────────────┼─────────┤</w:t>
      </w:r>
    </w:p>
    <w:p w14:paraId="49153B69" w14:textId="77777777" w:rsidR="00214D6D" w:rsidRPr="00214D6D" w:rsidRDefault="00214D6D">
      <w:pPr>
        <w:pStyle w:val="ConsPlusCell"/>
        <w:jc w:val="both"/>
      </w:pPr>
      <w:r w:rsidRPr="00214D6D">
        <w:t>│27 │Нарушения вестибулярной функции в результате прямой травмы │         │</w:t>
      </w:r>
    </w:p>
    <w:p w14:paraId="4E95135F" w14:textId="77777777" w:rsidR="00214D6D" w:rsidRPr="00214D6D" w:rsidRDefault="00214D6D">
      <w:pPr>
        <w:pStyle w:val="ConsPlusCell"/>
        <w:jc w:val="both"/>
      </w:pPr>
      <w:r w:rsidRPr="00214D6D">
        <w:t>│   │органа слуха, подтвержденные данными вестибулометрии.      │    15   │</w:t>
      </w:r>
    </w:p>
    <w:p w14:paraId="4814F063" w14:textId="77777777" w:rsidR="00214D6D" w:rsidRPr="00214D6D" w:rsidRDefault="00214D6D">
      <w:pPr>
        <w:pStyle w:val="ConsPlusCell"/>
        <w:jc w:val="both"/>
      </w:pPr>
      <w:r w:rsidRPr="00214D6D">
        <w:t>│   │Примечание.                                                │         │</w:t>
      </w:r>
    </w:p>
    <w:p w14:paraId="6656EDBD" w14:textId="77777777" w:rsidR="00214D6D" w:rsidRPr="00214D6D" w:rsidRDefault="00214D6D">
      <w:pPr>
        <w:pStyle w:val="ConsPlusCell"/>
        <w:jc w:val="both"/>
      </w:pPr>
      <w:r w:rsidRPr="00214D6D">
        <w:t>│   │Вестибулярные нарушения, вызванные черепно-мозговой        │         │</w:t>
      </w:r>
    </w:p>
    <w:p w14:paraId="2FEB5B74" w14:textId="77777777" w:rsidR="00214D6D" w:rsidRPr="00214D6D" w:rsidRDefault="00214D6D">
      <w:pPr>
        <w:pStyle w:val="ConsPlusCell"/>
        <w:jc w:val="both"/>
      </w:pPr>
      <w:r w:rsidRPr="00214D6D">
        <w:t>│   │травмой, учитываются в соответствии с критериями стойкой   │         │</w:t>
      </w:r>
    </w:p>
    <w:p w14:paraId="73204B47" w14:textId="77777777" w:rsidR="00214D6D" w:rsidRPr="00214D6D" w:rsidRDefault="00214D6D">
      <w:pPr>
        <w:pStyle w:val="ConsPlusCell"/>
        <w:jc w:val="both"/>
      </w:pPr>
      <w:r w:rsidRPr="00214D6D">
        <w:t>│   │утраты общей трудоспособности, предусмотренными пунктами   │         │</w:t>
      </w:r>
    </w:p>
    <w:p w14:paraId="38F4D057" w14:textId="29DABD95" w:rsidR="00214D6D" w:rsidRPr="00214D6D" w:rsidRDefault="00214D6D">
      <w:pPr>
        <w:pStyle w:val="ConsPlusCell"/>
        <w:jc w:val="both"/>
      </w:pPr>
      <w:r w:rsidRPr="00214D6D">
        <w:t>│   │1 - 2 настоящего Перечня.                                  │         │</w:t>
      </w:r>
    </w:p>
    <w:p w14:paraId="22E962AA" w14:textId="77777777" w:rsidR="00214D6D" w:rsidRPr="00214D6D" w:rsidRDefault="00214D6D">
      <w:pPr>
        <w:pStyle w:val="ConsPlusCell"/>
        <w:jc w:val="both"/>
      </w:pPr>
      <w:r w:rsidRPr="00214D6D">
        <w:t>├───┼───────────────────────────────────────────────────────────┼─────────┤</w:t>
      </w:r>
    </w:p>
    <w:p w14:paraId="6E7ACB0D" w14:textId="77777777" w:rsidR="00214D6D" w:rsidRPr="00214D6D" w:rsidRDefault="00214D6D">
      <w:pPr>
        <w:pStyle w:val="ConsPlusCell"/>
        <w:jc w:val="both"/>
      </w:pPr>
      <w:r w:rsidRPr="00214D6D">
        <w:t>│28 │Отсутствие до 1/3 части ушной раковины, вызывающее ее      │         │</w:t>
      </w:r>
    </w:p>
    <w:p w14:paraId="77CCB3DF" w14:textId="77777777" w:rsidR="00214D6D" w:rsidRPr="00214D6D" w:rsidRDefault="00214D6D">
      <w:pPr>
        <w:pStyle w:val="ConsPlusCell"/>
        <w:jc w:val="both"/>
      </w:pPr>
      <w:r w:rsidRPr="00214D6D">
        <w:t>│   │деформацию.                                                │     5   │</w:t>
      </w:r>
    </w:p>
    <w:p w14:paraId="031D5F7C" w14:textId="77777777" w:rsidR="00214D6D" w:rsidRPr="00214D6D" w:rsidRDefault="00214D6D">
      <w:pPr>
        <w:pStyle w:val="ConsPlusCell"/>
        <w:jc w:val="both"/>
      </w:pPr>
      <w:r w:rsidRPr="00214D6D">
        <w:t>├───┼───────────────────────────────────────────────────────────┼─────────┤</w:t>
      </w:r>
    </w:p>
    <w:p w14:paraId="18E4DA10" w14:textId="77777777" w:rsidR="00214D6D" w:rsidRPr="00214D6D" w:rsidRDefault="00214D6D">
      <w:pPr>
        <w:pStyle w:val="ConsPlusCell"/>
        <w:jc w:val="both"/>
      </w:pPr>
      <w:r w:rsidRPr="00214D6D">
        <w:t>│29 │Отсутствие одной ушной раковины или части ее (1/3 и более</w:t>
      </w:r>
      <w:proofErr w:type="gramStart"/>
      <w:r w:rsidRPr="00214D6D">
        <w:t>).│</w:t>
      </w:r>
      <w:proofErr w:type="gramEnd"/>
      <w:r w:rsidRPr="00214D6D">
        <w:t xml:space="preserve">    15   │</w:t>
      </w:r>
    </w:p>
    <w:p w14:paraId="1E8E4C44" w14:textId="77777777" w:rsidR="00214D6D" w:rsidRPr="00214D6D" w:rsidRDefault="00214D6D">
      <w:pPr>
        <w:pStyle w:val="ConsPlusCell"/>
        <w:jc w:val="both"/>
      </w:pPr>
      <w:r w:rsidRPr="00214D6D">
        <w:t>├───┼───────────────────────────────────────────────────────────┼─────────┤</w:t>
      </w:r>
    </w:p>
    <w:p w14:paraId="54109CE0" w14:textId="77777777" w:rsidR="00214D6D" w:rsidRPr="00214D6D" w:rsidRDefault="00214D6D">
      <w:pPr>
        <w:pStyle w:val="ConsPlusCell"/>
        <w:jc w:val="both"/>
      </w:pPr>
      <w:r w:rsidRPr="00214D6D">
        <w:t>│30 │Отсутствие двух ушных раковин.                             │    30   │</w:t>
      </w:r>
    </w:p>
    <w:p w14:paraId="1C5F24DA" w14:textId="77777777" w:rsidR="00214D6D" w:rsidRPr="00214D6D" w:rsidRDefault="00214D6D">
      <w:pPr>
        <w:pStyle w:val="ConsPlusCell"/>
        <w:jc w:val="both"/>
      </w:pPr>
      <w:r w:rsidRPr="00214D6D">
        <w:t>├───┼───────────────────────────────────────────────────────────┼─────────┤</w:t>
      </w:r>
    </w:p>
    <w:p w14:paraId="0915931E" w14:textId="77777777" w:rsidR="00214D6D" w:rsidRPr="00214D6D" w:rsidRDefault="00214D6D">
      <w:pPr>
        <w:pStyle w:val="ConsPlusCell"/>
        <w:jc w:val="both"/>
      </w:pPr>
      <w:bookmarkStart w:id="14" w:name="P584"/>
      <w:bookmarkEnd w:id="14"/>
      <w:r w:rsidRPr="00214D6D">
        <w:t xml:space="preserve">│31 │Понижение слуха одного </w:t>
      </w:r>
      <w:proofErr w:type="gramStart"/>
      <w:r w:rsidRPr="00214D6D">
        <w:t xml:space="preserve">уха:   </w:t>
      </w:r>
      <w:proofErr w:type="gramEnd"/>
      <w:r w:rsidRPr="00214D6D">
        <w:t xml:space="preserve">                             │         │</w:t>
      </w:r>
    </w:p>
    <w:p w14:paraId="1BB9AA29" w14:textId="77777777" w:rsidR="00214D6D" w:rsidRPr="00214D6D" w:rsidRDefault="00214D6D">
      <w:pPr>
        <w:pStyle w:val="ConsPlusCell"/>
        <w:jc w:val="both"/>
      </w:pPr>
      <w:r w:rsidRPr="00214D6D">
        <w:t>│   │а) шепотная речь на расстоянии не более 1 м, разговорная - │         │</w:t>
      </w:r>
    </w:p>
    <w:p w14:paraId="3CC1AC94" w14:textId="77777777" w:rsidR="00214D6D" w:rsidRPr="00214D6D" w:rsidRDefault="00214D6D">
      <w:pPr>
        <w:pStyle w:val="ConsPlusCell"/>
        <w:jc w:val="both"/>
      </w:pPr>
      <w:r w:rsidRPr="00214D6D">
        <w:t xml:space="preserve">│   │от 1 до 3 м, понижение слуха на 30 - 50 дБ на частотах </w:t>
      </w:r>
      <w:proofErr w:type="gramStart"/>
      <w:r w:rsidRPr="00214D6D">
        <w:t>500,│</w:t>
      </w:r>
      <w:proofErr w:type="gramEnd"/>
      <w:r w:rsidRPr="00214D6D">
        <w:t xml:space="preserve">         │</w:t>
      </w:r>
    </w:p>
    <w:p w14:paraId="6D0680C1" w14:textId="77777777" w:rsidR="00214D6D" w:rsidRPr="00214D6D" w:rsidRDefault="00214D6D">
      <w:pPr>
        <w:pStyle w:val="ConsPlusCell"/>
        <w:jc w:val="both"/>
      </w:pPr>
      <w:r w:rsidRPr="00214D6D">
        <w:t xml:space="preserve">│   │1000, 2000, 4000 </w:t>
      </w:r>
      <w:proofErr w:type="gramStart"/>
      <w:r w:rsidRPr="00214D6D">
        <w:t xml:space="preserve">Гц;   </w:t>
      </w:r>
      <w:proofErr w:type="gramEnd"/>
      <w:r w:rsidRPr="00214D6D">
        <w:t xml:space="preserve">                                    │     5   │</w:t>
      </w:r>
    </w:p>
    <w:p w14:paraId="2D8667E5" w14:textId="77777777" w:rsidR="00214D6D" w:rsidRPr="00214D6D" w:rsidRDefault="00214D6D">
      <w:pPr>
        <w:pStyle w:val="ConsPlusCell"/>
        <w:jc w:val="both"/>
      </w:pPr>
      <w:r w:rsidRPr="00214D6D">
        <w:t>│   │б) шепотная речь - 0, разговорная - до 1 м, понижение слуха│         │</w:t>
      </w:r>
    </w:p>
    <w:p w14:paraId="184C98BB" w14:textId="77777777" w:rsidR="00214D6D" w:rsidRPr="00214D6D" w:rsidRDefault="00214D6D">
      <w:pPr>
        <w:pStyle w:val="ConsPlusCell"/>
        <w:jc w:val="both"/>
      </w:pPr>
      <w:r w:rsidRPr="00214D6D">
        <w:t xml:space="preserve">│   │на 60 - 80 дБ на частотах 500, 1000, 2000, 4000 </w:t>
      </w:r>
      <w:proofErr w:type="gramStart"/>
      <w:r w:rsidRPr="00214D6D">
        <w:t xml:space="preserve">Гц;   </w:t>
      </w:r>
      <w:proofErr w:type="gramEnd"/>
      <w:r w:rsidRPr="00214D6D">
        <w:t xml:space="preserve">     │    15   │</w:t>
      </w:r>
    </w:p>
    <w:p w14:paraId="4D8BFDEC" w14:textId="77777777" w:rsidR="00214D6D" w:rsidRPr="00214D6D" w:rsidRDefault="00214D6D">
      <w:pPr>
        <w:pStyle w:val="ConsPlusCell"/>
        <w:jc w:val="both"/>
      </w:pPr>
      <w:r w:rsidRPr="00214D6D">
        <w:t>│   │в) полная глухота - шепотная и разговорная речь - 0.       │    25   │</w:t>
      </w:r>
    </w:p>
    <w:p w14:paraId="0E992539" w14:textId="77777777" w:rsidR="00214D6D" w:rsidRPr="00214D6D" w:rsidRDefault="00214D6D">
      <w:pPr>
        <w:pStyle w:val="ConsPlusCell"/>
        <w:jc w:val="both"/>
      </w:pPr>
      <w:r w:rsidRPr="00214D6D">
        <w:t>├───┼───────────────────────────────────────────────────────────┼─────────┤</w:t>
      </w:r>
    </w:p>
    <w:p w14:paraId="2435B10F" w14:textId="77777777" w:rsidR="00214D6D" w:rsidRPr="00214D6D" w:rsidRDefault="00214D6D">
      <w:pPr>
        <w:pStyle w:val="ConsPlusCell"/>
        <w:jc w:val="both"/>
      </w:pPr>
      <w:bookmarkStart w:id="15" w:name="P592"/>
      <w:bookmarkEnd w:id="15"/>
      <w:r w:rsidRPr="00214D6D">
        <w:t>│32 │Посттравматический разрыв барабанной перепонки, не         │         │</w:t>
      </w:r>
    </w:p>
    <w:p w14:paraId="3AD64C83" w14:textId="77777777" w:rsidR="00214D6D" w:rsidRPr="00214D6D" w:rsidRDefault="00214D6D">
      <w:pPr>
        <w:pStyle w:val="ConsPlusCell"/>
        <w:jc w:val="both"/>
      </w:pPr>
      <w:r w:rsidRPr="00214D6D">
        <w:t>│   │повлекший за собой снижения слуха.                         │     5   │</w:t>
      </w:r>
    </w:p>
    <w:p w14:paraId="4A42230B" w14:textId="77777777" w:rsidR="00214D6D" w:rsidRPr="00214D6D" w:rsidRDefault="00214D6D">
      <w:pPr>
        <w:pStyle w:val="ConsPlusCell"/>
        <w:jc w:val="both"/>
      </w:pPr>
      <w:r w:rsidRPr="00214D6D">
        <w:t>│   │Примечание.                                                │         │</w:t>
      </w:r>
    </w:p>
    <w:p w14:paraId="66473496" w14:textId="77777777" w:rsidR="00214D6D" w:rsidRPr="00214D6D" w:rsidRDefault="00214D6D">
      <w:pPr>
        <w:pStyle w:val="ConsPlusCell"/>
        <w:jc w:val="both"/>
      </w:pPr>
      <w:r w:rsidRPr="00214D6D">
        <w:t>│   │Если в результате травмы произошел разрыв барабанной       │         │</w:t>
      </w:r>
    </w:p>
    <w:p w14:paraId="54B9454B" w14:textId="77777777" w:rsidR="00214D6D" w:rsidRPr="00214D6D" w:rsidRDefault="00214D6D">
      <w:pPr>
        <w:pStyle w:val="ConsPlusCell"/>
        <w:jc w:val="both"/>
      </w:pPr>
      <w:r w:rsidRPr="00214D6D">
        <w:t>│   │перепонки и наступило снижение слуха, процент стойкой      │         │</w:t>
      </w:r>
    </w:p>
    <w:p w14:paraId="62A4302D" w14:textId="77777777" w:rsidR="00214D6D" w:rsidRPr="00214D6D" w:rsidRDefault="00214D6D">
      <w:pPr>
        <w:pStyle w:val="ConsPlusCell"/>
        <w:jc w:val="both"/>
      </w:pPr>
      <w:r w:rsidRPr="00214D6D">
        <w:t>│   │утраты общей трудоспособности определяется в соответствии с│         │</w:t>
      </w:r>
    </w:p>
    <w:p w14:paraId="4FD917B2" w14:textId="77777777" w:rsidR="00214D6D" w:rsidRPr="00214D6D" w:rsidRDefault="00214D6D">
      <w:pPr>
        <w:pStyle w:val="ConsPlusCell"/>
        <w:jc w:val="both"/>
      </w:pPr>
      <w:r w:rsidRPr="00214D6D">
        <w:t xml:space="preserve">│   │критериями стойкой утраты общей </w:t>
      </w:r>
      <w:proofErr w:type="gramStart"/>
      <w:r w:rsidRPr="00214D6D">
        <w:t xml:space="preserve">трудоспособности,   </w:t>
      </w:r>
      <w:proofErr w:type="gramEnd"/>
      <w:r w:rsidRPr="00214D6D">
        <w:t xml:space="preserve">       │         │</w:t>
      </w:r>
    </w:p>
    <w:p w14:paraId="566EF056" w14:textId="770D93BA" w:rsidR="00214D6D" w:rsidRPr="00214D6D" w:rsidRDefault="00214D6D">
      <w:pPr>
        <w:pStyle w:val="ConsPlusCell"/>
        <w:jc w:val="both"/>
      </w:pPr>
      <w:r w:rsidRPr="00214D6D">
        <w:t>│   │предусмотренными пунктом 31 настоящего Перечня. Пункт 32   │         │</w:t>
      </w:r>
    </w:p>
    <w:p w14:paraId="790709ED" w14:textId="77777777" w:rsidR="00214D6D" w:rsidRPr="00214D6D" w:rsidRDefault="00214D6D">
      <w:pPr>
        <w:pStyle w:val="ConsPlusCell"/>
        <w:jc w:val="both"/>
      </w:pPr>
      <w:r w:rsidRPr="00214D6D">
        <w:t>│   │настоящего Перечня при этом не применяется.                │         │</w:t>
      </w:r>
    </w:p>
    <w:p w14:paraId="1E14BE83" w14:textId="77777777" w:rsidR="00214D6D" w:rsidRPr="00214D6D" w:rsidRDefault="00214D6D">
      <w:pPr>
        <w:pStyle w:val="ConsPlusCell"/>
        <w:jc w:val="both"/>
      </w:pPr>
      <w:r w:rsidRPr="00214D6D">
        <w:t>├───┴───────────────────────────────────────────────────────────┴─────────┤</w:t>
      </w:r>
    </w:p>
    <w:p w14:paraId="1CDD7358" w14:textId="77777777" w:rsidR="00214D6D" w:rsidRPr="00214D6D" w:rsidRDefault="00214D6D">
      <w:pPr>
        <w:pStyle w:val="ConsPlusCell"/>
        <w:jc w:val="both"/>
      </w:pPr>
      <w:r w:rsidRPr="00214D6D">
        <w:t>│                             ОРГАНЫ ДЫХАНИЯ                              │</w:t>
      </w:r>
    </w:p>
    <w:p w14:paraId="769EC2F1" w14:textId="77777777" w:rsidR="00214D6D" w:rsidRPr="00214D6D" w:rsidRDefault="00214D6D">
      <w:pPr>
        <w:pStyle w:val="ConsPlusCell"/>
        <w:jc w:val="both"/>
      </w:pPr>
      <w:r w:rsidRPr="00214D6D">
        <w:t>├───┬───────────────────────────────────────────────────────────┬─────────┤</w:t>
      </w:r>
    </w:p>
    <w:p w14:paraId="43A99ECC" w14:textId="77777777" w:rsidR="00214D6D" w:rsidRPr="00214D6D" w:rsidRDefault="00214D6D">
      <w:pPr>
        <w:pStyle w:val="ConsPlusCell"/>
        <w:jc w:val="both"/>
      </w:pPr>
      <w:r w:rsidRPr="00214D6D">
        <w:t>│33 │Отсутствие носа (костей, хряща и мягких тканей) и связанное│         │</w:t>
      </w:r>
    </w:p>
    <w:p w14:paraId="5D3DCCB4" w14:textId="77777777" w:rsidR="00214D6D" w:rsidRPr="00214D6D" w:rsidRDefault="00214D6D">
      <w:pPr>
        <w:pStyle w:val="ConsPlusCell"/>
        <w:jc w:val="both"/>
      </w:pPr>
      <w:r w:rsidRPr="00214D6D">
        <w:t>│   │с этим нарушение внешнего вида лица.                       │    70   │</w:t>
      </w:r>
    </w:p>
    <w:p w14:paraId="26E2F201" w14:textId="77777777" w:rsidR="00214D6D" w:rsidRPr="00214D6D" w:rsidRDefault="00214D6D">
      <w:pPr>
        <w:pStyle w:val="ConsPlusCell"/>
        <w:jc w:val="both"/>
      </w:pPr>
      <w:r w:rsidRPr="00214D6D">
        <w:lastRenderedPageBreak/>
        <w:t>├───┼───────────────────────────────────────────────────────────┼─────────┤</w:t>
      </w:r>
    </w:p>
    <w:p w14:paraId="6B6AD751" w14:textId="77777777" w:rsidR="00214D6D" w:rsidRPr="00214D6D" w:rsidRDefault="00214D6D">
      <w:pPr>
        <w:pStyle w:val="ConsPlusCell"/>
        <w:jc w:val="both"/>
      </w:pPr>
      <w:r w:rsidRPr="00214D6D">
        <w:t>│34 │Отсутствие крыльев и кончика носа и связанное с этим       │         │</w:t>
      </w:r>
    </w:p>
    <w:p w14:paraId="7CD33F26" w14:textId="77777777" w:rsidR="00214D6D" w:rsidRPr="00214D6D" w:rsidRDefault="00214D6D">
      <w:pPr>
        <w:pStyle w:val="ConsPlusCell"/>
        <w:jc w:val="both"/>
      </w:pPr>
      <w:r w:rsidRPr="00214D6D">
        <w:t>│   │нарушение внешнего вида лица.                              │    40   │</w:t>
      </w:r>
    </w:p>
    <w:p w14:paraId="4F2A9767" w14:textId="77777777" w:rsidR="00214D6D" w:rsidRPr="00214D6D" w:rsidRDefault="00214D6D">
      <w:pPr>
        <w:pStyle w:val="ConsPlusCell"/>
        <w:jc w:val="both"/>
      </w:pPr>
      <w:r w:rsidRPr="00214D6D">
        <w:t>├───┼───────────────────────────────────────────────────────────┼─────────┤</w:t>
      </w:r>
    </w:p>
    <w:p w14:paraId="2FFF3B56" w14:textId="77777777" w:rsidR="00214D6D" w:rsidRPr="00214D6D" w:rsidRDefault="00214D6D">
      <w:pPr>
        <w:pStyle w:val="ConsPlusCell"/>
        <w:jc w:val="both"/>
      </w:pPr>
      <w:r w:rsidRPr="00214D6D">
        <w:t>│35 │Отсутствие кончика или крыла носа и связанное с этим       │         │</w:t>
      </w:r>
    </w:p>
    <w:p w14:paraId="6D9421D0" w14:textId="77777777" w:rsidR="00214D6D" w:rsidRPr="00214D6D" w:rsidRDefault="00214D6D">
      <w:pPr>
        <w:pStyle w:val="ConsPlusCell"/>
        <w:jc w:val="both"/>
      </w:pPr>
      <w:r w:rsidRPr="00214D6D">
        <w:t>│   │нарушение внешнего вида лица.                              │    10   │</w:t>
      </w:r>
    </w:p>
    <w:p w14:paraId="66E22504" w14:textId="77777777" w:rsidR="00214D6D" w:rsidRPr="00214D6D" w:rsidRDefault="00214D6D">
      <w:pPr>
        <w:pStyle w:val="ConsPlusCell"/>
        <w:jc w:val="both"/>
      </w:pPr>
      <w:r w:rsidRPr="00214D6D">
        <w:t>├───┼───────────────────────────────────────────────────────────┼─────────┤</w:t>
      </w:r>
    </w:p>
    <w:p w14:paraId="0CB2FF6B" w14:textId="77777777" w:rsidR="00214D6D" w:rsidRPr="00214D6D" w:rsidRDefault="00214D6D">
      <w:pPr>
        <w:pStyle w:val="ConsPlusCell"/>
        <w:jc w:val="both"/>
      </w:pPr>
      <w:r w:rsidRPr="00214D6D">
        <w:t xml:space="preserve">│36 │Нарушение носового дыхания в результате </w:t>
      </w:r>
      <w:proofErr w:type="gramStart"/>
      <w:r w:rsidRPr="00214D6D">
        <w:t xml:space="preserve">травмы:   </w:t>
      </w:r>
      <w:proofErr w:type="gramEnd"/>
      <w:r w:rsidRPr="00214D6D">
        <w:t xml:space="preserve">         │         │</w:t>
      </w:r>
    </w:p>
    <w:p w14:paraId="49FD741A" w14:textId="77777777" w:rsidR="00214D6D" w:rsidRPr="00214D6D" w:rsidRDefault="00214D6D">
      <w:pPr>
        <w:pStyle w:val="ConsPlusCell"/>
        <w:jc w:val="both"/>
      </w:pPr>
      <w:r w:rsidRPr="00214D6D">
        <w:t xml:space="preserve">│   │а) </w:t>
      </w:r>
      <w:proofErr w:type="gramStart"/>
      <w:r w:rsidRPr="00214D6D">
        <w:t xml:space="preserve">одностороннее;   </w:t>
      </w:r>
      <w:proofErr w:type="gramEnd"/>
      <w:r w:rsidRPr="00214D6D">
        <w:t xml:space="preserve">                                       │     5   │</w:t>
      </w:r>
    </w:p>
    <w:p w14:paraId="1B5BE72F" w14:textId="77777777" w:rsidR="00214D6D" w:rsidRPr="00214D6D" w:rsidRDefault="00214D6D">
      <w:pPr>
        <w:pStyle w:val="ConsPlusCell"/>
        <w:jc w:val="both"/>
      </w:pPr>
      <w:r w:rsidRPr="00214D6D">
        <w:t xml:space="preserve">│   │б) </w:t>
      </w:r>
      <w:proofErr w:type="gramStart"/>
      <w:r w:rsidRPr="00214D6D">
        <w:t xml:space="preserve">двухстороннее;   </w:t>
      </w:r>
      <w:proofErr w:type="gramEnd"/>
      <w:r w:rsidRPr="00214D6D">
        <w:t xml:space="preserve">                                       │    10   │</w:t>
      </w:r>
    </w:p>
    <w:p w14:paraId="2FC0B278" w14:textId="77777777" w:rsidR="00214D6D" w:rsidRPr="00214D6D" w:rsidRDefault="00214D6D">
      <w:pPr>
        <w:pStyle w:val="ConsPlusCell"/>
        <w:jc w:val="both"/>
      </w:pPr>
      <w:r w:rsidRPr="00214D6D">
        <w:t xml:space="preserve">│   │в) одностороннее отсутствие носового </w:t>
      </w:r>
      <w:proofErr w:type="gramStart"/>
      <w:r w:rsidRPr="00214D6D">
        <w:t xml:space="preserve">дыхания;   </w:t>
      </w:r>
      <w:proofErr w:type="gramEnd"/>
      <w:r w:rsidRPr="00214D6D">
        <w:t xml:space="preserve">           │    15   │</w:t>
      </w:r>
    </w:p>
    <w:p w14:paraId="0E8B6882" w14:textId="77777777" w:rsidR="00214D6D" w:rsidRPr="00214D6D" w:rsidRDefault="00214D6D">
      <w:pPr>
        <w:pStyle w:val="ConsPlusCell"/>
        <w:jc w:val="both"/>
      </w:pPr>
      <w:r w:rsidRPr="00214D6D">
        <w:t>│   │г) двухстороннее отсутствие носового дыхания.              │    30   │</w:t>
      </w:r>
    </w:p>
    <w:p w14:paraId="1534FE93" w14:textId="77777777" w:rsidR="00214D6D" w:rsidRPr="00214D6D" w:rsidRDefault="00214D6D">
      <w:pPr>
        <w:pStyle w:val="ConsPlusCell"/>
        <w:jc w:val="both"/>
      </w:pPr>
      <w:r w:rsidRPr="00214D6D">
        <w:t>├───┼───────────────────────────────────────────────────────────┼─────────┤</w:t>
      </w:r>
    </w:p>
    <w:p w14:paraId="2D16FB7C" w14:textId="77777777" w:rsidR="00214D6D" w:rsidRPr="00214D6D" w:rsidRDefault="00214D6D">
      <w:pPr>
        <w:pStyle w:val="ConsPlusCell"/>
        <w:jc w:val="both"/>
      </w:pPr>
      <w:r w:rsidRPr="00214D6D">
        <w:t>│37 │Нарушение функции гортани или трахеи в результате их       │         │</w:t>
      </w:r>
    </w:p>
    <w:p w14:paraId="65BA92B8" w14:textId="77777777" w:rsidR="00214D6D" w:rsidRPr="00214D6D" w:rsidRDefault="00214D6D">
      <w:pPr>
        <w:pStyle w:val="ConsPlusCell"/>
        <w:jc w:val="both"/>
      </w:pPr>
      <w:r w:rsidRPr="00214D6D">
        <w:t>│   │</w:t>
      </w:r>
      <w:proofErr w:type="gramStart"/>
      <w:r w:rsidRPr="00214D6D">
        <w:t xml:space="preserve">повреждения:   </w:t>
      </w:r>
      <w:proofErr w:type="gramEnd"/>
      <w:r w:rsidRPr="00214D6D">
        <w:t xml:space="preserve">                                            │         │</w:t>
      </w:r>
    </w:p>
    <w:p w14:paraId="419B9268" w14:textId="77777777" w:rsidR="00214D6D" w:rsidRPr="00214D6D" w:rsidRDefault="00214D6D">
      <w:pPr>
        <w:pStyle w:val="ConsPlusCell"/>
        <w:jc w:val="both"/>
      </w:pPr>
      <w:r w:rsidRPr="00214D6D">
        <w:t xml:space="preserve">│   │а) осиплость голоса при физической </w:t>
      </w:r>
      <w:proofErr w:type="gramStart"/>
      <w:r w:rsidRPr="00214D6D">
        <w:t xml:space="preserve">нагрузке;   </w:t>
      </w:r>
      <w:proofErr w:type="gramEnd"/>
      <w:r w:rsidRPr="00214D6D">
        <w:t xml:space="preserve">            │    10   │</w:t>
      </w:r>
    </w:p>
    <w:p w14:paraId="084C7966" w14:textId="77777777" w:rsidR="00214D6D" w:rsidRPr="00214D6D" w:rsidRDefault="00214D6D">
      <w:pPr>
        <w:pStyle w:val="ConsPlusCell"/>
        <w:jc w:val="both"/>
      </w:pPr>
      <w:r w:rsidRPr="00214D6D">
        <w:t xml:space="preserve">│   │б) дисфония, нарушение дыхания (одышка) в </w:t>
      </w:r>
      <w:proofErr w:type="gramStart"/>
      <w:r w:rsidRPr="00214D6D">
        <w:t xml:space="preserve">покое;   </w:t>
      </w:r>
      <w:proofErr w:type="gramEnd"/>
      <w:r w:rsidRPr="00214D6D">
        <w:t xml:space="preserve">        │    35   │</w:t>
      </w:r>
    </w:p>
    <w:p w14:paraId="78D9FAD2" w14:textId="77777777" w:rsidR="00214D6D" w:rsidRPr="00214D6D" w:rsidRDefault="00214D6D">
      <w:pPr>
        <w:pStyle w:val="ConsPlusCell"/>
        <w:jc w:val="both"/>
      </w:pPr>
      <w:r w:rsidRPr="00214D6D">
        <w:t>│   │в) постоянное ношение трахеостомической трубки, афония     │         │</w:t>
      </w:r>
    </w:p>
    <w:p w14:paraId="5D78300A" w14:textId="77777777" w:rsidR="00214D6D" w:rsidRPr="00214D6D" w:rsidRDefault="00214D6D">
      <w:pPr>
        <w:pStyle w:val="ConsPlusCell"/>
        <w:jc w:val="both"/>
      </w:pPr>
      <w:r w:rsidRPr="00214D6D">
        <w:t xml:space="preserve">│   </w:t>
      </w:r>
      <w:proofErr w:type="gramStart"/>
      <w:r w:rsidRPr="00214D6D">
        <w:t>│(</w:t>
      </w:r>
      <w:proofErr w:type="gramEnd"/>
      <w:r w:rsidRPr="00214D6D">
        <w:t>потеря голоса).                                           │    60   │</w:t>
      </w:r>
    </w:p>
    <w:p w14:paraId="66D7E33F" w14:textId="77777777" w:rsidR="00214D6D" w:rsidRPr="00214D6D" w:rsidRDefault="00214D6D">
      <w:pPr>
        <w:pStyle w:val="ConsPlusCell"/>
        <w:jc w:val="both"/>
      </w:pPr>
      <w:r w:rsidRPr="00214D6D">
        <w:t>├───┼───────────────────────────────────────────────────────────┼─────────┤</w:t>
      </w:r>
    </w:p>
    <w:p w14:paraId="0335CC25" w14:textId="77777777" w:rsidR="00214D6D" w:rsidRPr="00214D6D" w:rsidRDefault="00214D6D">
      <w:pPr>
        <w:pStyle w:val="ConsPlusCell"/>
        <w:jc w:val="both"/>
      </w:pPr>
      <w:r w:rsidRPr="00214D6D">
        <w:t xml:space="preserve">│38 │Уменьшение дыхательной поверхности легкого, </w:t>
      </w:r>
      <w:proofErr w:type="gramStart"/>
      <w:r w:rsidRPr="00214D6D">
        <w:t xml:space="preserve">ателектаз,   </w:t>
      </w:r>
      <w:proofErr w:type="gramEnd"/>
      <w:r w:rsidRPr="00214D6D">
        <w:t xml:space="preserve">  │         │</w:t>
      </w:r>
    </w:p>
    <w:p w14:paraId="41E55C44" w14:textId="77777777" w:rsidR="00214D6D" w:rsidRPr="00214D6D" w:rsidRDefault="00214D6D">
      <w:pPr>
        <w:pStyle w:val="ConsPlusCell"/>
        <w:jc w:val="both"/>
      </w:pPr>
      <w:r w:rsidRPr="00214D6D">
        <w:t>│   │нагноительные процессы с развитием легочной                │         │</w:t>
      </w:r>
    </w:p>
    <w:p w14:paraId="171178B8" w14:textId="77777777" w:rsidR="00214D6D" w:rsidRPr="00214D6D" w:rsidRDefault="00214D6D">
      <w:pPr>
        <w:pStyle w:val="ConsPlusCell"/>
        <w:jc w:val="both"/>
      </w:pPr>
      <w:r w:rsidRPr="00214D6D">
        <w:t>│   │</w:t>
      </w:r>
      <w:proofErr w:type="gramStart"/>
      <w:r w:rsidRPr="00214D6D">
        <w:t xml:space="preserve">недостаточности:   </w:t>
      </w:r>
      <w:proofErr w:type="gramEnd"/>
      <w:r w:rsidRPr="00214D6D">
        <w:t xml:space="preserve">                                        │         │</w:t>
      </w:r>
    </w:p>
    <w:p w14:paraId="1450F76C" w14:textId="77777777" w:rsidR="00214D6D" w:rsidRPr="00214D6D" w:rsidRDefault="00214D6D">
      <w:pPr>
        <w:pStyle w:val="ConsPlusCell"/>
        <w:jc w:val="both"/>
      </w:pPr>
      <w:r w:rsidRPr="00214D6D">
        <w:t>│   │а) умеренно выраженной (одышка, акроцианоз при             │         │</w:t>
      </w:r>
    </w:p>
    <w:p w14:paraId="0130B624" w14:textId="77777777" w:rsidR="00214D6D" w:rsidRPr="00214D6D" w:rsidRDefault="00214D6D">
      <w:pPr>
        <w:pStyle w:val="ConsPlusCell"/>
        <w:jc w:val="both"/>
      </w:pPr>
      <w:r w:rsidRPr="00214D6D">
        <w:t>│   │незначительной физической нагрузке, учащение пульса</w:t>
      </w:r>
      <w:proofErr w:type="gramStart"/>
      <w:r w:rsidRPr="00214D6D">
        <w:t xml:space="preserve">);   </w:t>
      </w:r>
      <w:proofErr w:type="gramEnd"/>
      <w:r w:rsidRPr="00214D6D">
        <w:t xml:space="preserve">   │    15   │</w:t>
      </w:r>
    </w:p>
    <w:p w14:paraId="44C836A1" w14:textId="77777777" w:rsidR="00214D6D" w:rsidRPr="00214D6D" w:rsidRDefault="00214D6D">
      <w:pPr>
        <w:pStyle w:val="ConsPlusCell"/>
        <w:jc w:val="both"/>
      </w:pPr>
      <w:r w:rsidRPr="00214D6D">
        <w:t>│   │б) значительно выраженной (одышка, синюшность лица при     │         │</w:t>
      </w:r>
    </w:p>
    <w:p w14:paraId="4FE49721" w14:textId="77777777" w:rsidR="00214D6D" w:rsidRPr="00214D6D" w:rsidRDefault="00214D6D">
      <w:pPr>
        <w:pStyle w:val="ConsPlusCell"/>
        <w:jc w:val="both"/>
      </w:pPr>
      <w:r w:rsidRPr="00214D6D">
        <w:t>│   │незначительной физической нагрузке, снижение артериального │         │</w:t>
      </w:r>
    </w:p>
    <w:p w14:paraId="0F86ADB9" w14:textId="77777777" w:rsidR="00214D6D" w:rsidRPr="00214D6D" w:rsidRDefault="00214D6D">
      <w:pPr>
        <w:pStyle w:val="ConsPlusCell"/>
        <w:jc w:val="both"/>
      </w:pPr>
      <w:r w:rsidRPr="00214D6D">
        <w:t>│   │давления, увеличение печени, пульсация в эпигастральной    │         │</w:t>
      </w:r>
    </w:p>
    <w:p w14:paraId="3CC358CA" w14:textId="77777777" w:rsidR="00214D6D" w:rsidRPr="00214D6D" w:rsidRDefault="00214D6D">
      <w:pPr>
        <w:pStyle w:val="ConsPlusCell"/>
        <w:jc w:val="both"/>
      </w:pPr>
      <w:r w:rsidRPr="00214D6D">
        <w:t>│   │области</w:t>
      </w:r>
      <w:proofErr w:type="gramStart"/>
      <w:r w:rsidRPr="00214D6D">
        <w:t xml:space="preserve">);   </w:t>
      </w:r>
      <w:proofErr w:type="gramEnd"/>
      <w:r w:rsidRPr="00214D6D">
        <w:t xml:space="preserve">                                               │    30   │</w:t>
      </w:r>
    </w:p>
    <w:p w14:paraId="2D321B45" w14:textId="77777777" w:rsidR="00214D6D" w:rsidRPr="00214D6D" w:rsidRDefault="00214D6D">
      <w:pPr>
        <w:pStyle w:val="ConsPlusCell"/>
        <w:jc w:val="both"/>
      </w:pPr>
      <w:r w:rsidRPr="00214D6D">
        <w:t>│   │в) резко выраженной (одышка в покое, резкая одышка при     │         │</w:t>
      </w:r>
    </w:p>
    <w:p w14:paraId="764CF064" w14:textId="77777777" w:rsidR="00214D6D" w:rsidRPr="00214D6D" w:rsidRDefault="00214D6D">
      <w:pPr>
        <w:pStyle w:val="ConsPlusCell"/>
        <w:jc w:val="both"/>
      </w:pPr>
      <w:r w:rsidRPr="00214D6D">
        <w:t xml:space="preserve">│   │незначительной физической нагрузке, синюшность, </w:t>
      </w:r>
      <w:proofErr w:type="gramStart"/>
      <w:r w:rsidRPr="00214D6D">
        <w:t>застойные  │</w:t>
      </w:r>
      <w:proofErr w:type="gramEnd"/>
      <w:r w:rsidRPr="00214D6D">
        <w:t xml:space="preserve">         │</w:t>
      </w:r>
    </w:p>
    <w:p w14:paraId="00AF33BA" w14:textId="77777777" w:rsidR="00214D6D" w:rsidRPr="00214D6D" w:rsidRDefault="00214D6D">
      <w:pPr>
        <w:pStyle w:val="ConsPlusCell"/>
        <w:jc w:val="both"/>
      </w:pPr>
      <w:r w:rsidRPr="00214D6D">
        <w:t>│   │явления в легких - мраморность кожи, расширенная сеть      │         │</w:t>
      </w:r>
    </w:p>
    <w:p w14:paraId="5C6022BD" w14:textId="77777777" w:rsidR="00214D6D" w:rsidRPr="00214D6D" w:rsidRDefault="00214D6D">
      <w:pPr>
        <w:pStyle w:val="ConsPlusCell"/>
        <w:jc w:val="both"/>
      </w:pPr>
      <w:r w:rsidRPr="00214D6D">
        <w:t>│   │венозных сосудов).                                         │    60   │</w:t>
      </w:r>
    </w:p>
    <w:p w14:paraId="6F218107" w14:textId="77777777" w:rsidR="00214D6D" w:rsidRPr="00214D6D" w:rsidRDefault="00214D6D">
      <w:pPr>
        <w:pStyle w:val="ConsPlusCell"/>
        <w:jc w:val="both"/>
      </w:pPr>
      <w:r w:rsidRPr="00214D6D">
        <w:t>├───┼───────────────────────────────────────────────────────────┼─────────┤</w:t>
      </w:r>
    </w:p>
    <w:p w14:paraId="735FE313" w14:textId="77777777" w:rsidR="00214D6D" w:rsidRPr="00214D6D" w:rsidRDefault="00214D6D">
      <w:pPr>
        <w:pStyle w:val="ConsPlusCell"/>
        <w:jc w:val="both"/>
      </w:pPr>
      <w:r w:rsidRPr="00214D6D">
        <w:t>│39 │Удаление части легкого.                                    │    40   │</w:t>
      </w:r>
    </w:p>
    <w:p w14:paraId="409741B8" w14:textId="77777777" w:rsidR="00214D6D" w:rsidRPr="00214D6D" w:rsidRDefault="00214D6D">
      <w:pPr>
        <w:pStyle w:val="ConsPlusCell"/>
        <w:jc w:val="both"/>
      </w:pPr>
      <w:r w:rsidRPr="00214D6D">
        <w:t>├───┼───────────────────────────────────────────────────────────┼─────────┤</w:t>
      </w:r>
    </w:p>
    <w:p w14:paraId="05C10664" w14:textId="77777777" w:rsidR="00214D6D" w:rsidRPr="00214D6D" w:rsidRDefault="00214D6D">
      <w:pPr>
        <w:pStyle w:val="ConsPlusCell"/>
        <w:jc w:val="both"/>
      </w:pPr>
      <w:r w:rsidRPr="00214D6D">
        <w:t>│40 │Удаление легкого.                                          │    65   │</w:t>
      </w:r>
    </w:p>
    <w:p w14:paraId="591ED5EF" w14:textId="77777777" w:rsidR="00214D6D" w:rsidRPr="00214D6D" w:rsidRDefault="00214D6D">
      <w:pPr>
        <w:pStyle w:val="ConsPlusCell"/>
        <w:jc w:val="both"/>
      </w:pPr>
      <w:r w:rsidRPr="00214D6D">
        <w:t>├───┼───────────────────────────────────────────────────────────┼─────────┤</w:t>
      </w:r>
    </w:p>
    <w:p w14:paraId="0F022717" w14:textId="77777777" w:rsidR="00214D6D" w:rsidRPr="00214D6D" w:rsidRDefault="00214D6D">
      <w:pPr>
        <w:pStyle w:val="ConsPlusCell"/>
        <w:jc w:val="both"/>
      </w:pPr>
      <w:r w:rsidRPr="00214D6D">
        <w:t>│41 │Деформация грудной клетки в результате множественных       │         │</w:t>
      </w:r>
    </w:p>
    <w:p w14:paraId="60A25B18" w14:textId="77777777" w:rsidR="00214D6D" w:rsidRPr="00214D6D" w:rsidRDefault="00214D6D">
      <w:pPr>
        <w:pStyle w:val="ConsPlusCell"/>
        <w:jc w:val="both"/>
      </w:pPr>
      <w:r w:rsidRPr="00214D6D">
        <w:t xml:space="preserve">│   │переломов ребер, </w:t>
      </w:r>
      <w:proofErr w:type="gramStart"/>
      <w:r w:rsidRPr="00214D6D">
        <w:t xml:space="preserve">грудины:   </w:t>
      </w:r>
      <w:proofErr w:type="gramEnd"/>
      <w:r w:rsidRPr="00214D6D">
        <w:t xml:space="preserve">                               │         │</w:t>
      </w:r>
    </w:p>
    <w:p w14:paraId="4F8D9B55" w14:textId="77777777" w:rsidR="00214D6D" w:rsidRPr="00214D6D" w:rsidRDefault="00214D6D">
      <w:pPr>
        <w:pStyle w:val="ConsPlusCell"/>
        <w:jc w:val="both"/>
      </w:pPr>
      <w:r w:rsidRPr="00214D6D">
        <w:t xml:space="preserve">│   │а) с умеренным ограничением подвижности при акте </w:t>
      </w:r>
      <w:proofErr w:type="gramStart"/>
      <w:r w:rsidRPr="00214D6D">
        <w:t>дыхания,  │</w:t>
      </w:r>
      <w:proofErr w:type="gramEnd"/>
      <w:r w:rsidRPr="00214D6D">
        <w:t xml:space="preserve">         │</w:t>
      </w:r>
    </w:p>
    <w:p w14:paraId="068CF023" w14:textId="77777777" w:rsidR="00214D6D" w:rsidRPr="00214D6D" w:rsidRDefault="00214D6D">
      <w:pPr>
        <w:pStyle w:val="ConsPlusCell"/>
        <w:jc w:val="both"/>
      </w:pPr>
      <w:r w:rsidRPr="00214D6D">
        <w:t>│   │сопровождающимся умеренно выраженной легочной              │         │</w:t>
      </w:r>
    </w:p>
    <w:p w14:paraId="67E5238A" w14:textId="77777777" w:rsidR="00214D6D" w:rsidRPr="00214D6D" w:rsidRDefault="00214D6D">
      <w:pPr>
        <w:pStyle w:val="ConsPlusCell"/>
        <w:jc w:val="both"/>
      </w:pPr>
      <w:r w:rsidRPr="00214D6D">
        <w:t>│   │</w:t>
      </w:r>
      <w:proofErr w:type="gramStart"/>
      <w:r w:rsidRPr="00214D6D">
        <w:t xml:space="preserve">недостаточностью;   </w:t>
      </w:r>
      <w:proofErr w:type="gramEnd"/>
      <w:r w:rsidRPr="00214D6D">
        <w:t xml:space="preserve">                                       │    20   │</w:t>
      </w:r>
    </w:p>
    <w:p w14:paraId="5C914125" w14:textId="77777777" w:rsidR="00214D6D" w:rsidRPr="00214D6D" w:rsidRDefault="00214D6D">
      <w:pPr>
        <w:pStyle w:val="ConsPlusCell"/>
        <w:jc w:val="both"/>
      </w:pPr>
      <w:r w:rsidRPr="00214D6D">
        <w:t>│   │б) со значительным ограничением подвижности при акте       │         │</w:t>
      </w:r>
    </w:p>
    <w:p w14:paraId="4B7D0461" w14:textId="77777777" w:rsidR="00214D6D" w:rsidRPr="00214D6D" w:rsidRDefault="00214D6D">
      <w:pPr>
        <w:pStyle w:val="ConsPlusCell"/>
        <w:jc w:val="both"/>
      </w:pPr>
      <w:r w:rsidRPr="00214D6D">
        <w:t>│   │дыхания, сопровождающимся значительно выраженной           │         │</w:t>
      </w:r>
    </w:p>
    <w:p w14:paraId="161DD236" w14:textId="77777777" w:rsidR="00214D6D" w:rsidRPr="00214D6D" w:rsidRDefault="00214D6D">
      <w:pPr>
        <w:pStyle w:val="ConsPlusCell"/>
        <w:jc w:val="both"/>
      </w:pPr>
      <w:r w:rsidRPr="00214D6D">
        <w:t xml:space="preserve">│   │легочной </w:t>
      </w:r>
      <w:proofErr w:type="gramStart"/>
      <w:r w:rsidRPr="00214D6D">
        <w:t xml:space="preserve">недостаточностью;   </w:t>
      </w:r>
      <w:proofErr w:type="gramEnd"/>
      <w:r w:rsidRPr="00214D6D">
        <w:t xml:space="preserve">                              │    35   │</w:t>
      </w:r>
    </w:p>
    <w:p w14:paraId="11161459" w14:textId="77777777" w:rsidR="00214D6D" w:rsidRPr="00214D6D" w:rsidRDefault="00214D6D">
      <w:pPr>
        <w:pStyle w:val="ConsPlusCell"/>
        <w:jc w:val="both"/>
      </w:pPr>
      <w:r w:rsidRPr="00214D6D">
        <w:t xml:space="preserve">│   │в) с резким ограничением подвижности при акте </w:t>
      </w:r>
      <w:proofErr w:type="gramStart"/>
      <w:r w:rsidRPr="00214D6D">
        <w:t xml:space="preserve">дыхания,   </w:t>
      </w:r>
      <w:proofErr w:type="gramEnd"/>
      <w:r w:rsidRPr="00214D6D">
        <w:t xml:space="preserve">  │         │</w:t>
      </w:r>
    </w:p>
    <w:p w14:paraId="17174CB0" w14:textId="77777777" w:rsidR="00214D6D" w:rsidRPr="00214D6D" w:rsidRDefault="00214D6D">
      <w:pPr>
        <w:pStyle w:val="ConsPlusCell"/>
        <w:jc w:val="both"/>
      </w:pPr>
      <w:r w:rsidRPr="00214D6D">
        <w:t>│   │резко выраженной легочной недостаточностью, нарушением     │         │</w:t>
      </w:r>
    </w:p>
    <w:p w14:paraId="73E5B1CF" w14:textId="77777777" w:rsidR="00214D6D" w:rsidRPr="00214D6D" w:rsidRDefault="00214D6D">
      <w:pPr>
        <w:pStyle w:val="ConsPlusCell"/>
        <w:jc w:val="both"/>
      </w:pPr>
      <w:r w:rsidRPr="00214D6D">
        <w:t>│   │функции органов средостения.                               │    65   │</w:t>
      </w:r>
    </w:p>
    <w:p w14:paraId="4DE3430A" w14:textId="77777777" w:rsidR="00214D6D" w:rsidRPr="00214D6D" w:rsidRDefault="00214D6D">
      <w:pPr>
        <w:pStyle w:val="ConsPlusCell"/>
        <w:jc w:val="both"/>
      </w:pPr>
      <w:r w:rsidRPr="00214D6D">
        <w:t>├───┴───────────────────────────────────────────────────────────┴─────────┤</w:t>
      </w:r>
    </w:p>
    <w:p w14:paraId="228FC5C1" w14:textId="77777777" w:rsidR="00214D6D" w:rsidRPr="00214D6D" w:rsidRDefault="00214D6D">
      <w:pPr>
        <w:pStyle w:val="ConsPlusCell"/>
        <w:jc w:val="both"/>
      </w:pPr>
      <w:r w:rsidRPr="00214D6D">
        <w:t>│                       СЕРДЕЧНО-СОСУДИСТАЯ СИСТЕМА                       │</w:t>
      </w:r>
    </w:p>
    <w:p w14:paraId="00A23EE8" w14:textId="77777777" w:rsidR="00214D6D" w:rsidRPr="00214D6D" w:rsidRDefault="00214D6D">
      <w:pPr>
        <w:pStyle w:val="ConsPlusCell"/>
        <w:jc w:val="both"/>
      </w:pPr>
      <w:r w:rsidRPr="00214D6D">
        <w:t>├───┬───────────────────────────────────────────────────────────┬─────────┤</w:t>
      </w:r>
    </w:p>
    <w:p w14:paraId="6B53E9D3" w14:textId="77777777" w:rsidR="00214D6D" w:rsidRPr="00214D6D" w:rsidRDefault="00214D6D">
      <w:pPr>
        <w:pStyle w:val="ConsPlusCell"/>
        <w:jc w:val="both"/>
      </w:pPr>
      <w:r w:rsidRPr="00214D6D">
        <w:t>│42 │Сердечно-сосудистая недостаточность вследствие ранения     │         │</w:t>
      </w:r>
    </w:p>
    <w:p w14:paraId="0D3E2F8E" w14:textId="77777777" w:rsidR="00214D6D" w:rsidRPr="00214D6D" w:rsidRDefault="00214D6D">
      <w:pPr>
        <w:pStyle w:val="ConsPlusCell"/>
        <w:jc w:val="both"/>
      </w:pPr>
      <w:r w:rsidRPr="00214D6D">
        <w:t xml:space="preserve">│   │сердца, его оболочек или крупных магистральных </w:t>
      </w:r>
      <w:proofErr w:type="gramStart"/>
      <w:r w:rsidRPr="00214D6D">
        <w:t xml:space="preserve">сосудов:   </w:t>
      </w:r>
      <w:proofErr w:type="gramEnd"/>
      <w:r w:rsidRPr="00214D6D">
        <w:t xml:space="preserve"> │         │</w:t>
      </w:r>
    </w:p>
    <w:p w14:paraId="25B308D2" w14:textId="77777777" w:rsidR="00214D6D" w:rsidRPr="00214D6D" w:rsidRDefault="00214D6D">
      <w:pPr>
        <w:pStyle w:val="ConsPlusCell"/>
        <w:jc w:val="both"/>
      </w:pPr>
      <w:r w:rsidRPr="00214D6D">
        <w:t>│   │а) I степень - учащение пульса, одышка, отеки после        │         │</w:t>
      </w:r>
    </w:p>
    <w:p w14:paraId="60661689" w14:textId="77777777" w:rsidR="00214D6D" w:rsidRPr="00214D6D" w:rsidRDefault="00214D6D">
      <w:pPr>
        <w:pStyle w:val="ConsPlusCell"/>
        <w:jc w:val="both"/>
      </w:pPr>
      <w:r w:rsidRPr="00214D6D">
        <w:t xml:space="preserve">│   │физической нагрузки, увеличение размеров сердца, </w:t>
      </w:r>
      <w:proofErr w:type="gramStart"/>
      <w:r w:rsidRPr="00214D6D">
        <w:t xml:space="preserve">отеки;   </w:t>
      </w:r>
      <w:proofErr w:type="gramEnd"/>
      <w:r w:rsidRPr="00214D6D">
        <w:t xml:space="preserve"> │    30   │</w:t>
      </w:r>
    </w:p>
    <w:p w14:paraId="477B7317" w14:textId="77777777" w:rsidR="00214D6D" w:rsidRPr="00214D6D" w:rsidRDefault="00214D6D">
      <w:pPr>
        <w:pStyle w:val="ConsPlusCell"/>
        <w:jc w:val="both"/>
      </w:pPr>
      <w:r w:rsidRPr="00214D6D">
        <w:t>│   │б) II степень - значительная одышка, застойные явления в   │         │</w:t>
      </w:r>
    </w:p>
    <w:p w14:paraId="65FB13B8" w14:textId="77777777" w:rsidR="00214D6D" w:rsidRPr="00214D6D" w:rsidRDefault="00214D6D">
      <w:pPr>
        <w:pStyle w:val="ConsPlusCell"/>
        <w:jc w:val="both"/>
      </w:pPr>
      <w:r w:rsidRPr="00214D6D">
        <w:t>│   │легких и печени, постоянные отеки, асцит, набухание вен    │         │</w:t>
      </w:r>
    </w:p>
    <w:p w14:paraId="6C3055EE" w14:textId="77777777" w:rsidR="00214D6D" w:rsidRPr="00214D6D" w:rsidRDefault="00214D6D">
      <w:pPr>
        <w:pStyle w:val="ConsPlusCell"/>
        <w:jc w:val="both"/>
      </w:pPr>
      <w:r w:rsidRPr="00214D6D">
        <w:t>│   │</w:t>
      </w:r>
      <w:proofErr w:type="gramStart"/>
      <w:r w:rsidRPr="00214D6D">
        <w:t xml:space="preserve">шеи;   </w:t>
      </w:r>
      <w:proofErr w:type="gramEnd"/>
      <w:r w:rsidRPr="00214D6D">
        <w:t xml:space="preserve">                                                    │    60   │</w:t>
      </w:r>
    </w:p>
    <w:p w14:paraId="155D6E5F" w14:textId="77777777" w:rsidR="00214D6D" w:rsidRPr="00214D6D" w:rsidRDefault="00214D6D">
      <w:pPr>
        <w:pStyle w:val="ConsPlusCell"/>
        <w:jc w:val="both"/>
      </w:pPr>
      <w:r w:rsidRPr="00214D6D">
        <w:t>│   │в) III степень - нарушение ритма дыхания, застойные явления│         │</w:t>
      </w:r>
    </w:p>
    <w:p w14:paraId="3C5FDCFF" w14:textId="77777777" w:rsidR="00214D6D" w:rsidRPr="00214D6D" w:rsidRDefault="00214D6D">
      <w:pPr>
        <w:pStyle w:val="ConsPlusCell"/>
        <w:jc w:val="both"/>
      </w:pPr>
      <w:r w:rsidRPr="00214D6D">
        <w:t>│   │в легких, выпот в полости плевры, кровохарканье, выпот в   │         │</w:t>
      </w:r>
    </w:p>
    <w:p w14:paraId="44ADFC1A" w14:textId="77777777" w:rsidR="00214D6D" w:rsidRPr="00214D6D" w:rsidRDefault="00214D6D">
      <w:pPr>
        <w:pStyle w:val="ConsPlusCell"/>
        <w:jc w:val="both"/>
      </w:pPr>
      <w:r w:rsidRPr="00214D6D">
        <w:t>│   │сердечной сорочке, асцит, цирроз печени и др.              │    90   │</w:t>
      </w:r>
    </w:p>
    <w:p w14:paraId="61AD46A3" w14:textId="77777777" w:rsidR="00214D6D" w:rsidRPr="00214D6D" w:rsidRDefault="00214D6D">
      <w:pPr>
        <w:pStyle w:val="ConsPlusCell"/>
        <w:jc w:val="both"/>
      </w:pPr>
      <w:r w:rsidRPr="00214D6D">
        <w:t>├───┼───────────────────────────────────────────────────────────┼─────────┤</w:t>
      </w:r>
    </w:p>
    <w:p w14:paraId="4F7BC935" w14:textId="77777777" w:rsidR="00214D6D" w:rsidRPr="00214D6D" w:rsidRDefault="00214D6D">
      <w:pPr>
        <w:pStyle w:val="ConsPlusCell"/>
        <w:jc w:val="both"/>
      </w:pPr>
      <w:r w:rsidRPr="00214D6D">
        <w:t>│43 │Нарушение кровообращения вследствие повреждения крупных    │         │</w:t>
      </w:r>
    </w:p>
    <w:p w14:paraId="5AE2E8F8" w14:textId="77777777" w:rsidR="00214D6D" w:rsidRPr="00214D6D" w:rsidRDefault="00214D6D">
      <w:pPr>
        <w:pStyle w:val="ConsPlusCell"/>
        <w:jc w:val="both"/>
      </w:pPr>
      <w:r w:rsidRPr="00214D6D">
        <w:lastRenderedPageBreak/>
        <w:t xml:space="preserve">│   │периферических </w:t>
      </w:r>
      <w:proofErr w:type="gramStart"/>
      <w:r w:rsidRPr="00214D6D">
        <w:t xml:space="preserve">сосудов:   </w:t>
      </w:r>
      <w:proofErr w:type="gramEnd"/>
      <w:r w:rsidRPr="00214D6D">
        <w:t xml:space="preserve">                                 │         │</w:t>
      </w:r>
    </w:p>
    <w:p w14:paraId="4E104F74" w14:textId="77777777" w:rsidR="00214D6D" w:rsidRPr="00214D6D" w:rsidRDefault="00214D6D">
      <w:pPr>
        <w:pStyle w:val="ConsPlusCell"/>
        <w:jc w:val="both"/>
      </w:pPr>
      <w:r w:rsidRPr="00214D6D">
        <w:t xml:space="preserve">│   │а) умеренная отечность, снижение </w:t>
      </w:r>
      <w:proofErr w:type="gramStart"/>
      <w:r w:rsidRPr="00214D6D">
        <w:t xml:space="preserve">пульсации;   </w:t>
      </w:r>
      <w:proofErr w:type="gramEnd"/>
      <w:r w:rsidRPr="00214D6D">
        <w:t xml:space="preserve">             │    10   │</w:t>
      </w:r>
    </w:p>
    <w:p w14:paraId="62C4FB6A" w14:textId="77777777" w:rsidR="00214D6D" w:rsidRPr="00214D6D" w:rsidRDefault="00214D6D">
      <w:pPr>
        <w:pStyle w:val="ConsPlusCell"/>
        <w:jc w:val="both"/>
      </w:pPr>
      <w:r w:rsidRPr="00214D6D">
        <w:t>│   │б) значительная отечность, синюшность, резкое ослабление   │         │</w:t>
      </w:r>
    </w:p>
    <w:p w14:paraId="39EE0F63" w14:textId="77777777" w:rsidR="00214D6D" w:rsidRPr="00214D6D" w:rsidRDefault="00214D6D">
      <w:pPr>
        <w:pStyle w:val="ConsPlusCell"/>
        <w:jc w:val="both"/>
      </w:pPr>
      <w:r w:rsidRPr="00214D6D">
        <w:t>│   │</w:t>
      </w:r>
      <w:proofErr w:type="gramStart"/>
      <w:r w:rsidRPr="00214D6D">
        <w:t xml:space="preserve">пульсации;   </w:t>
      </w:r>
      <w:proofErr w:type="gramEnd"/>
      <w:r w:rsidRPr="00214D6D">
        <w:t xml:space="preserve">                                              │    20   │</w:t>
      </w:r>
    </w:p>
    <w:p w14:paraId="7CD128CB" w14:textId="77777777" w:rsidR="00214D6D" w:rsidRPr="00214D6D" w:rsidRDefault="00214D6D">
      <w:pPr>
        <w:pStyle w:val="ConsPlusCell"/>
        <w:jc w:val="both"/>
      </w:pPr>
      <w:r w:rsidRPr="00214D6D">
        <w:t>│   │в) резкая отечность, синюшность, лимфостаз, трофические    │         │</w:t>
      </w:r>
    </w:p>
    <w:p w14:paraId="7F170028" w14:textId="77777777" w:rsidR="00214D6D" w:rsidRPr="00214D6D" w:rsidRDefault="00214D6D">
      <w:pPr>
        <w:pStyle w:val="ConsPlusCell"/>
        <w:jc w:val="both"/>
      </w:pPr>
      <w:r w:rsidRPr="00214D6D">
        <w:t>│   │нарушения (язвы).                                          │    30   │</w:t>
      </w:r>
    </w:p>
    <w:p w14:paraId="306E0E05" w14:textId="77777777" w:rsidR="00214D6D" w:rsidRPr="00214D6D" w:rsidRDefault="00214D6D">
      <w:pPr>
        <w:pStyle w:val="ConsPlusCell"/>
        <w:jc w:val="both"/>
      </w:pPr>
      <w:r w:rsidRPr="00214D6D">
        <w:t>├───┴───────────────────────────────────────────────────────────┴─────────┤</w:t>
      </w:r>
    </w:p>
    <w:p w14:paraId="091CA9AA" w14:textId="77777777" w:rsidR="00214D6D" w:rsidRPr="00214D6D" w:rsidRDefault="00214D6D">
      <w:pPr>
        <w:pStyle w:val="ConsPlusCell"/>
        <w:jc w:val="both"/>
      </w:pPr>
      <w:r w:rsidRPr="00214D6D">
        <w:t>│                           ОРГАНЫ ПИЩЕВАРЕНИЯ                            │</w:t>
      </w:r>
    </w:p>
    <w:p w14:paraId="2BA59C0D" w14:textId="77777777" w:rsidR="00214D6D" w:rsidRPr="00214D6D" w:rsidRDefault="00214D6D">
      <w:pPr>
        <w:pStyle w:val="ConsPlusCell"/>
        <w:jc w:val="both"/>
      </w:pPr>
      <w:r w:rsidRPr="00214D6D">
        <w:t>├───┬───────────────────────────────────────────────────────────┬─────────┤</w:t>
      </w:r>
    </w:p>
    <w:p w14:paraId="0B606888" w14:textId="77777777" w:rsidR="00214D6D" w:rsidRPr="00214D6D" w:rsidRDefault="00214D6D">
      <w:pPr>
        <w:pStyle w:val="ConsPlusCell"/>
        <w:jc w:val="both"/>
      </w:pPr>
      <w:bookmarkStart w:id="16" w:name="P679"/>
      <w:bookmarkEnd w:id="16"/>
      <w:r w:rsidRPr="00214D6D">
        <w:t>│44 │Нарушение акта жевания в результате перелома скуловой      │         │</w:t>
      </w:r>
    </w:p>
    <w:p w14:paraId="0C96D9AA" w14:textId="77777777" w:rsidR="00214D6D" w:rsidRPr="00214D6D" w:rsidRDefault="00214D6D">
      <w:pPr>
        <w:pStyle w:val="ConsPlusCell"/>
        <w:jc w:val="both"/>
      </w:pPr>
      <w:r w:rsidRPr="00214D6D">
        <w:t>│   │кости, верхней или нижней челюсти, а также вывиха нижней   │         │</w:t>
      </w:r>
    </w:p>
    <w:p w14:paraId="12290156" w14:textId="77777777" w:rsidR="00214D6D" w:rsidRPr="00214D6D" w:rsidRDefault="00214D6D">
      <w:pPr>
        <w:pStyle w:val="ConsPlusCell"/>
        <w:jc w:val="both"/>
      </w:pPr>
      <w:r w:rsidRPr="00214D6D">
        <w:t>│   │</w:t>
      </w:r>
      <w:proofErr w:type="gramStart"/>
      <w:r w:rsidRPr="00214D6D">
        <w:t xml:space="preserve">челюсти:   </w:t>
      </w:r>
      <w:proofErr w:type="gramEnd"/>
      <w:r w:rsidRPr="00214D6D">
        <w:t xml:space="preserve">                                                │         │</w:t>
      </w:r>
    </w:p>
    <w:p w14:paraId="4A250B05" w14:textId="77777777" w:rsidR="00214D6D" w:rsidRPr="00214D6D" w:rsidRDefault="00214D6D">
      <w:pPr>
        <w:pStyle w:val="ConsPlusCell"/>
        <w:jc w:val="both"/>
      </w:pPr>
      <w:r w:rsidRPr="00214D6D">
        <w:t xml:space="preserve">│   │а) умеренное нарушение прикуса и акта </w:t>
      </w:r>
      <w:proofErr w:type="gramStart"/>
      <w:r w:rsidRPr="00214D6D">
        <w:t xml:space="preserve">жевания;   </w:t>
      </w:r>
      <w:proofErr w:type="gramEnd"/>
      <w:r w:rsidRPr="00214D6D">
        <w:t xml:space="preserve">          │    10   │</w:t>
      </w:r>
    </w:p>
    <w:p w14:paraId="0A24A34D" w14:textId="77777777" w:rsidR="00214D6D" w:rsidRPr="00214D6D" w:rsidRDefault="00214D6D">
      <w:pPr>
        <w:pStyle w:val="ConsPlusCell"/>
        <w:jc w:val="both"/>
      </w:pPr>
      <w:r w:rsidRPr="00214D6D">
        <w:t xml:space="preserve">│   │б) значительное нарушение прикуса и акта </w:t>
      </w:r>
      <w:proofErr w:type="gramStart"/>
      <w:r w:rsidRPr="00214D6D">
        <w:t xml:space="preserve">жевания;   </w:t>
      </w:r>
      <w:proofErr w:type="gramEnd"/>
      <w:r w:rsidRPr="00214D6D">
        <w:t xml:space="preserve">       │    15   │</w:t>
      </w:r>
    </w:p>
    <w:p w14:paraId="3A996457" w14:textId="77777777" w:rsidR="00214D6D" w:rsidRPr="00214D6D" w:rsidRDefault="00214D6D">
      <w:pPr>
        <w:pStyle w:val="ConsPlusCell"/>
        <w:jc w:val="both"/>
      </w:pPr>
      <w:r w:rsidRPr="00214D6D">
        <w:t>│   │в) резкое нарушение прикуса и открывания рта, деформация   │         │</w:t>
      </w:r>
    </w:p>
    <w:p w14:paraId="29AB2D42" w14:textId="77777777" w:rsidR="00214D6D" w:rsidRPr="00214D6D" w:rsidRDefault="00214D6D">
      <w:pPr>
        <w:pStyle w:val="ConsPlusCell"/>
        <w:jc w:val="both"/>
      </w:pPr>
      <w:r w:rsidRPr="00214D6D">
        <w:t>│   │челюсти.                                                   │    20   │</w:t>
      </w:r>
    </w:p>
    <w:p w14:paraId="26F3F3AD" w14:textId="77777777" w:rsidR="00214D6D" w:rsidRPr="00214D6D" w:rsidRDefault="00214D6D">
      <w:pPr>
        <w:pStyle w:val="ConsPlusCell"/>
        <w:jc w:val="both"/>
      </w:pPr>
      <w:r w:rsidRPr="00214D6D">
        <w:t>├───┼───────────────────────────────────────────────────────────┼─────────┤</w:t>
      </w:r>
    </w:p>
    <w:p w14:paraId="77D7FE40" w14:textId="77777777" w:rsidR="00214D6D" w:rsidRPr="00214D6D" w:rsidRDefault="00214D6D">
      <w:pPr>
        <w:pStyle w:val="ConsPlusCell"/>
        <w:jc w:val="both"/>
      </w:pPr>
      <w:bookmarkStart w:id="17" w:name="P687"/>
      <w:bookmarkEnd w:id="17"/>
      <w:r w:rsidRPr="00214D6D">
        <w:t>│45 │Отсутствие части верхней или нижней челюсти.               │    40   │</w:t>
      </w:r>
    </w:p>
    <w:p w14:paraId="3441C540" w14:textId="77777777" w:rsidR="00214D6D" w:rsidRPr="00214D6D" w:rsidRDefault="00214D6D">
      <w:pPr>
        <w:pStyle w:val="ConsPlusCell"/>
        <w:jc w:val="both"/>
      </w:pPr>
      <w:r w:rsidRPr="00214D6D">
        <w:t>│   │Примечание.                                                │         │</w:t>
      </w:r>
    </w:p>
    <w:p w14:paraId="5A390695" w14:textId="77777777" w:rsidR="00214D6D" w:rsidRPr="00214D6D" w:rsidRDefault="00214D6D">
      <w:pPr>
        <w:pStyle w:val="ConsPlusCell"/>
        <w:jc w:val="both"/>
      </w:pPr>
      <w:r w:rsidRPr="00214D6D">
        <w:t>│   │Отсутствие альвеолярного отростка челюсти не дает оснований│         │</w:t>
      </w:r>
    </w:p>
    <w:p w14:paraId="58BE7644" w14:textId="77777777" w:rsidR="00214D6D" w:rsidRPr="00214D6D" w:rsidRDefault="00214D6D">
      <w:pPr>
        <w:pStyle w:val="ConsPlusCell"/>
        <w:jc w:val="both"/>
      </w:pPr>
      <w:r w:rsidRPr="00214D6D">
        <w:t>│   │для применения критерия стойкой утраты общей               │         │</w:t>
      </w:r>
    </w:p>
    <w:p w14:paraId="1DCBFD60" w14:textId="5FB60EB7" w:rsidR="00214D6D" w:rsidRPr="00214D6D" w:rsidRDefault="00214D6D">
      <w:pPr>
        <w:pStyle w:val="ConsPlusCell"/>
        <w:jc w:val="both"/>
      </w:pPr>
      <w:r w:rsidRPr="00214D6D">
        <w:t>│   │трудоспособности, предусмотренного пунктом 45 настоящего   │         │</w:t>
      </w:r>
    </w:p>
    <w:p w14:paraId="35C40A37" w14:textId="77777777" w:rsidR="00214D6D" w:rsidRPr="00214D6D" w:rsidRDefault="00214D6D">
      <w:pPr>
        <w:pStyle w:val="ConsPlusCell"/>
        <w:jc w:val="both"/>
      </w:pPr>
      <w:r w:rsidRPr="00214D6D">
        <w:t>│   │Перечня и установления процента стойкой утраты общей       │         │</w:t>
      </w:r>
    </w:p>
    <w:p w14:paraId="3CC8BE9E" w14:textId="77777777" w:rsidR="00214D6D" w:rsidRPr="00214D6D" w:rsidRDefault="00214D6D">
      <w:pPr>
        <w:pStyle w:val="ConsPlusCell"/>
        <w:jc w:val="both"/>
      </w:pPr>
      <w:r w:rsidRPr="00214D6D">
        <w:t>│   │трудоспособности.                                          │         │</w:t>
      </w:r>
    </w:p>
    <w:p w14:paraId="7C4576AE" w14:textId="77777777" w:rsidR="00214D6D" w:rsidRPr="00214D6D" w:rsidRDefault="00214D6D">
      <w:pPr>
        <w:pStyle w:val="ConsPlusCell"/>
        <w:jc w:val="both"/>
      </w:pPr>
      <w:r w:rsidRPr="00214D6D">
        <w:t>├───┼───────────────────────────────────────────────────────────┼─────────┤</w:t>
      </w:r>
    </w:p>
    <w:p w14:paraId="0FE6F5C3" w14:textId="77777777" w:rsidR="00214D6D" w:rsidRPr="00214D6D" w:rsidRDefault="00214D6D">
      <w:pPr>
        <w:pStyle w:val="ConsPlusCell"/>
        <w:jc w:val="both"/>
      </w:pPr>
      <w:bookmarkStart w:id="18" w:name="P695"/>
      <w:bookmarkEnd w:id="18"/>
      <w:r w:rsidRPr="00214D6D">
        <w:t>│46 │Отсутствие челюсти.                                        │    80   │</w:t>
      </w:r>
    </w:p>
    <w:p w14:paraId="2A6EF9C1" w14:textId="77777777" w:rsidR="00214D6D" w:rsidRPr="00214D6D" w:rsidRDefault="00214D6D">
      <w:pPr>
        <w:pStyle w:val="ConsPlusCell"/>
        <w:jc w:val="both"/>
      </w:pPr>
      <w:r w:rsidRPr="00214D6D">
        <w:t>│   │</w:t>
      </w:r>
      <w:proofErr w:type="gramStart"/>
      <w:r w:rsidRPr="00214D6D">
        <w:t xml:space="preserve">Примечания:   </w:t>
      </w:r>
      <w:proofErr w:type="gramEnd"/>
      <w:r w:rsidRPr="00214D6D">
        <w:t xml:space="preserve">                                             │         │</w:t>
      </w:r>
    </w:p>
    <w:p w14:paraId="7E7038A0" w14:textId="77777777" w:rsidR="00214D6D" w:rsidRPr="00214D6D" w:rsidRDefault="00214D6D">
      <w:pPr>
        <w:pStyle w:val="ConsPlusCell"/>
        <w:jc w:val="both"/>
      </w:pPr>
      <w:r w:rsidRPr="00214D6D">
        <w:t xml:space="preserve">│   │1. Проценты стойкой утраты общей </w:t>
      </w:r>
      <w:proofErr w:type="gramStart"/>
      <w:r w:rsidRPr="00214D6D">
        <w:t xml:space="preserve">трудоспособности,   </w:t>
      </w:r>
      <w:proofErr w:type="gramEnd"/>
      <w:r w:rsidRPr="00214D6D">
        <w:t xml:space="preserve">      │         │</w:t>
      </w:r>
    </w:p>
    <w:p w14:paraId="32395853" w14:textId="0DABB6BE" w:rsidR="00214D6D" w:rsidRPr="00214D6D" w:rsidRDefault="00214D6D">
      <w:pPr>
        <w:pStyle w:val="ConsPlusCell"/>
        <w:jc w:val="both"/>
      </w:pPr>
      <w:r w:rsidRPr="00214D6D">
        <w:t>│   │указанные в пунктах 45 - 46 настоящего Перечня, учитывают и│         │</w:t>
      </w:r>
    </w:p>
    <w:p w14:paraId="5CFE27EA" w14:textId="77777777" w:rsidR="00214D6D" w:rsidRPr="00214D6D" w:rsidRDefault="00214D6D">
      <w:pPr>
        <w:pStyle w:val="ConsPlusCell"/>
        <w:jc w:val="both"/>
      </w:pPr>
      <w:r w:rsidRPr="00214D6D">
        <w:t>│   │потерю зубов независимо от их количества.                  │         │</w:t>
      </w:r>
    </w:p>
    <w:p w14:paraId="1D4E2BF4" w14:textId="77777777" w:rsidR="00214D6D" w:rsidRPr="00214D6D" w:rsidRDefault="00214D6D">
      <w:pPr>
        <w:pStyle w:val="ConsPlusCell"/>
        <w:jc w:val="both"/>
      </w:pPr>
      <w:r w:rsidRPr="00214D6D">
        <w:t xml:space="preserve">│   │2. В тех случаях, когда травма нижней или верхней </w:t>
      </w:r>
      <w:proofErr w:type="gramStart"/>
      <w:r w:rsidRPr="00214D6D">
        <w:t>челюсти  │</w:t>
      </w:r>
      <w:proofErr w:type="gramEnd"/>
      <w:r w:rsidRPr="00214D6D">
        <w:t xml:space="preserve">         │</w:t>
      </w:r>
    </w:p>
    <w:p w14:paraId="5AF8F15A" w14:textId="77777777" w:rsidR="00214D6D" w:rsidRPr="00214D6D" w:rsidRDefault="00214D6D">
      <w:pPr>
        <w:pStyle w:val="ConsPlusCell"/>
        <w:jc w:val="both"/>
      </w:pPr>
      <w:r w:rsidRPr="00214D6D">
        <w:t>│   │сопровождалась повреждением других органов ротовой         │         │</w:t>
      </w:r>
    </w:p>
    <w:p w14:paraId="1B4FEF00" w14:textId="77777777" w:rsidR="00214D6D" w:rsidRPr="00214D6D" w:rsidRDefault="00214D6D">
      <w:pPr>
        <w:pStyle w:val="ConsPlusCell"/>
        <w:jc w:val="both"/>
      </w:pPr>
      <w:r w:rsidRPr="00214D6D">
        <w:t xml:space="preserve">│   │полости, глотки или гортани, процент стойкой утраты </w:t>
      </w:r>
      <w:proofErr w:type="gramStart"/>
      <w:r w:rsidRPr="00214D6D">
        <w:t>общей  │</w:t>
      </w:r>
      <w:proofErr w:type="gramEnd"/>
      <w:r w:rsidRPr="00214D6D">
        <w:t xml:space="preserve">         │</w:t>
      </w:r>
    </w:p>
    <w:p w14:paraId="64909CA7" w14:textId="77777777" w:rsidR="00214D6D" w:rsidRPr="00214D6D" w:rsidRDefault="00214D6D">
      <w:pPr>
        <w:pStyle w:val="ConsPlusCell"/>
        <w:jc w:val="both"/>
      </w:pPr>
      <w:r w:rsidRPr="00214D6D">
        <w:t>│   │трудоспособности определяется с учетом повреждений этих    │         │</w:t>
      </w:r>
    </w:p>
    <w:p w14:paraId="1AD6A1B7" w14:textId="77777777" w:rsidR="00214D6D" w:rsidRPr="00214D6D" w:rsidRDefault="00214D6D">
      <w:pPr>
        <w:pStyle w:val="ConsPlusCell"/>
        <w:jc w:val="both"/>
      </w:pPr>
      <w:r w:rsidRPr="00214D6D">
        <w:t>│   │органов в соответствии с критериями стойкой утраты общей   │         │</w:t>
      </w:r>
    </w:p>
    <w:p w14:paraId="3706A44D" w14:textId="77777777" w:rsidR="00214D6D" w:rsidRPr="00214D6D" w:rsidRDefault="00214D6D">
      <w:pPr>
        <w:pStyle w:val="ConsPlusCell"/>
        <w:jc w:val="both"/>
      </w:pPr>
      <w:r w:rsidRPr="00214D6D">
        <w:t>│   │трудоспособности, предусмотренными соответствующими        │         │</w:t>
      </w:r>
    </w:p>
    <w:p w14:paraId="14D9E801" w14:textId="77777777" w:rsidR="00214D6D" w:rsidRPr="00214D6D" w:rsidRDefault="00214D6D">
      <w:pPr>
        <w:pStyle w:val="ConsPlusCell"/>
        <w:jc w:val="both"/>
      </w:pPr>
      <w:r w:rsidRPr="00214D6D">
        <w:t>│   │пунктами настоящего Перечня, путем суммирования процентов. │         │</w:t>
      </w:r>
    </w:p>
    <w:p w14:paraId="06A63387" w14:textId="77777777" w:rsidR="00214D6D" w:rsidRPr="00214D6D" w:rsidRDefault="00214D6D">
      <w:pPr>
        <w:pStyle w:val="ConsPlusCell"/>
        <w:jc w:val="both"/>
      </w:pPr>
      <w:r w:rsidRPr="00214D6D">
        <w:t>├───┼───────────────────────────────────────────────────────────┼─────────┤</w:t>
      </w:r>
    </w:p>
    <w:p w14:paraId="31136842" w14:textId="77777777" w:rsidR="00214D6D" w:rsidRPr="00214D6D" w:rsidRDefault="00214D6D">
      <w:pPr>
        <w:pStyle w:val="ConsPlusCell"/>
        <w:jc w:val="both"/>
      </w:pPr>
      <w:r w:rsidRPr="00214D6D">
        <w:t xml:space="preserve">│47 │Повреждения языка (ранение, ожог, отморожение), </w:t>
      </w:r>
      <w:proofErr w:type="gramStart"/>
      <w:r w:rsidRPr="00214D6D">
        <w:t>повлекшие  │</w:t>
      </w:r>
      <w:proofErr w:type="gramEnd"/>
      <w:r w:rsidRPr="00214D6D">
        <w:t xml:space="preserve">         │</w:t>
      </w:r>
    </w:p>
    <w:p w14:paraId="509377E1" w14:textId="77777777" w:rsidR="00214D6D" w:rsidRPr="00214D6D" w:rsidRDefault="00214D6D">
      <w:pPr>
        <w:pStyle w:val="ConsPlusCell"/>
        <w:jc w:val="both"/>
      </w:pPr>
      <w:r w:rsidRPr="00214D6D">
        <w:t xml:space="preserve">│   │за </w:t>
      </w:r>
      <w:proofErr w:type="gramStart"/>
      <w:r w:rsidRPr="00214D6D">
        <w:t xml:space="preserve">собой:   </w:t>
      </w:r>
      <w:proofErr w:type="gramEnd"/>
      <w:r w:rsidRPr="00214D6D">
        <w:t xml:space="preserve">                                               │         │</w:t>
      </w:r>
    </w:p>
    <w:p w14:paraId="446ACCA7" w14:textId="77777777" w:rsidR="00214D6D" w:rsidRPr="00214D6D" w:rsidRDefault="00214D6D">
      <w:pPr>
        <w:pStyle w:val="ConsPlusCell"/>
        <w:jc w:val="both"/>
      </w:pPr>
      <w:r w:rsidRPr="00214D6D">
        <w:t>│   │а) наличие грубых рубцов, вызывающих затруднение при       │         │</w:t>
      </w:r>
    </w:p>
    <w:p w14:paraId="5039FB4F" w14:textId="77777777" w:rsidR="00214D6D" w:rsidRPr="00214D6D" w:rsidRDefault="00214D6D">
      <w:pPr>
        <w:pStyle w:val="ConsPlusCell"/>
        <w:jc w:val="both"/>
      </w:pPr>
      <w:r w:rsidRPr="00214D6D">
        <w:t xml:space="preserve">│   │приеме </w:t>
      </w:r>
      <w:proofErr w:type="gramStart"/>
      <w:r w:rsidRPr="00214D6D">
        <w:t xml:space="preserve">пищи;   </w:t>
      </w:r>
      <w:proofErr w:type="gramEnd"/>
      <w:r w:rsidRPr="00214D6D">
        <w:t xml:space="preserve">                                            │     5   │</w:t>
      </w:r>
    </w:p>
    <w:p w14:paraId="5B6ADAF7" w14:textId="77777777" w:rsidR="00214D6D" w:rsidRPr="00214D6D" w:rsidRDefault="00214D6D">
      <w:pPr>
        <w:pStyle w:val="ConsPlusCell"/>
        <w:jc w:val="both"/>
      </w:pPr>
      <w:r w:rsidRPr="00214D6D">
        <w:t>│   │б) отсутствие языка на уровне дистальной трети (кончика</w:t>
      </w:r>
      <w:proofErr w:type="gramStart"/>
      <w:r w:rsidRPr="00214D6D">
        <w:t>);  │</w:t>
      </w:r>
      <w:proofErr w:type="gramEnd"/>
      <w:r w:rsidRPr="00214D6D">
        <w:t xml:space="preserve">    15   │</w:t>
      </w:r>
    </w:p>
    <w:p w14:paraId="2D5F2AB2" w14:textId="77777777" w:rsidR="00214D6D" w:rsidRPr="00214D6D" w:rsidRDefault="00214D6D">
      <w:pPr>
        <w:pStyle w:val="ConsPlusCell"/>
        <w:jc w:val="both"/>
      </w:pPr>
      <w:r w:rsidRPr="00214D6D">
        <w:t xml:space="preserve">│   │в) отсутствие языка на уровне средней </w:t>
      </w:r>
      <w:proofErr w:type="gramStart"/>
      <w:r w:rsidRPr="00214D6D">
        <w:t xml:space="preserve">трети;   </w:t>
      </w:r>
      <w:proofErr w:type="gramEnd"/>
      <w:r w:rsidRPr="00214D6D">
        <w:t xml:space="preserve">            │    35   │</w:t>
      </w:r>
    </w:p>
    <w:p w14:paraId="36F5B6E5" w14:textId="77777777" w:rsidR="00214D6D" w:rsidRPr="00214D6D" w:rsidRDefault="00214D6D">
      <w:pPr>
        <w:pStyle w:val="ConsPlusCell"/>
        <w:jc w:val="both"/>
      </w:pPr>
      <w:r w:rsidRPr="00214D6D">
        <w:t xml:space="preserve">│   │г) отсутствие языка на уровне корня или полное </w:t>
      </w:r>
      <w:proofErr w:type="gramStart"/>
      <w:r w:rsidRPr="00214D6D">
        <w:t>отсутствие  │</w:t>
      </w:r>
      <w:proofErr w:type="gramEnd"/>
      <w:r w:rsidRPr="00214D6D">
        <w:t xml:space="preserve">         │</w:t>
      </w:r>
    </w:p>
    <w:p w14:paraId="0B764CEE" w14:textId="77777777" w:rsidR="00214D6D" w:rsidRPr="00214D6D" w:rsidRDefault="00214D6D">
      <w:pPr>
        <w:pStyle w:val="ConsPlusCell"/>
        <w:jc w:val="both"/>
      </w:pPr>
      <w:r w:rsidRPr="00214D6D">
        <w:t>│   │языка.                                                     │    70   │</w:t>
      </w:r>
    </w:p>
    <w:p w14:paraId="547202DA" w14:textId="77777777" w:rsidR="00214D6D" w:rsidRPr="00214D6D" w:rsidRDefault="00214D6D">
      <w:pPr>
        <w:pStyle w:val="ConsPlusCell"/>
        <w:jc w:val="both"/>
      </w:pPr>
      <w:r w:rsidRPr="00214D6D">
        <w:t>├───┼───────────────────────────────────────────────────────────┼─────────┤</w:t>
      </w:r>
    </w:p>
    <w:p w14:paraId="34E44E78" w14:textId="77777777" w:rsidR="00214D6D" w:rsidRPr="00214D6D" w:rsidRDefault="00214D6D">
      <w:pPr>
        <w:pStyle w:val="ConsPlusCell"/>
        <w:jc w:val="both"/>
      </w:pPr>
      <w:bookmarkStart w:id="19" w:name="P717"/>
      <w:bookmarkEnd w:id="19"/>
      <w:r w:rsidRPr="00214D6D">
        <w:t xml:space="preserve">│48 │Потеря постоянных </w:t>
      </w:r>
      <w:proofErr w:type="gramStart"/>
      <w:r w:rsidRPr="00214D6D">
        <w:t xml:space="preserve">зубов:   </w:t>
      </w:r>
      <w:proofErr w:type="gramEnd"/>
      <w:r w:rsidRPr="00214D6D">
        <w:t xml:space="preserve">                                │         │</w:t>
      </w:r>
    </w:p>
    <w:p w14:paraId="35A3334D" w14:textId="77777777" w:rsidR="00214D6D" w:rsidRPr="00214D6D" w:rsidRDefault="00214D6D">
      <w:pPr>
        <w:pStyle w:val="ConsPlusCell"/>
        <w:jc w:val="both"/>
      </w:pPr>
      <w:r w:rsidRPr="00214D6D">
        <w:t xml:space="preserve">│   │а) 1 </w:t>
      </w:r>
      <w:proofErr w:type="gramStart"/>
      <w:r w:rsidRPr="00214D6D">
        <w:t xml:space="preserve">зуба;   </w:t>
      </w:r>
      <w:proofErr w:type="gramEnd"/>
      <w:r w:rsidRPr="00214D6D">
        <w:t xml:space="preserve">                                              │     -   │</w:t>
      </w:r>
    </w:p>
    <w:p w14:paraId="50F3E56B" w14:textId="77777777" w:rsidR="00214D6D" w:rsidRPr="00214D6D" w:rsidRDefault="00214D6D">
      <w:pPr>
        <w:pStyle w:val="ConsPlusCell"/>
        <w:jc w:val="both"/>
      </w:pPr>
      <w:r w:rsidRPr="00214D6D">
        <w:t xml:space="preserve">│   │б) 2 - 3 </w:t>
      </w:r>
      <w:proofErr w:type="gramStart"/>
      <w:r w:rsidRPr="00214D6D">
        <w:t xml:space="preserve">зубов;   </w:t>
      </w:r>
      <w:proofErr w:type="gramEnd"/>
      <w:r w:rsidRPr="00214D6D">
        <w:t xml:space="preserve">                                         │     5   │</w:t>
      </w:r>
    </w:p>
    <w:p w14:paraId="37B5088C" w14:textId="77777777" w:rsidR="00214D6D" w:rsidRPr="00214D6D" w:rsidRDefault="00214D6D">
      <w:pPr>
        <w:pStyle w:val="ConsPlusCell"/>
        <w:jc w:val="both"/>
      </w:pPr>
      <w:r w:rsidRPr="00214D6D">
        <w:t xml:space="preserve">│   │в) 4 - 6 </w:t>
      </w:r>
      <w:proofErr w:type="gramStart"/>
      <w:r w:rsidRPr="00214D6D">
        <w:t xml:space="preserve">зубов;   </w:t>
      </w:r>
      <w:proofErr w:type="gramEnd"/>
      <w:r w:rsidRPr="00214D6D">
        <w:t xml:space="preserve">                                         │    10   │</w:t>
      </w:r>
    </w:p>
    <w:p w14:paraId="3715B20F" w14:textId="77777777" w:rsidR="00214D6D" w:rsidRPr="00214D6D" w:rsidRDefault="00214D6D">
      <w:pPr>
        <w:pStyle w:val="ConsPlusCell"/>
        <w:jc w:val="both"/>
      </w:pPr>
      <w:r w:rsidRPr="00214D6D">
        <w:t xml:space="preserve">│   │г) 7 - 10 </w:t>
      </w:r>
      <w:proofErr w:type="gramStart"/>
      <w:r w:rsidRPr="00214D6D">
        <w:t xml:space="preserve">зубов;   </w:t>
      </w:r>
      <w:proofErr w:type="gramEnd"/>
      <w:r w:rsidRPr="00214D6D">
        <w:t xml:space="preserve">                                        │    20   │</w:t>
      </w:r>
    </w:p>
    <w:p w14:paraId="565CC310" w14:textId="77777777" w:rsidR="00214D6D" w:rsidRPr="00214D6D" w:rsidRDefault="00214D6D">
      <w:pPr>
        <w:pStyle w:val="ConsPlusCell"/>
        <w:jc w:val="both"/>
      </w:pPr>
      <w:r w:rsidRPr="00214D6D">
        <w:t>│   │д) 11 и более зубов.                                       │    25   │</w:t>
      </w:r>
    </w:p>
    <w:p w14:paraId="3FB41FF1" w14:textId="77777777" w:rsidR="00214D6D" w:rsidRPr="00214D6D" w:rsidRDefault="00214D6D">
      <w:pPr>
        <w:pStyle w:val="ConsPlusCell"/>
        <w:jc w:val="both"/>
      </w:pPr>
      <w:r w:rsidRPr="00214D6D">
        <w:t>│   │</w:t>
      </w:r>
      <w:proofErr w:type="gramStart"/>
      <w:r w:rsidRPr="00214D6D">
        <w:t xml:space="preserve">Примечания:   </w:t>
      </w:r>
      <w:proofErr w:type="gramEnd"/>
      <w:r w:rsidRPr="00214D6D">
        <w:t xml:space="preserve">                                             │         │</w:t>
      </w:r>
    </w:p>
    <w:p w14:paraId="7C3A464D" w14:textId="77777777" w:rsidR="00214D6D" w:rsidRPr="00214D6D" w:rsidRDefault="00214D6D">
      <w:pPr>
        <w:pStyle w:val="ConsPlusCell"/>
        <w:jc w:val="both"/>
      </w:pPr>
      <w:r w:rsidRPr="00214D6D">
        <w:t>│   │1. Перелом зуба в результате травмы приравнивается к его   │         │</w:t>
      </w:r>
    </w:p>
    <w:p w14:paraId="62A7EB6F" w14:textId="77777777" w:rsidR="00214D6D" w:rsidRPr="00214D6D" w:rsidRDefault="00214D6D">
      <w:pPr>
        <w:pStyle w:val="ConsPlusCell"/>
        <w:jc w:val="both"/>
      </w:pPr>
      <w:r w:rsidRPr="00214D6D">
        <w:t>│   │потере.                                                    │         │</w:t>
      </w:r>
    </w:p>
    <w:p w14:paraId="5EFFFE14" w14:textId="77777777" w:rsidR="00214D6D" w:rsidRPr="00214D6D" w:rsidRDefault="00214D6D">
      <w:pPr>
        <w:pStyle w:val="ConsPlusCell"/>
        <w:jc w:val="both"/>
      </w:pPr>
      <w:r w:rsidRPr="00214D6D">
        <w:t>│   │2. При потере в результате травмы протезированных          │         │</w:t>
      </w:r>
    </w:p>
    <w:p w14:paraId="1DC32FAB" w14:textId="77777777" w:rsidR="00214D6D" w:rsidRPr="00214D6D" w:rsidRDefault="00214D6D">
      <w:pPr>
        <w:pStyle w:val="ConsPlusCell"/>
        <w:jc w:val="both"/>
      </w:pPr>
      <w:r w:rsidRPr="00214D6D">
        <w:t>│   │несъемными протезами зубов процент стойкой утраты общей    │         │</w:t>
      </w:r>
    </w:p>
    <w:p w14:paraId="640863E6" w14:textId="77777777" w:rsidR="00214D6D" w:rsidRPr="00214D6D" w:rsidRDefault="00214D6D">
      <w:pPr>
        <w:pStyle w:val="ConsPlusCell"/>
        <w:jc w:val="both"/>
      </w:pPr>
      <w:r w:rsidRPr="00214D6D">
        <w:t>│   │трудоспособности определяется с учетом потери только       │         │</w:t>
      </w:r>
    </w:p>
    <w:p w14:paraId="30ED51E9" w14:textId="77777777" w:rsidR="00214D6D" w:rsidRPr="00214D6D" w:rsidRDefault="00214D6D">
      <w:pPr>
        <w:pStyle w:val="ConsPlusCell"/>
        <w:jc w:val="both"/>
      </w:pPr>
      <w:r w:rsidRPr="00214D6D">
        <w:t>│   │опорных зубов. При потере в результате травмы съемных      │         │</w:t>
      </w:r>
    </w:p>
    <w:p w14:paraId="1B6C2BF1" w14:textId="77777777" w:rsidR="00214D6D" w:rsidRPr="00214D6D" w:rsidRDefault="00214D6D">
      <w:pPr>
        <w:pStyle w:val="ConsPlusCell"/>
        <w:jc w:val="both"/>
      </w:pPr>
      <w:r w:rsidRPr="00214D6D">
        <w:t xml:space="preserve">│   │протезов процент стойкой утраты общей трудоспособности </w:t>
      </w:r>
      <w:proofErr w:type="gramStart"/>
      <w:r w:rsidRPr="00214D6D">
        <w:t>не  │</w:t>
      </w:r>
      <w:proofErr w:type="gramEnd"/>
      <w:r w:rsidRPr="00214D6D">
        <w:t xml:space="preserve">         │</w:t>
      </w:r>
    </w:p>
    <w:p w14:paraId="1FDE7D4B" w14:textId="77777777" w:rsidR="00214D6D" w:rsidRPr="00214D6D" w:rsidRDefault="00214D6D">
      <w:pPr>
        <w:pStyle w:val="ConsPlusCell"/>
        <w:jc w:val="both"/>
      </w:pPr>
      <w:r w:rsidRPr="00214D6D">
        <w:t>│   │определяется.                                              │         │</w:t>
      </w:r>
    </w:p>
    <w:p w14:paraId="35795753" w14:textId="77777777" w:rsidR="00214D6D" w:rsidRPr="00214D6D" w:rsidRDefault="00214D6D">
      <w:pPr>
        <w:pStyle w:val="ConsPlusCell"/>
        <w:jc w:val="both"/>
      </w:pPr>
      <w:r w:rsidRPr="00214D6D">
        <w:t>│   │3. При потере молочных зубов у детей процент стойкой утраты│         │</w:t>
      </w:r>
    </w:p>
    <w:p w14:paraId="0B17E405" w14:textId="77777777" w:rsidR="00214D6D" w:rsidRPr="00214D6D" w:rsidRDefault="00214D6D">
      <w:pPr>
        <w:pStyle w:val="ConsPlusCell"/>
        <w:jc w:val="both"/>
      </w:pPr>
      <w:r w:rsidRPr="00214D6D">
        <w:t xml:space="preserve">│   │общей трудоспособности определяется только в том </w:t>
      </w:r>
      <w:proofErr w:type="gramStart"/>
      <w:r w:rsidRPr="00214D6D">
        <w:t xml:space="preserve">случае,   </w:t>
      </w:r>
      <w:proofErr w:type="gramEnd"/>
      <w:r w:rsidRPr="00214D6D">
        <w:t>│         │</w:t>
      </w:r>
    </w:p>
    <w:p w14:paraId="2E9357A1" w14:textId="77777777" w:rsidR="00214D6D" w:rsidRPr="00214D6D" w:rsidRDefault="00214D6D">
      <w:pPr>
        <w:pStyle w:val="ConsPlusCell"/>
        <w:jc w:val="both"/>
      </w:pPr>
      <w:r w:rsidRPr="00214D6D">
        <w:lastRenderedPageBreak/>
        <w:t>│   │если, по заключению врача-стоматолога, травмированный      │         │</w:t>
      </w:r>
    </w:p>
    <w:p w14:paraId="65957DB9" w14:textId="77777777" w:rsidR="00214D6D" w:rsidRPr="00214D6D" w:rsidRDefault="00214D6D">
      <w:pPr>
        <w:pStyle w:val="ConsPlusCell"/>
        <w:jc w:val="both"/>
      </w:pPr>
      <w:r w:rsidRPr="00214D6D">
        <w:t>│   │молочный зуб в дальнейшем не будет заменен постоянным.     │         │</w:t>
      </w:r>
    </w:p>
    <w:p w14:paraId="330511ED" w14:textId="77777777" w:rsidR="00214D6D" w:rsidRPr="00214D6D" w:rsidRDefault="00214D6D">
      <w:pPr>
        <w:pStyle w:val="ConsPlusCell"/>
        <w:jc w:val="both"/>
      </w:pPr>
      <w:r w:rsidRPr="00214D6D">
        <w:t xml:space="preserve">│   │4. При потере зубов в результате перелома челюсти </w:t>
      </w:r>
      <w:proofErr w:type="gramStart"/>
      <w:r w:rsidRPr="00214D6D">
        <w:t>процент  │</w:t>
      </w:r>
      <w:proofErr w:type="gramEnd"/>
      <w:r w:rsidRPr="00214D6D">
        <w:t xml:space="preserve">         │</w:t>
      </w:r>
    </w:p>
    <w:p w14:paraId="648D8444" w14:textId="77777777" w:rsidR="00214D6D" w:rsidRPr="00214D6D" w:rsidRDefault="00214D6D">
      <w:pPr>
        <w:pStyle w:val="ConsPlusCell"/>
        <w:jc w:val="both"/>
      </w:pPr>
      <w:r w:rsidRPr="00214D6D">
        <w:t>│   │стойкой утраты общей трудоспособности определяется в       │         │</w:t>
      </w:r>
    </w:p>
    <w:p w14:paraId="2418165F" w14:textId="77777777" w:rsidR="00214D6D" w:rsidRPr="00214D6D" w:rsidRDefault="00214D6D">
      <w:pPr>
        <w:pStyle w:val="ConsPlusCell"/>
        <w:jc w:val="both"/>
      </w:pPr>
      <w:r w:rsidRPr="00214D6D">
        <w:t>│   │соответствии с критериями стойкой утраты общей             │         │</w:t>
      </w:r>
    </w:p>
    <w:p w14:paraId="4B1F030B" w14:textId="57E82EF2" w:rsidR="00214D6D" w:rsidRPr="00214D6D" w:rsidRDefault="00214D6D">
      <w:pPr>
        <w:pStyle w:val="ConsPlusCell"/>
        <w:jc w:val="both"/>
      </w:pPr>
      <w:r w:rsidRPr="00214D6D">
        <w:t>│   │трудоспособности, предусмотренными пунктами 44 и 48        │         │</w:t>
      </w:r>
    </w:p>
    <w:p w14:paraId="7FC4903D" w14:textId="77777777" w:rsidR="00214D6D" w:rsidRPr="00214D6D" w:rsidRDefault="00214D6D">
      <w:pPr>
        <w:pStyle w:val="ConsPlusCell"/>
        <w:jc w:val="both"/>
      </w:pPr>
      <w:r w:rsidRPr="00214D6D">
        <w:t>│   │настоящего Перечня, путем суммирования процентов.          │         │</w:t>
      </w:r>
    </w:p>
    <w:p w14:paraId="32DE6CCC" w14:textId="77777777" w:rsidR="00214D6D" w:rsidRPr="00214D6D" w:rsidRDefault="00214D6D">
      <w:pPr>
        <w:pStyle w:val="ConsPlusCell"/>
        <w:jc w:val="both"/>
      </w:pPr>
      <w:r w:rsidRPr="00214D6D">
        <w:t>│   │5. Перелом коронок зубов или вывих зубов, пораженных       │         │</w:t>
      </w:r>
    </w:p>
    <w:p w14:paraId="1A0092AC" w14:textId="77777777" w:rsidR="00214D6D" w:rsidRPr="00214D6D" w:rsidRDefault="00214D6D">
      <w:pPr>
        <w:pStyle w:val="ConsPlusCell"/>
        <w:jc w:val="both"/>
      </w:pPr>
      <w:r w:rsidRPr="00214D6D">
        <w:t>│   │болезнями кариозного (кариес, пульпит, периодонтит) или    │         │</w:t>
      </w:r>
    </w:p>
    <w:p w14:paraId="23078BAE" w14:textId="77777777" w:rsidR="00214D6D" w:rsidRPr="00214D6D" w:rsidRDefault="00214D6D">
      <w:pPr>
        <w:pStyle w:val="ConsPlusCell"/>
        <w:jc w:val="both"/>
      </w:pPr>
      <w:r w:rsidRPr="00214D6D">
        <w:t xml:space="preserve">│   │некариозного происхождения (гипоплазия эмали, флюороз), </w:t>
      </w:r>
      <w:proofErr w:type="gramStart"/>
      <w:r w:rsidRPr="00214D6D">
        <w:t>в  │</w:t>
      </w:r>
      <w:proofErr w:type="gramEnd"/>
      <w:r w:rsidRPr="00214D6D">
        <w:t xml:space="preserve">         │</w:t>
      </w:r>
    </w:p>
    <w:p w14:paraId="738658B7" w14:textId="77777777" w:rsidR="00214D6D" w:rsidRPr="00214D6D" w:rsidRDefault="00214D6D">
      <w:pPr>
        <w:pStyle w:val="ConsPlusCell"/>
        <w:jc w:val="both"/>
      </w:pPr>
      <w:r w:rsidRPr="00214D6D">
        <w:t>│   │том числе пломбированных, рассматривается как              │         │</w:t>
      </w:r>
    </w:p>
    <w:p w14:paraId="040661C4" w14:textId="77777777" w:rsidR="00214D6D" w:rsidRPr="00214D6D" w:rsidRDefault="00214D6D">
      <w:pPr>
        <w:pStyle w:val="ConsPlusCell"/>
        <w:jc w:val="both"/>
      </w:pPr>
      <w:r w:rsidRPr="00214D6D">
        <w:t>│   │патологический, и в таких случаях процент стойкой утраты   │         │</w:t>
      </w:r>
    </w:p>
    <w:p w14:paraId="03E1444B" w14:textId="77777777" w:rsidR="00214D6D" w:rsidRPr="00214D6D" w:rsidRDefault="00214D6D">
      <w:pPr>
        <w:pStyle w:val="ConsPlusCell"/>
        <w:jc w:val="both"/>
      </w:pPr>
      <w:r w:rsidRPr="00214D6D">
        <w:t>│   │общей трудоспособности не определяется.                    │         │</w:t>
      </w:r>
    </w:p>
    <w:p w14:paraId="7405AB8A" w14:textId="77777777" w:rsidR="00214D6D" w:rsidRPr="00214D6D" w:rsidRDefault="00214D6D">
      <w:pPr>
        <w:pStyle w:val="ConsPlusCell"/>
        <w:jc w:val="both"/>
      </w:pPr>
      <w:r w:rsidRPr="00214D6D">
        <w:t>│   │6. Перелом зуба (менее 1/4 коронки) в результате травмы    │         │</w:t>
      </w:r>
    </w:p>
    <w:p w14:paraId="1892B31D" w14:textId="77777777" w:rsidR="00214D6D" w:rsidRPr="00214D6D" w:rsidRDefault="00214D6D">
      <w:pPr>
        <w:pStyle w:val="ConsPlusCell"/>
        <w:jc w:val="both"/>
      </w:pPr>
      <w:r w:rsidRPr="00214D6D">
        <w:t>│   │приравнивается к его потере.                               │         │</w:t>
      </w:r>
    </w:p>
    <w:p w14:paraId="4EEE1B41" w14:textId="77777777" w:rsidR="00214D6D" w:rsidRPr="00214D6D" w:rsidRDefault="00214D6D">
      <w:pPr>
        <w:pStyle w:val="ConsPlusCell"/>
        <w:jc w:val="both"/>
      </w:pPr>
      <w:r w:rsidRPr="00214D6D">
        <w:t>├───┼───────────────────────────────────────────────────────────┼─────────┤</w:t>
      </w:r>
    </w:p>
    <w:p w14:paraId="1F985D8A" w14:textId="77777777" w:rsidR="00214D6D" w:rsidRPr="00214D6D" w:rsidRDefault="00214D6D">
      <w:pPr>
        <w:pStyle w:val="ConsPlusCell"/>
        <w:jc w:val="both"/>
      </w:pPr>
      <w:r w:rsidRPr="00214D6D">
        <w:t>│49 │Сужение полости рта, образование слюнной фистулы.          │    20   │</w:t>
      </w:r>
    </w:p>
    <w:p w14:paraId="33493134" w14:textId="77777777" w:rsidR="00214D6D" w:rsidRPr="00214D6D" w:rsidRDefault="00214D6D">
      <w:pPr>
        <w:pStyle w:val="ConsPlusCell"/>
        <w:jc w:val="both"/>
      </w:pPr>
      <w:r w:rsidRPr="00214D6D">
        <w:t>├───┼───────────────────────────────────────────────────────────┼─────────┤</w:t>
      </w:r>
    </w:p>
    <w:p w14:paraId="19F168F7" w14:textId="77777777" w:rsidR="00214D6D" w:rsidRPr="00214D6D" w:rsidRDefault="00214D6D">
      <w:pPr>
        <w:pStyle w:val="ConsPlusCell"/>
        <w:jc w:val="both"/>
      </w:pPr>
      <w:r w:rsidRPr="00214D6D">
        <w:t xml:space="preserve">│50 │Сужение глотки или пищевода в результате ожога или </w:t>
      </w:r>
      <w:proofErr w:type="gramStart"/>
      <w:r w:rsidRPr="00214D6D">
        <w:t>ранения:│</w:t>
      </w:r>
      <w:proofErr w:type="gramEnd"/>
      <w:r w:rsidRPr="00214D6D">
        <w:t xml:space="preserve">         │</w:t>
      </w:r>
    </w:p>
    <w:p w14:paraId="5D5493BC" w14:textId="77777777" w:rsidR="00214D6D" w:rsidRPr="00214D6D" w:rsidRDefault="00214D6D">
      <w:pPr>
        <w:pStyle w:val="ConsPlusCell"/>
        <w:jc w:val="both"/>
      </w:pPr>
      <w:r w:rsidRPr="00214D6D">
        <w:t>│   │а) затруднение при прохождении твердой пищи (диаметр       │         │</w:t>
      </w:r>
    </w:p>
    <w:p w14:paraId="10B4827E" w14:textId="77777777" w:rsidR="00214D6D" w:rsidRPr="00214D6D" w:rsidRDefault="00214D6D">
      <w:pPr>
        <w:pStyle w:val="ConsPlusCell"/>
        <w:jc w:val="both"/>
      </w:pPr>
      <w:r w:rsidRPr="00214D6D">
        <w:t>│   │просвета в области сужения 0,6 - 1,5 см</w:t>
      </w:r>
      <w:proofErr w:type="gramStart"/>
      <w:r w:rsidRPr="00214D6D">
        <w:t xml:space="preserve">);   </w:t>
      </w:r>
      <w:proofErr w:type="gramEnd"/>
      <w:r w:rsidRPr="00214D6D">
        <w:t xml:space="preserve">               │    25   │</w:t>
      </w:r>
    </w:p>
    <w:p w14:paraId="77FEE487" w14:textId="77777777" w:rsidR="00214D6D" w:rsidRPr="00214D6D" w:rsidRDefault="00214D6D">
      <w:pPr>
        <w:pStyle w:val="ConsPlusCell"/>
        <w:jc w:val="both"/>
      </w:pPr>
      <w:r w:rsidRPr="00214D6D">
        <w:t>│   │б) затруднение при прохождении мягкой пищи (диаметр        │         │</w:t>
      </w:r>
    </w:p>
    <w:p w14:paraId="0891F732" w14:textId="77777777" w:rsidR="00214D6D" w:rsidRPr="00214D6D" w:rsidRDefault="00214D6D">
      <w:pPr>
        <w:pStyle w:val="ConsPlusCell"/>
        <w:jc w:val="both"/>
      </w:pPr>
      <w:r w:rsidRPr="00214D6D">
        <w:t>│   │просвета в области сужения 0,3 - 0,5 см</w:t>
      </w:r>
      <w:proofErr w:type="gramStart"/>
      <w:r w:rsidRPr="00214D6D">
        <w:t xml:space="preserve">);   </w:t>
      </w:r>
      <w:proofErr w:type="gramEnd"/>
      <w:r w:rsidRPr="00214D6D">
        <w:t xml:space="preserve">               │    40   │</w:t>
      </w:r>
    </w:p>
    <w:p w14:paraId="62C4FF38" w14:textId="77777777" w:rsidR="00214D6D" w:rsidRPr="00214D6D" w:rsidRDefault="00214D6D">
      <w:pPr>
        <w:pStyle w:val="ConsPlusCell"/>
        <w:jc w:val="both"/>
      </w:pPr>
      <w:r w:rsidRPr="00214D6D">
        <w:t>│   │в) затруднение при прохождении жидкой пищи (диаметр        │         │</w:t>
      </w:r>
    </w:p>
    <w:p w14:paraId="3A80012E" w14:textId="77777777" w:rsidR="00214D6D" w:rsidRPr="00214D6D" w:rsidRDefault="00214D6D">
      <w:pPr>
        <w:pStyle w:val="ConsPlusCell"/>
        <w:jc w:val="both"/>
      </w:pPr>
      <w:r w:rsidRPr="00214D6D">
        <w:t>│   │просвета в области сужения 0,2 см и менее</w:t>
      </w:r>
      <w:proofErr w:type="gramStart"/>
      <w:r w:rsidRPr="00214D6D">
        <w:t xml:space="preserve">);   </w:t>
      </w:r>
      <w:proofErr w:type="gramEnd"/>
      <w:r w:rsidRPr="00214D6D">
        <w:t xml:space="preserve">             │    70   │</w:t>
      </w:r>
    </w:p>
    <w:p w14:paraId="5BBA0286" w14:textId="77777777" w:rsidR="00214D6D" w:rsidRPr="00214D6D" w:rsidRDefault="00214D6D">
      <w:pPr>
        <w:pStyle w:val="ConsPlusCell"/>
        <w:jc w:val="both"/>
      </w:pPr>
      <w:r w:rsidRPr="00214D6D">
        <w:t>│   │г) непроходимость (при наличии гастростомы), состояние     │         │</w:t>
      </w:r>
    </w:p>
    <w:p w14:paraId="09FFAD18" w14:textId="77777777" w:rsidR="00214D6D" w:rsidRPr="00214D6D" w:rsidRDefault="00214D6D">
      <w:pPr>
        <w:pStyle w:val="ConsPlusCell"/>
        <w:jc w:val="both"/>
      </w:pPr>
      <w:r w:rsidRPr="00214D6D">
        <w:t>│   │после пластики пищевода.                                   │    90   │</w:t>
      </w:r>
    </w:p>
    <w:p w14:paraId="30A0201A" w14:textId="77777777" w:rsidR="00214D6D" w:rsidRPr="00214D6D" w:rsidRDefault="00214D6D">
      <w:pPr>
        <w:pStyle w:val="ConsPlusCell"/>
        <w:jc w:val="both"/>
      </w:pPr>
      <w:r w:rsidRPr="00214D6D">
        <w:t>├───┼───────────────────────────────────────────────────────────┼─────────┤</w:t>
      </w:r>
    </w:p>
    <w:p w14:paraId="09FC49A2" w14:textId="77777777" w:rsidR="00214D6D" w:rsidRPr="00214D6D" w:rsidRDefault="00214D6D">
      <w:pPr>
        <w:pStyle w:val="ConsPlusCell"/>
        <w:jc w:val="both"/>
      </w:pPr>
      <w:r w:rsidRPr="00214D6D">
        <w:t>│51 │Нарушение функции органов пищеварения в результате         │         │</w:t>
      </w:r>
    </w:p>
    <w:p w14:paraId="2EA18A91" w14:textId="77777777" w:rsidR="00214D6D" w:rsidRPr="00214D6D" w:rsidRDefault="00214D6D">
      <w:pPr>
        <w:pStyle w:val="ConsPlusCell"/>
        <w:jc w:val="both"/>
      </w:pPr>
      <w:r w:rsidRPr="00214D6D">
        <w:t xml:space="preserve">│   │травмы, острого </w:t>
      </w:r>
      <w:proofErr w:type="gramStart"/>
      <w:r w:rsidRPr="00214D6D">
        <w:t xml:space="preserve">отравления:   </w:t>
      </w:r>
      <w:proofErr w:type="gramEnd"/>
      <w:r w:rsidRPr="00214D6D">
        <w:t xml:space="preserve">                             │         │</w:t>
      </w:r>
    </w:p>
    <w:p w14:paraId="064DB7CB" w14:textId="77777777" w:rsidR="00214D6D" w:rsidRPr="00214D6D" w:rsidRDefault="00214D6D">
      <w:pPr>
        <w:pStyle w:val="ConsPlusCell"/>
        <w:jc w:val="both"/>
      </w:pPr>
      <w:r w:rsidRPr="00214D6D">
        <w:t xml:space="preserve">│   │а) холецистит, дуоденит, гастрит, панкреатит, </w:t>
      </w:r>
      <w:proofErr w:type="gramStart"/>
      <w:r w:rsidRPr="00214D6D">
        <w:t xml:space="preserve">энтерит,   </w:t>
      </w:r>
      <w:proofErr w:type="gramEnd"/>
      <w:r w:rsidRPr="00214D6D">
        <w:t xml:space="preserve">  │         │</w:t>
      </w:r>
    </w:p>
    <w:p w14:paraId="6E90956D" w14:textId="77777777" w:rsidR="00214D6D" w:rsidRPr="00214D6D" w:rsidRDefault="00214D6D">
      <w:pPr>
        <w:pStyle w:val="ConsPlusCell"/>
        <w:jc w:val="both"/>
      </w:pPr>
      <w:r w:rsidRPr="00214D6D">
        <w:t xml:space="preserve">│   │колит, проктит, </w:t>
      </w:r>
      <w:proofErr w:type="gramStart"/>
      <w:r w:rsidRPr="00214D6D">
        <w:t xml:space="preserve">парапроктит;   </w:t>
      </w:r>
      <w:proofErr w:type="gramEnd"/>
      <w:r w:rsidRPr="00214D6D">
        <w:t xml:space="preserve">                            │    15   │</w:t>
      </w:r>
    </w:p>
    <w:p w14:paraId="3BC156A8" w14:textId="77777777" w:rsidR="00214D6D" w:rsidRPr="00214D6D" w:rsidRDefault="00214D6D">
      <w:pPr>
        <w:pStyle w:val="ConsPlusCell"/>
        <w:jc w:val="both"/>
      </w:pPr>
      <w:r w:rsidRPr="00214D6D">
        <w:t>│   │б) спаечная болезнь, спаечная непроходимость, состояние    │         │</w:t>
      </w:r>
    </w:p>
    <w:p w14:paraId="03263FC7" w14:textId="77777777" w:rsidR="00214D6D" w:rsidRPr="00214D6D" w:rsidRDefault="00214D6D">
      <w:pPr>
        <w:pStyle w:val="ConsPlusCell"/>
        <w:jc w:val="both"/>
      </w:pPr>
      <w:r w:rsidRPr="00214D6D">
        <w:t>│   │после операции по поводу спаечной непроходимости, рубцовое │         │</w:t>
      </w:r>
    </w:p>
    <w:p w14:paraId="6D69797A" w14:textId="77777777" w:rsidR="00214D6D" w:rsidRPr="00214D6D" w:rsidRDefault="00214D6D">
      <w:pPr>
        <w:pStyle w:val="ConsPlusCell"/>
        <w:jc w:val="both"/>
      </w:pPr>
      <w:r w:rsidRPr="00214D6D">
        <w:t>│   │сужение прямой кишки и заднепроходного отверстия           │    30   │</w:t>
      </w:r>
    </w:p>
    <w:p w14:paraId="02662268" w14:textId="77777777" w:rsidR="00214D6D" w:rsidRPr="00214D6D" w:rsidRDefault="00214D6D">
      <w:pPr>
        <w:pStyle w:val="ConsPlusCell"/>
        <w:jc w:val="both"/>
      </w:pPr>
      <w:r w:rsidRPr="00214D6D">
        <w:t xml:space="preserve">│   │в) кишечный свищ, кишечно-влагалищный </w:t>
      </w:r>
      <w:proofErr w:type="gramStart"/>
      <w:r w:rsidRPr="00214D6D">
        <w:t xml:space="preserve">свищ;   </w:t>
      </w:r>
      <w:proofErr w:type="gramEnd"/>
      <w:r w:rsidRPr="00214D6D">
        <w:t xml:space="preserve">             │    50   │</w:t>
      </w:r>
    </w:p>
    <w:p w14:paraId="2342952C" w14:textId="77777777" w:rsidR="00214D6D" w:rsidRPr="00214D6D" w:rsidRDefault="00214D6D">
      <w:pPr>
        <w:pStyle w:val="ConsPlusCell"/>
        <w:jc w:val="both"/>
      </w:pPr>
      <w:r w:rsidRPr="00214D6D">
        <w:t>│   │г) противоестественный задний проход (колостома).          │    90   │</w:t>
      </w:r>
    </w:p>
    <w:p w14:paraId="4C6184F7" w14:textId="77777777" w:rsidR="00214D6D" w:rsidRPr="00214D6D" w:rsidRDefault="00214D6D">
      <w:pPr>
        <w:pStyle w:val="ConsPlusCell"/>
        <w:jc w:val="both"/>
      </w:pPr>
      <w:r w:rsidRPr="00214D6D">
        <w:t>├───┼───────────────────────────────────────────────────────────┼─────────┤</w:t>
      </w:r>
    </w:p>
    <w:p w14:paraId="5436C940" w14:textId="77777777" w:rsidR="00214D6D" w:rsidRPr="00214D6D" w:rsidRDefault="00214D6D">
      <w:pPr>
        <w:pStyle w:val="ConsPlusCell"/>
        <w:jc w:val="both"/>
      </w:pPr>
      <w:r w:rsidRPr="00214D6D">
        <w:t>│52 │Удаление желчного пузыря в результате травмы.              │    20   │</w:t>
      </w:r>
    </w:p>
    <w:p w14:paraId="54D38E11" w14:textId="77777777" w:rsidR="00214D6D" w:rsidRPr="00214D6D" w:rsidRDefault="00214D6D">
      <w:pPr>
        <w:pStyle w:val="ConsPlusCell"/>
        <w:jc w:val="both"/>
      </w:pPr>
      <w:r w:rsidRPr="00214D6D">
        <w:t>├───┼───────────────────────────────────────────────────────────┼─────────┤</w:t>
      </w:r>
    </w:p>
    <w:p w14:paraId="52FDF8A4" w14:textId="77777777" w:rsidR="00214D6D" w:rsidRPr="00214D6D" w:rsidRDefault="00214D6D">
      <w:pPr>
        <w:pStyle w:val="ConsPlusCell"/>
        <w:jc w:val="both"/>
      </w:pPr>
      <w:r w:rsidRPr="00214D6D">
        <w:t>│53 │Удаление части печени в результате травмы.                 │    40   │</w:t>
      </w:r>
    </w:p>
    <w:p w14:paraId="74389CF1" w14:textId="77777777" w:rsidR="00214D6D" w:rsidRPr="00214D6D" w:rsidRDefault="00214D6D">
      <w:pPr>
        <w:pStyle w:val="ConsPlusCell"/>
        <w:jc w:val="both"/>
      </w:pPr>
      <w:r w:rsidRPr="00214D6D">
        <w:t>├───┼───────────────────────────────────────────────────────────┼─────────┤</w:t>
      </w:r>
    </w:p>
    <w:p w14:paraId="3AE9C2EF" w14:textId="77777777" w:rsidR="00214D6D" w:rsidRPr="00214D6D" w:rsidRDefault="00214D6D">
      <w:pPr>
        <w:pStyle w:val="ConsPlusCell"/>
        <w:jc w:val="both"/>
      </w:pPr>
      <w:r w:rsidRPr="00214D6D">
        <w:t>│54 │Удаление селезенки в результате травмы.                    │    30   │</w:t>
      </w:r>
    </w:p>
    <w:p w14:paraId="34E82E8E" w14:textId="77777777" w:rsidR="00214D6D" w:rsidRPr="00214D6D" w:rsidRDefault="00214D6D">
      <w:pPr>
        <w:pStyle w:val="ConsPlusCell"/>
        <w:jc w:val="both"/>
      </w:pPr>
      <w:r w:rsidRPr="00214D6D">
        <w:t>├───┼───────────────────────────────────────────────────────────┼─────────┤</w:t>
      </w:r>
    </w:p>
    <w:p w14:paraId="4A4ECE5C" w14:textId="77777777" w:rsidR="00214D6D" w:rsidRPr="00214D6D" w:rsidRDefault="00214D6D">
      <w:pPr>
        <w:pStyle w:val="ConsPlusCell"/>
        <w:jc w:val="both"/>
      </w:pPr>
      <w:r w:rsidRPr="00214D6D">
        <w:t>│55 │Удаление желудка в результате травмы.                      │    80   │</w:t>
      </w:r>
    </w:p>
    <w:p w14:paraId="4C4F71EB" w14:textId="77777777" w:rsidR="00214D6D" w:rsidRPr="00214D6D" w:rsidRDefault="00214D6D">
      <w:pPr>
        <w:pStyle w:val="ConsPlusCell"/>
        <w:jc w:val="both"/>
      </w:pPr>
      <w:r w:rsidRPr="00214D6D">
        <w:t>├───┼───────────────────────────────────────────────────────────┼─────────┤</w:t>
      </w:r>
    </w:p>
    <w:p w14:paraId="1ED21DB0" w14:textId="77777777" w:rsidR="00214D6D" w:rsidRPr="00214D6D" w:rsidRDefault="00214D6D">
      <w:pPr>
        <w:pStyle w:val="ConsPlusCell"/>
        <w:jc w:val="both"/>
      </w:pPr>
      <w:r w:rsidRPr="00214D6D">
        <w:t>│56 │Удаление в результате травмы части (резекция</w:t>
      </w:r>
      <w:proofErr w:type="gramStart"/>
      <w:r w:rsidRPr="00214D6D">
        <w:t xml:space="preserve">):   </w:t>
      </w:r>
      <w:proofErr w:type="gramEnd"/>
      <w:r w:rsidRPr="00214D6D">
        <w:t xml:space="preserve">          │         │</w:t>
      </w:r>
    </w:p>
    <w:p w14:paraId="7DC9B031" w14:textId="77777777" w:rsidR="00214D6D" w:rsidRPr="00214D6D" w:rsidRDefault="00214D6D">
      <w:pPr>
        <w:pStyle w:val="ConsPlusCell"/>
        <w:jc w:val="both"/>
      </w:pPr>
      <w:bookmarkStart w:id="20" w:name="P781"/>
      <w:bookmarkEnd w:id="20"/>
      <w:r w:rsidRPr="00214D6D">
        <w:t xml:space="preserve">│   │а) </w:t>
      </w:r>
      <w:proofErr w:type="gramStart"/>
      <w:r w:rsidRPr="00214D6D">
        <w:t xml:space="preserve">брыжейки;   </w:t>
      </w:r>
      <w:proofErr w:type="gramEnd"/>
      <w:r w:rsidRPr="00214D6D">
        <w:t xml:space="preserve">                                            │    15   │</w:t>
      </w:r>
    </w:p>
    <w:p w14:paraId="3D793E0A" w14:textId="77777777" w:rsidR="00214D6D" w:rsidRPr="00214D6D" w:rsidRDefault="00214D6D">
      <w:pPr>
        <w:pStyle w:val="ConsPlusCell"/>
        <w:jc w:val="both"/>
      </w:pPr>
      <w:bookmarkStart w:id="21" w:name="P782"/>
      <w:bookmarkEnd w:id="21"/>
      <w:r w:rsidRPr="00214D6D">
        <w:t>│   │б) желудка, поджелудочной железы.                          │    30   │</w:t>
      </w:r>
    </w:p>
    <w:p w14:paraId="6F4DD162" w14:textId="77777777" w:rsidR="00214D6D" w:rsidRPr="00214D6D" w:rsidRDefault="00214D6D">
      <w:pPr>
        <w:pStyle w:val="ConsPlusCell"/>
        <w:jc w:val="both"/>
      </w:pPr>
      <w:r w:rsidRPr="00214D6D">
        <w:t>│   │Примечание.                                                │         │</w:t>
      </w:r>
    </w:p>
    <w:p w14:paraId="17668EF2" w14:textId="77777777" w:rsidR="00214D6D" w:rsidRPr="00214D6D" w:rsidRDefault="00214D6D">
      <w:pPr>
        <w:pStyle w:val="ConsPlusCell"/>
        <w:jc w:val="both"/>
      </w:pPr>
      <w:r w:rsidRPr="00214D6D">
        <w:t>│   │В том случае, если в связи с одной травмой была произведена│         │</w:t>
      </w:r>
    </w:p>
    <w:p w14:paraId="54869495" w14:textId="61E8B5B3" w:rsidR="00214D6D" w:rsidRPr="00214D6D" w:rsidRDefault="00214D6D">
      <w:pPr>
        <w:pStyle w:val="ConsPlusCell"/>
        <w:jc w:val="both"/>
      </w:pPr>
      <w:r w:rsidRPr="00214D6D">
        <w:t>│   │резекция органов, перечисленных в подпунктах "а" и "б"     │         │</w:t>
      </w:r>
    </w:p>
    <w:p w14:paraId="49FEFA96" w14:textId="77777777" w:rsidR="00214D6D" w:rsidRPr="00214D6D" w:rsidRDefault="00214D6D">
      <w:pPr>
        <w:pStyle w:val="ConsPlusCell"/>
        <w:jc w:val="both"/>
      </w:pPr>
      <w:r w:rsidRPr="00214D6D">
        <w:t>│   │настоящего пункта, процент стойкой утраты общей            │         │</w:t>
      </w:r>
    </w:p>
    <w:p w14:paraId="55E019E4" w14:textId="77777777" w:rsidR="00214D6D" w:rsidRPr="00214D6D" w:rsidRDefault="00214D6D">
      <w:pPr>
        <w:pStyle w:val="ConsPlusCell"/>
        <w:jc w:val="both"/>
      </w:pPr>
      <w:r w:rsidRPr="00214D6D">
        <w:t xml:space="preserve">│   │трудоспособности устанавливается в размере 30 процентов </w:t>
      </w:r>
      <w:proofErr w:type="gramStart"/>
      <w:r w:rsidRPr="00214D6D">
        <w:t>в  │</w:t>
      </w:r>
      <w:proofErr w:type="gramEnd"/>
      <w:r w:rsidRPr="00214D6D">
        <w:t xml:space="preserve">         │</w:t>
      </w:r>
    </w:p>
    <w:p w14:paraId="114E3206" w14:textId="77777777" w:rsidR="00214D6D" w:rsidRPr="00214D6D" w:rsidRDefault="00214D6D">
      <w:pPr>
        <w:pStyle w:val="ConsPlusCell"/>
        <w:jc w:val="both"/>
      </w:pPr>
      <w:r w:rsidRPr="00214D6D">
        <w:t>│   │соответствии с критерием стойкой утраты общей              │         │</w:t>
      </w:r>
    </w:p>
    <w:p w14:paraId="7FE1BCC2" w14:textId="5A275F4E" w:rsidR="00214D6D" w:rsidRPr="00214D6D" w:rsidRDefault="00214D6D">
      <w:pPr>
        <w:pStyle w:val="ConsPlusCell"/>
        <w:jc w:val="both"/>
      </w:pPr>
      <w:r w:rsidRPr="00214D6D">
        <w:t>│   │трудоспособности, указанным в подпункте "б" настоящего     │         │</w:t>
      </w:r>
    </w:p>
    <w:p w14:paraId="1213619B" w14:textId="77777777" w:rsidR="00214D6D" w:rsidRPr="00214D6D" w:rsidRDefault="00214D6D">
      <w:pPr>
        <w:pStyle w:val="ConsPlusCell"/>
        <w:jc w:val="both"/>
      </w:pPr>
      <w:r w:rsidRPr="00214D6D">
        <w:t>│   │пункта.                                                    │         │</w:t>
      </w:r>
    </w:p>
    <w:p w14:paraId="0C9425FE" w14:textId="77777777" w:rsidR="00214D6D" w:rsidRPr="00214D6D" w:rsidRDefault="00214D6D">
      <w:pPr>
        <w:pStyle w:val="ConsPlusCell"/>
        <w:jc w:val="both"/>
      </w:pPr>
      <w:r w:rsidRPr="00214D6D">
        <w:t>├───┴───────────────────────────────────────────────────────────┴─────────┤</w:t>
      </w:r>
    </w:p>
    <w:p w14:paraId="2A823AF8" w14:textId="77777777" w:rsidR="00214D6D" w:rsidRPr="00214D6D" w:rsidRDefault="00214D6D">
      <w:pPr>
        <w:pStyle w:val="ConsPlusCell"/>
        <w:jc w:val="both"/>
      </w:pPr>
      <w:r w:rsidRPr="00214D6D">
        <w:t>│                          МОЧЕПОЛОВАЯ СИСТЕМА                            │</w:t>
      </w:r>
    </w:p>
    <w:p w14:paraId="611D10B0" w14:textId="77777777" w:rsidR="00214D6D" w:rsidRPr="00214D6D" w:rsidRDefault="00214D6D">
      <w:pPr>
        <w:pStyle w:val="ConsPlusCell"/>
        <w:jc w:val="both"/>
      </w:pPr>
      <w:r w:rsidRPr="00214D6D">
        <w:t>├───┬───────────────────────────────────────────────────────────┬─────────┤</w:t>
      </w:r>
    </w:p>
    <w:p w14:paraId="33160C8D" w14:textId="77777777" w:rsidR="00214D6D" w:rsidRPr="00214D6D" w:rsidRDefault="00214D6D">
      <w:pPr>
        <w:pStyle w:val="ConsPlusCell"/>
        <w:jc w:val="both"/>
      </w:pPr>
      <w:r w:rsidRPr="00214D6D">
        <w:t>│57 │Удаление части почки в результате травмы.                  │    35   │</w:t>
      </w:r>
    </w:p>
    <w:p w14:paraId="6FEC442D" w14:textId="77777777" w:rsidR="00214D6D" w:rsidRPr="00214D6D" w:rsidRDefault="00214D6D">
      <w:pPr>
        <w:pStyle w:val="ConsPlusCell"/>
        <w:jc w:val="both"/>
      </w:pPr>
      <w:r w:rsidRPr="00214D6D">
        <w:t>├───┼───────────────────────────────────────────────────────────┼─────────┤</w:t>
      </w:r>
    </w:p>
    <w:p w14:paraId="56007313" w14:textId="77777777" w:rsidR="00214D6D" w:rsidRPr="00214D6D" w:rsidRDefault="00214D6D">
      <w:pPr>
        <w:pStyle w:val="ConsPlusCell"/>
        <w:jc w:val="both"/>
      </w:pPr>
      <w:r w:rsidRPr="00214D6D">
        <w:t>│58 │Удаление почки в результате травмы.                        │    60   │</w:t>
      </w:r>
    </w:p>
    <w:p w14:paraId="6A4B7C23" w14:textId="77777777" w:rsidR="00214D6D" w:rsidRPr="00214D6D" w:rsidRDefault="00214D6D">
      <w:pPr>
        <w:pStyle w:val="ConsPlusCell"/>
        <w:jc w:val="both"/>
      </w:pPr>
      <w:r w:rsidRPr="00214D6D">
        <w:t>├───┼───────────────────────────────────────────────────────────┼─────────┤</w:t>
      </w:r>
    </w:p>
    <w:p w14:paraId="6CE63B8E" w14:textId="77777777" w:rsidR="00214D6D" w:rsidRPr="00214D6D" w:rsidRDefault="00214D6D">
      <w:pPr>
        <w:pStyle w:val="ConsPlusCell"/>
        <w:jc w:val="both"/>
      </w:pPr>
      <w:r w:rsidRPr="00214D6D">
        <w:lastRenderedPageBreak/>
        <w:t>│59 │Нарушение функции мочевыделительной системы в результате   │         │</w:t>
      </w:r>
    </w:p>
    <w:p w14:paraId="5787A58E" w14:textId="77777777" w:rsidR="00214D6D" w:rsidRPr="00214D6D" w:rsidRDefault="00214D6D">
      <w:pPr>
        <w:pStyle w:val="ConsPlusCell"/>
        <w:jc w:val="both"/>
      </w:pPr>
      <w:r w:rsidRPr="00214D6D">
        <w:t>│   │травмы (осложнений травмы</w:t>
      </w:r>
      <w:proofErr w:type="gramStart"/>
      <w:r w:rsidRPr="00214D6D">
        <w:t xml:space="preserve">):   </w:t>
      </w:r>
      <w:proofErr w:type="gramEnd"/>
      <w:r w:rsidRPr="00214D6D">
        <w:t xml:space="preserve">                             │         │</w:t>
      </w:r>
    </w:p>
    <w:p w14:paraId="09E712E1" w14:textId="77777777" w:rsidR="00214D6D" w:rsidRPr="00214D6D" w:rsidRDefault="00214D6D">
      <w:pPr>
        <w:pStyle w:val="ConsPlusCell"/>
        <w:jc w:val="both"/>
      </w:pPr>
      <w:r w:rsidRPr="00214D6D">
        <w:t>│   │а) цистит, уретрит, пиелоцистит, пиелонефрит, умеренное    │         │</w:t>
      </w:r>
    </w:p>
    <w:p w14:paraId="00CBF07F" w14:textId="77777777" w:rsidR="00214D6D" w:rsidRPr="00214D6D" w:rsidRDefault="00214D6D">
      <w:pPr>
        <w:pStyle w:val="ConsPlusCell"/>
        <w:jc w:val="both"/>
      </w:pPr>
      <w:r w:rsidRPr="00214D6D">
        <w:t xml:space="preserve">│   │сужение мочеточника, мочеиспускательного </w:t>
      </w:r>
      <w:proofErr w:type="gramStart"/>
      <w:r w:rsidRPr="00214D6D">
        <w:t xml:space="preserve">канала;   </w:t>
      </w:r>
      <w:proofErr w:type="gramEnd"/>
      <w:r w:rsidRPr="00214D6D">
        <w:t xml:space="preserve">        │    15   │</w:t>
      </w:r>
    </w:p>
    <w:p w14:paraId="2AD5F8CD" w14:textId="77777777" w:rsidR="00214D6D" w:rsidRPr="00214D6D" w:rsidRDefault="00214D6D">
      <w:pPr>
        <w:pStyle w:val="ConsPlusCell"/>
        <w:jc w:val="both"/>
      </w:pPr>
      <w:r w:rsidRPr="00214D6D">
        <w:t>│   │б) значительное сужение мочеточника, мочеиспускательного   │         │</w:t>
      </w:r>
    </w:p>
    <w:p w14:paraId="6DB6A0F2" w14:textId="77777777" w:rsidR="00214D6D" w:rsidRPr="00214D6D" w:rsidRDefault="00214D6D">
      <w:pPr>
        <w:pStyle w:val="ConsPlusCell"/>
        <w:jc w:val="both"/>
      </w:pPr>
      <w:r w:rsidRPr="00214D6D">
        <w:t xml:space="preserve">│   │канала, уменьшение объема мочевого </w:t>
      </w:r>
      <w:proofErr w:type="gramStart"/>
      <w:r w:rsidRPr="00214D6D">
        <w:t xml:space="preserve">пузыря;   </w:t>
      </w:r>
      <w:proofErr w:type="gramEnd"/>
      <w:r w:rsidRPr="00214D6D">
        <w:t xml:space="preserve">              │    30   │</w:t>
      </w:r>
    </w:p>
    <w:p w14:paraId="12494C68" w14:textId="77777777" w:rsidR="00214D6D" w:rsidRPr="00214D6D" w:rsidRDefault="00214D6D">
      <w:pPr>
        <w:pStyle w:val="ConsPlusCell"/>
        <w:jc w:val="both"/>
      </w:pPr>
      <w:r w:rsidRPr="00214D6D">
        <w:t xml:space="preserve">│   │в) мочеполовые свищи, непроходимость </w:t>
      </w:r>
      <w:proofErr w:type="gramStart"/>
      <w:r w:rsidRPr="00214D6D">
        <w:t xml:space="preserve">мочеточника,   </w:t>
      </w:r>
      <w:proofErr w:type="gramEnd"/>
      <w:r w:rsidRPr="00214D6D">
        <w:t xml:space="preserve">       │         │</w:t>
      </w:r>
    </w:p>
    <w:p w14:paraId="2104DD9E" w14:textId="77777777" w:rsidR="00214D6D" w:rsidRPr="00214D6D" w:rsidRDefault="00214D6D">
      <w:pPr>
        <w:pStyle w:val="ConsPlusCell"/>
        <w:jc w:val="both"/>
      </w:pPr>
      <w:r w:rsidRPr="00214D6D">
        <w:t>│   │мочеиспускательного канала.                                │    50   │</w:t>
      </w:r>
    </w:p>
    <w:p w14:paraId="52B6B3D7" w14:textId="77777777" w:rsidR="00214D6D" w:rsidRPr="00214D6D" w:rsidRDefault="00214D6D">
      <w:pPr>
        <w:pStyle w:val="ConsPlusCell"/>
        <w:jc w:val="both"/>
      </w:pPr>
      <w:r w:rsidRPr="00214D6D">
        <w:t>│   │Примечание.                                                │         │</w:t>
      </w:r>
    </w:p>
    <w:p w14:paraId="461E16D9" w14:textId="77777777" w:rsidR="00214D6D" w:rsidRPr="00214D6D" w:rsidRDefault="00214D6D">
      <w:pPr>
        <w:pStyle w:val="ConsPlusCell"/>
        <w:jc w:val="both"/>
      </w:pPr>
      <w:r w:rsidRPr="00214D6D">
        <w:t>│   │Если в результате травмы наступит нарушение функции двух   │         │</w:t>
      </w:r>
    </w:p>
    <w:p w14:paraId="0B5F5136" w14:textId="77777777" w:rsidR="00214D6D" w:rsidRPr="00214D6D" w:rsidRDefault="00214D6D">
      <w:pPr>
        <w:pStyle w:val="ConsPlusCell"/>
        <w:jc w:val="both"/>
      </w:pPr>
      <w:r w:rsidRPr="00214D6D">
        <w:t>│   │или более органов мочевыделительной системы, процент       │         │</w:t>
      </w:r>
    </w:p>
    <w:p w14:paraId="62BB37F1" w14:textId="77777777" w:rsidR="00214D6D" w:rsidRPr="00214D6D" w:rsidRDefault="00214D6D">
      <w:pPr>
        <w:pStyle w:val="ConsPlusCell"/>
        <w:jc w:val="both"/>
      </w:pPr>
      <w:r w:rsidRPr="00214D6D">
        <w:t>│   │стойкой утраты общей трудоспособности определяется по      │         │</w:t>
      </w:r>
    </w:p>
    <w:p w14:paraId="435E02A6" w14:textId="77777777" w:rsidR="00214D6D" w:rsidRPr="00214D6D" w:rsidRDefault="00214D6D">
      <w:pPr>
        <w:pStyle w:val="ConsPlusCell"/>
        <w:jc w:val="both"/>
      </w:pPr>
      <w:r w:rsidRPr="00214D6D">
        <w:t>│   │одному из критериев стойкой утраты общей трудоспособности, │         │</w:t>
      </w:r>
    </w:p>
    <w:p w14:paraId="08987BF1" w14:textId="77777777" w:rsidR="00214D6D" w:rsidRPr="00214D6D" w:rsidRDefault="00214D6D">
      <w:pPr>
        <w:pStyle w:val="ConsPlusCell"/>
        <w:jc w:val="both"/>
      </w:pPr>
      <w:r w:rsidRPr="00214D6D">
        <w:t>│   │учитывающих наиболее выраженное из установленных           │         │</w:t>
      </w:r>
    </w:p>
    <w:p w14:paraId="5CD773A9" w14:textId="77777777" w:rsidR="00214D6D" w:rsidRPr="00214D6D" w:rsidRDefault="00214D6D">
      <w:pPr>
        <w:pStyle w:val="ConsPlusCell"/>
        <w:jc w:val="both"/>
      </w:pPr>
      <w:r w:rsidRPr="00214D6D">
        <w:t>│   │нарушений функций мочеполовой системы.                     │         │</w:t>
      </w:r>
    </w:p>
    <w:p w14:paraId="507D138E" w14:textId="77777777" w:rsidR="00214D6D" w:rsidRPr="00214D6D" w:rsidRDefault="00214D6D">
      <w:pPr>
        <w:pStyle w:val="ConsPlusCell"/>
        <w:jc w:val="both"/>
      </w:pPr>
      <w:r w:rsidRPr="00214D6D">
        <w:t>├───┼───────────────────────────────────────────────────────────┼─────────┤</w:t>
      </w:r>
    </w:p>
    <w:p w14:paraId="6963FD69" w14:textId="77777777" w:rsidR="00214D6D" w:rsidRPr="00214D6D" w:rsidRDefault="00214D6D">
      <w:pPr>
        <w:pStyle w:val="ConsPlusCell"/>
        <w:jc w:val="both"/>
      </w:pPr>
      <w:r w:rsidRPr="00214D6D">
        <w:t>│60 │Последствия повреждений органов мочеполовой системы с      │         │</w:t>
      </w:r>
    </w:p>
    <w:p w14:paraId="3BFD8248" w14:textId="77777777" w:rsidR="00214D6D" w:rsidRPr="00214D6D" w:rsidRDefault="00214D6D">
      <w:pPr>
        <w:pStyle w:val="ConsPlusCell"/>
        <w:jc w:val="both"/>
      </w:pPr>
      <w:r w:rsidRPr="00214D6D">
        <w:t xml:space="preserve">│   │учетом тяжести </w:t>
      </w:r>
      <w:proofErr w:type="gramStart"/>
      <w:r w:rsidRPr="00214D6D">
        <w:t xml:space="preserve">повреждения:   </w:t>
      </w:r>
      <w:proofErr w:type="gramEnd"/>
      <w:r w:rsidRPr="00214D6D">
        <w:t xml:space="preserve">                             │         │</w:t>
      </w:r>
    </w:p>
    <w:p w14:paraId="077BD588" w14:textId="77777777" w:rsidR="00214D6D" w:rsidRPr="00214D6D" w:rsidRDefault="00214D6D">
      <w:pPr>
        <w:pStyle w:val="ConsPlusCell"/>
        <w:jc w:val="both"/>
      </w:pPr>
      <w:r w:rsidRPr="00214D6D">
        <w:t xml:space="preserve">│   │а) легкая степень - умеренное сужение </w:t>
      </w:r>
      <w:proofErr w:type="gramStart"/>
      <w:r w:rsidRPr="00214D6D">
        <w:t>мочеиспускательного  │</w:t>
      </w:r>
      <w:proofErr w:type="gramEnd"/>
      <w:r w:rsidRPr="00214D6D">
        <w:t xml:space="preserve">         │</w:t>
      </w:r>
    </w:p>
    <w:p w14:paraId="34BB7FEC" w14:textId="77777777" w:rsidR="00214D6D" w:rsidRPr="00214D6D" w:rsidRDefault="00214D6D">
      <w:pPr>
        <w:pStyle w:val="ConsPlusCell"/>
        <w:jc w:val="both"/>
      </w:pPr>
      <w:r w:rsidRPr="00214D6D">
        <w:t>│   │</w:t>
      </w:r>
      <w:proofErr w:type="gramStart"/>
      <w:r w:rsidRPr="00214D6D">
        <w:t xml:space="preserve">канала;   </w:t>
      </w:r>
      <w:proofErr w:type="gramEnd"/>
      <w:r w:rsidRPr="00214D6D">
        <w:t xml:space="preserve">                                                 │    15   │</w:t>
      </w:r>
    </w:p>
    <w:p w14:paraId="18275F72" w14:textId="77777777" w:rsidR="00214D6D" w:rsidRPr="00214D6D" w:rsidRDefault="00214D6D">
      <w:pPr>
        <w:pStyle w:val="ConsPlusCell"/>
        <w:jc w:val="both"/>
      </w:pPr>
      <w:r w:rsidRPr="00214D6D">
        <w:t>│   │б) средняя степень - значительное сужение                  │         │</w:t>
      </w:r>
    </w:p>
    <w:p w14:paraId="398562AB" w14:textId="77777777" w:rsidR="00214D6D" w:rsidRPr="00214D6D" w:rsidRDefault="00214D6D">
      <w:pPr>
        <w:pStyle w:val="ConsPlusCell"/>
        <w:jc w:val="both"/>
      </w:pPr>
      <w:r w:rsidRPr="00214D6D">
        <w:t xml:space="preserve">│   │мочеиспускательного </w:t>
      </w:r>
      <w:proofErr w:type="gramStart"/>
      <w:r w:rsidRPr="00214D6D">
        <w:t xml:space="preserve">канала;   </w:t>
      </w:r>
      <w:proofErr w:type="gramEnd"/>
      <w:r w:rsidRPr="00214D6D">
        <w:t xml:space="preserve">                             │    30   │</w:t>
      </w:r>
    </w:p>
    <w:p w14:paraId="4D27142F" w14:textId="77777777" w:rsidR="00214D6D" w:rsidRPr="00214D6D" w:rsidRDefault="00214D6D">
      <w:pPr>
        <w:pStyle w:val="ConsPlusCell"/>
        <w:jc w:val="both"/>
      </w:pPr>
      <w:r w:rsidRPr="00214D6D">
        <w:t>│   │в) тяжелая степень - непроходимость уретры, ректо-         │         │</w:t>
      </w:r>
    </w:p>
    <w:p w14:paraId="6F3E35A6" w14:textId="77777777" w:rsidR="00214D6D" w:rsidRPr="00214D6D" w:rsidRDefault="00214D6D">
      <w:pPr>
        <w:pStyle w:val="ConsPlusCell"/>
        <w:jc w:val="both"/>
      </w:pPr>
      <w:r w:rsidRPr="00214D6D">
        <w:t>│   │вагинальные и (или) уретро-вагинальные свищи.              │    50   │</w:t>
      </w:r>
    </w:p>
    <w:p w14:paraId="409D14B2" w14:textId="77777777" w:rsidR="00214D6D" w:rsidRPr="00214D6D" w:rsidRDefault="00214D6D">
      <w:pPr>
        <w:pStyle w:val="ConsPlusCell"/>
        <w:jc w:val="both"/>
      </w:pPr>
      <w:r w:rsidRPr="00214D6D">
        <w:t>├───┴───────────────────────────────────────────────────────────┴─────────┤</w:t>
      </w:r>
    </w:p>
    <w:p w14:paraId="652FC003" w14:textId="77777777" w:rsidR="00214D6D" w:rsidRPr="00214D6D" w:rsidRDefault="00214D6D">
      <w:pPr>
        <w:pStyle w:val="ConsPlusCell"/>
        <w:jc w:val="both"/>
      </w:pPr>
      <w:r w:rsidRPr="00214D6D">
        <w:t>│                             МЯГКИЕ ТКАНИ                                │</w:t>
      </w:r>
    </w:p>
    <w:p w14:paraId="73E61AA3" w14:textId="77777777" w:rsidR="00214D6D" w:rsidRPr="00214D6D" w:rsidRDefault="00214D6D">
      <w:pPr>
        <w:pStyle w:val="ConsPlusCell"/>
        <w:jc w:val="both"/>
      </w:pPr>
      <w:r w:rsidRPr="00214D6D">
        <w:t>├───┬───────────────────────────────────────────────────────────┬─────────┤</w:t>
      </w:r>
    </w:p>
    <w:p w14:paraId="5D98E077" w14:textId="77777777" w:rsidR="00214D6D" w:rsidRPr="00214D6D" w:rsidRDefault="00214D6D">
      <w:pPr>
        <w:pStyle w:val="ConsPlusCell"/>
        <w:jc w:val="both"/>
      </w:pPr>
      <w:r w:rsidRPr="00214D6D">
        <w:t xml:space="preserve">│61 │Рубцы в результате ожогов, отморожений или </w:t>
      </w:r>
      <w:proofErr w:type="gramStart"/>
      <w:r w:rsidRPr="00214D6D">
        <w:t xml:space="preserve">ран,   </w:t>
      </w:r>
      <w:proofErr w:type="gramEnd"/>
      <w:r w:rsidRPr="00214D6D">
        <w:t xml:space="preserve">         │         │</w:t>
      </w:r>
    </w:p>
    <w:p w14:paraId="4CE81BCF" w14:textId="77777777" w:rsidR="00214D6D" w:rsidRPr="00214D6D" w:rsidRDefault="00214D6D">
      <w:pPr>
        <w:pStyle w:val="ConsPlusCell"/>
        <w:jc w:val="both"/>
      </w:pPr>
      <w:r w:rsidRPr="00214D6D">
        <w:t>│   │расположенные на лице и (или) переднебоковой поверхности   │         │</w:t>
      </w:r>
    </w:p>
    <w:p w14:paraId="7F7FA139" w14:textId="77777777" w:rsidR="00214D6D" w:rsidRPr="00214D6D" w:rsidRDefault="00214D6D">
      <w:pPr>
        <w:pStyle w:val="ConsPlusCell"/>
        <w:jc w:val="both"/>
      </w:pPr>
      <w:r w:rsidRPr="00214D6D">
        <w:t>│   │</w:t>
      </w:r>
      <w:proofErr w:type="gramStart"/>
      <w:r w:rsidRPr="00214D6D">
        <w:t xml:space="preserve">шеи:   </w:t>
      </w:r>
      <w:proofErr w:type="gramEnd"/>
      <w:r w:rsidRPr="00214D6D">
        <w:t xml:space="preserve">                                                    │         │</w:t>
      </w:r>
    </w:p>
    <w:p w14:paraId="5E58FD6B" w14:textId="77777777" w:rsidR="00214D6D" w:rsidRPr="00214D6D" w:rsidRDefault="00214D6D">
      <w:pPr>
        <w:pStyle w:val="ConsPlusCell"/>
        <w:jc w:val="both"/>
      </w:pPr>
      <w:r w:rsidRPr="00214D6D">
        <w:t xml:space="preserve">│   │а) занимающие до 10% указанной </w:t>
      </w:r>
      <w:proofErr w:type="gramStart"/>
      <w:r w:rsidRPr="00214D6D">
        <w:t xml:space="preserve">поверхности;   </w:t>
      </w:r>
      <w:proofErr w:type="gramEnd"/>
      <w:r w:rsidRPr="00214D6D">
        <w:t xml:space="preserve">             │     5   │</w:t>
      </w:r>
    </w:p>
    <w:p w14:paraId="16FED980" w14:textId="77777777" w:rsidR="00214D6D" w:rsidRPr="00214D6D" w:rsidRDefault="00214D6D">
      <w:pPr>
        <w:pStyle w:val="ConsPlusCell"/>
        <w:jc w:val="both"/>
      </w:pPr>
      <w:r w:rsidRPr="00214D6D">
        <w:t>│   │б) занимающие 10 - 20</w:t>
      </w:r>
      <w:proofErr w:type="gramStart"/>
      <w:r w:rsidRPr="00214D6D">
        <w:t xml:space="preserve">%;   </w:t>
      </w:r>
      <w:proofErr w:type="gramEnd"/>
      <w:r w:rsidRPr="00214D6D">
        <w:t xml:space="preserve">                                 │    15   │</w:t>
      </w:r>
    </w:p>
    <w:p w14:paraId="49EABEFE" w14:textId="77777777" w:rsidR="00214D6D" w:rsidRPr="00214D6D" w:rsidRDefault="00214D6D">
      <w:pPr>
        <w:pStyle w:val="ConsPlusCell"/>
        <w:jc w:val="both"/>
      </w:pPr>
      <w:r w:rsidRPr="00214D6D">
        <w:t>│   │в) занимающие 20 - 30</w:t>
      </w:r>
      <w:proofErr w:type="gramStart"/>
      <w:r w:rsidRPr="00214D6D">
        <w:t xml:space="preserve">%;   </w:t>
      </w:r>
      <w:proofErr w:type="gramEnd"/>
      <w:r w:rsidRPr="00214D6D">
        <w:t xml:space="preserve">                                 │    25   │</w:t>
      </w:r>
    </w:p>
    <w:p w14:paraId="4DADF8A7" w14:textId="77777777" w:rsidR="00214D6D" w:rsidRPr="00214D6D" w:rsidRDefault="00214D6D">
      <w:pPr>
        <w:pStyle w:val="ConsPlusCell"/>
        <w:jc w:val="both"/>
      </w:pPr>
      <w:r w:rsidRPr="00214D6D">
        <w:t>│   │г) свыше 30% данной поверхности.                           │    35   │</w:t>
      </w:r>
    </w:p>
    <w:p w14:paraId="26290B77" w14:textId="77777777" w:rsidR="00214D6D" w:rsidRPr="00214D6D" w:rsidRDefault="00214D6D">
      <w:pPr>
        <w:pStyle w:val="ConsPlusCell"/>
        <w:jc w:val="both"/>
      </w:pPr>
      <w:r w:rsidRPr="00214D6D">
        <w:t>│   │</w:t>
      </w:r>
      <w:proofErr w:type="gramStart"/>
      <w:r w:rsidRPr="00214D6D">
        <w:t xml:space="preserve">Примечания:   </w:t>
      </w:r>
      <w:proofErr w:type="gramEnd"/>
      <w:r w:rsidRPr="00214D6D">
        <w:t xml:space="preserve">                                             │         │</w:t>
      </w:r>
    </w:p>
    <w:p w14:paraId="0FA9A42F" w14:textId="77777777" w:rsidR="00214D6D" w:rsidRPr="00214D6D" w:rsidRDefault="00214D6D">
      <w:pPr>
        <w:pStyle w:val="ConsPlusCell"/>
        <w:jc w:val="both"/>
      </w:pPr>
      <w:r w:rsidRPr="00214D6D">
        <w:t xml:space="preserve">│   │1. Условные анатомические границы области лица: верхняя </w:t>
      </w:r>
      <w:proofErr w:type="gramStart"/>
      <w:r w:rsidRPr="00214D6D">
        <w:t>-  │</w:t>
      </w:r>
      <w:proofErr w:type="gramEnd"/>
      <w:r w:rsidRPr="00214D6D">
        <w:t xml:space="preserve">         │</w:t>
      </w:r>
    </w:p>
    <w:p w14:paraId="7A0C4B47" w14:textId="77777777" w:rsidR="00214D6D" w:rsidRPr="00214D6D" w:rsidRDefault="00214D6D">
      <w:pPr>
        <w:pStyle w:val="ConsPlusCell"/>
        <w:jc w:val="both"/>
      </w:pPr>
      <w:r w:rsidRPr="00214D6D">
        <w:t>│   │край волосистого покрова головы в норме; боковая - передний│         │</w:t>
      </w:r>
    </w:p>
    <w:p w14:paraId="44B0E970" w14:textId="77777777" w:rsidR="00214D6D" w:rsidRPr="00214D6D" w:rsidRDefault="00214D6D">
      <w:pPr>
        <w:pStyle w:val="ConsPlusCell"/>
        <w:jc w:val="both"/>
      </w:pPr>
      <w:r w:rsidRPr="00214D6D">
        <w:t>│   │край основания ушной раковины, задний край ветви нижней    │         │</w:t>
      </w:r>
    </w:p>
    <w:p w14:paraId="51F85743" w14:textId="77777777" w:rsidR="00214D6D" w:rsidRPr="00214D6D" w:rsidRDefault="00214D6D">
      <w:pPr>
        <w:pStyle w:val="ConsPlusCell"/>
        <w:jc w:val="both"/>
      </w:pPr>
      <w:r w:rsidRPr="00214D6D">
        <w:t>│   │челюсти; нижняя - угол и нижний край тела нижней челюсти.  │         │</w:t>
      </w:r>
    </w:p>
    <w:p w14:paraId="3F387C8F" w14:textId="77777777" w:rsidR="00214D6D" w:rsidRPr="00214D6D" w:rsidRDefault="00214D6D">
      <w:pPr>
        <w:pStyle w:val="ConsPlusCell"/>
        <w:jc w:val="both"/>
      </w:pPr>
      <w:r w:rsidRPr="00214D6D">
        <w:t>│   │При производстве судебно-медицинской экспертизы границы    │         │</w:t>
      </w:r>
    </w:p>
    <w:p w14:paraId="750F3DE8" w14:textId="77777777" w:rsidR="00214D6D" w:rsidRPr="00214D6D" w:rsidRDefault="00214D6D">
      <w:pPr>
        <w:pStyle w:val="ConsPlusCell"/>
        <w:jc w:val="both"/>
      </w:pPr>
      <w:r w:rsidRPr="00214D6D">
        <w:t>│   │области лица включают ушные раковины.                      │         │</w:t>
      </w:r>
    </w:p>
    <w:p w14:paraId="64C6E3D1" w14:textId="77777777" w:rsidR="00214D6D" w:rsidRPr="00214D6D" w:rsidRDefault="00214D6D">
      <w:pPr>
        <w:pStyle w:val="ConsPlusCell"/>
        <w:jc w:val="both"/>
      </w:pPr>
      <w:r w:rsidRPr="00214D6D">
        <w:t xml:space="preserve">│   │2. К косметическим заметным рубцам относятся </w:t>
      </w:r>
      <w:proofErr w:type="gramStart"/>
      <w:r w:rsidRPr="00214D6D">
        <w:t xml:space="preserve">рубцы,   </w:t>
      </w:r>
      <w:proofErr w:type="gramEnd"/>
      <w:r w:rsidRPr="00214D6D">
        <w:t xml:space="preserve">     │         │</w:t>
      </w:r>
    </w:p>
    <w:p w14:paraId="3D1EB08D" w14:textId="77777777" w:rsidR="00214D6D" w:rsidRPr="00214D6D" w:rsidRDefault="00214D6D">
      <w:pPr>
        <w:pStyle w:val="ConsPlusCell"/>
        <w:jc w:val="both"/>
      </w:pPr>
      <w:r w:rsidRPr="00214D6D">
        <w:t>│   │отличающиеся по окраске от окружающей кожи, выступающие    │         │</w:t>
      </w:r>
    </w:p>
    <w:p w14:paraId="5D67F314" w14:textId="77777777" w:rsidR="00214D6D" w:rsidRPr="00214D6D" w:rsidRDefault="00214D6D">
      <w:pPr>
        <w:pStyle w:val="ConsPlusCell"/>
        <w:jc w:val="both"/>
      </w:pPr>
      <w:r w:rsidRPr="00214D6D">
        <w:t>│   │над ее поверхностью, стягивающие ткани.                    │         │</w:t>
      </w:r>
    </w:p>
    <w:p w14:paraId="77E528A5" w14:textId="77777777" w:rsidR="00214D6D" w:rsidRPr="00214D6D" w:rsidRDefault="00214D6D">
      <w:pPr>
        <w:pStyle w:val="ConsPlusCell"/>
        <w:jc w:val="both"/>
      </w:pPr>
      <w:r w:rsidRPr="00214D6D">
        <w:t xml:space="preserve">│   │3. Обезображивание </w:t>
      </w:r>
      <w:proofErr w:type="gramStart"/>
      <w:r w:rsidRPr="00214D6D">
        <w:t>- это резкое изменение</w:t>
      </w:r>
      <w:proofErr w:type="gramEnd"/>
      <w:r w:rsidRPr="00214D6D">
        <w:t xml:space="preserve"> естественного    │         │</w:t>
      </w:r>
    </w:p>
    <w:p w14:paraId="2D552EBD" w14:textId="77777777" w:rsidR="00214D6D" w:rsidRPr="00214D6D" w:rsidRDefault="00214D6D">
      <w:pPr>
        <w:pStyle w:val="ConsPlusCell"/>
        <w:jc w:val="both"/>
      </w:pPr>
      <w:r w:rsidRPr="00214D6D">
        <w:t xml:space="preserve">│   │вида лица человека в результате воздействия внешних </w:t>
      </w:r>
      <w:proofErr w:type="gramStart"/>
      <w:r w:rsidRPr="00214D6D">
        <w:t>причин.│</w:t>
      </w:r>
      <w:proofErr w:type="gramEnd"/>
      <w:r w:rsidRPr="00214D6D">
        <w:t xml:space="preserve">         │</w:t>
      </w:r>
    </w:p>
    <w:p w14:paraId="37EED89C" w14:textId="77777777" w:rsidR="00214D6D" w:rsidRPr="00214D6D" w:rsidRDefault="00214D6D">
      <w:pPr>
        <w:pStyle w:val="ConsPlusCell"/>
        <w:jc w:val="both"/>
      </w:pPr>
      <w:r w:rsidRPr="00214D6D">
        <w:t xml:space="preserve">│   │При этом обосновывается вывод о неизгладимости </w:t>
      </w:r>
      <w:proofErr w:type="gramStart"/>
      <w:r w:rsidRPr="00214D6D">
        <w:t>повреждения.│</w:t>
      </w:r>
      <w:proofErr w:type="gramEnd"/>
      <w:r w:rsidRPr="00214D6D">
        <w:t xml:space="preserve">         │</w:t>
      </w:r>
    </w:p>
    <w:p w14:paraId="60F8AB3E" w14:textId="77777777" w:rsidR="00214D6D" w:rsidRPr="00214D6D" w:rsidRDefault="00214D6D">
      <w:pPr>
        <w:pStyle w:val="ConsPlusCell"/>
        <w:jc w:val="both"/>
      </w:pPr>
      <w:r w:rsidRPr="00214D6D">
        <w:t>├───┼───────────────────────────────────────────────────────────┼─────────┤</w:t>
      </w:r>
    </w:p>
    <w:p w14:paraId="3ECE49CF" w14:textId="77777777" w:rsidR="00214D6D" w:rsidRPr="00214D6D" w:rsidRDefault="00214D6D">
      <w:pPr>
        <w:pStyle w:val="ConsPlusCell"/>
        <w:jc w:val="both"/>
      </w:pPr>
      <w:bookmarkStart w:id="22" w:name="P846"/>
      <w:bookmarkEnd w:id="22"/>
      <w:r w:rsidRPr="00214D6D">
        <w:t>│62 │Наличие на туловище, конечностях (без нарушения функции    │         │</w:t>
      </w:r>
    </w:p>
    <w:p w14:paraId="0AF24D57" w14:textId="77777777" w:rsidR="00214D6D" w:rsidRPr="00214D6D" w:rsidRDefault="00214D6D">
      <w:pPr>
        <w:pStyle w:val="ConsPlusCell"/>
        <w:jc w:val="both"/>
      </w:pPr>
      <w:r w:rsidRPr="00214D6D">
        <w:t>│   │суставов), волосистой части головы рубцов, образовавшихся в│         │</w:t>
      </w:r>
    </w:p>
    <w:p w14:paraId="0C8DAC7E" w14:textId="77777777" w:rsidR="00214D6D" w:rsidRPr="00214D6D" w:rsidRDefault="00214D6D">
      <w:pPr>
        <w:pStyle w:val="ConsPlusCell"/>
        <w:jc w:val="both"/>
      </w:pPr>
      <w:r w:rsidRPr="00214D6D">
        <w:t xml:space="preserve">│   │результате различных </w:t>
      </w:r>
      <w:proofErr w:type="gramStart"/>
      <w:r w:rsidRPr="00214D6D">
        <w:t xml:space="preserve">травм:   </w:t>
      </w:r>
      <w:proofErr w:type="gramEnd"/>
      <w:r w:rsidRPr="00214D6D">
        <w:t xml:space="preserve">                             │         │</w:t>
      </w:r>
    </w:p>
    <w:p w14:paraId="321F25DB" w14:textId="77777777" w:rsidR="00214D6D" w:rsidRPr="00214D6D" w:rsidRDefault="00214D6D">
      <w:pPr>
        <w:pStyle w:val="ConsPlusCell"/>
        <w:jc w:val="both"/>
      </w:pPr>
      <w:r w:rsidRPr="00214D6D">
        <w:t xml:space="preserve">│   │а) площадью от 5 см2 до 0,5% поверхности </w:t>
      </w:r>
      <w:proofErr w:type="gramStart"/>
      <w:r w:rsidRPr="00214D6D">
        <w:t xml:space="preserve">тела;   </w:t>
      </w:r>
      <w:proofErr w:type="gramEnd"/>
      <w:r w:rsidRPr="00214D6D">
        <w:t xml:space="preserve">          │     5   │</w:t>
      </w:r>
    </w:p>
    <w:p w14:paraId="6FFC125B" w14:textId="77777777" w:rsidR="00214D6D" w:rsidRPr="00214D6D" w:rsidRDefault="00214D6D">
      <w:pPr>
        <w:pStyle w:val="ConsPlusCell"/>
        <w:jc w:val="both"/>
      </w:pPr>
      <w:r w:rsidRPr="00214D6D">
        <w:t xml:space="preserve">│   │б) площадью от 0,5 до 2% поверхности </w:t>
      </w:r>
      <w:proofErr w:type="gramStart"/>
      <w:r w:rsidRPr="00214D6D">
        <w:t xml:space="preserve">тела;   </w:t>
      </w:r>
      <w:proofErr w:type="gramEnd"/>
      <w:r w:rsidRPr="00214D6D">
        <w:t xml:space="preserve">              │    10   │</w:t>
      </w:r>
    </w:p>
    <w:p w14:paraId="3459180F" w14:textId="77777777" w:rsidR="00214D6D" w:rsidRPr="00214D6D" w:rsidRDefault="00214D6D">
      <w:pPr>
        <w:pStyle w:val="ConsPlusCell"/>
        <w:jc w:val="both"/>
      </w:pPr>
      <w:r w:rsidRPr="00214D6D">
        <w:t xml:space="preserve">│   │в) площадью от 2 до 4% поверхности </w:t>
      </w:r>
      <w:proofErr w:type="gramStart"/>
      <w:r w:rsidRPr="00214D6D">
        <w:t xml:space="preserve">тела;   </w:t>
      </w:r>
      <w:proofErr w:type="gramEnd"/>
      <w:r w:rsidRPr="00214D6D">
        <w:t xml:space="preserve">                │    15   │</w:t>
      </w:r>
    </w:p>
    <w:p w14:paraId="58FCB99C" w14:textId="77777777" w:rsidR="00214D6D" w:rsidRPr="00214D6D" w:rsidRDefault="00214D6D">
      <w:pPr>
        <w:pStyle w:val="ConsPlusCell"/>
        <w:jc w:val="both"/>
      </w:pPr>
      <w:r w:rsidRPr="00214D6D">
        <w:t xml:space="preserve">│   │г) площадью от 4 до 6% поверхности </w:t>
      </w:r>
      <w:proofErr w:type="gramStart"/>
      <w:r w:rsidRPr="00214D6D">
        <w:t xml:space="preserve">тела;   </w:t>
      </w:r>
      <w:proofErr w:type="gramEnd"/>
      <w:r w:rsidRPr="00214D6D">
        <w:t xml:space="preserve">                │    20   │</w:t>
      </w:r>
    </w:p>
    <w:p w14:paraId="72697E6B" w14:textId="77777777" w:rsidR="00214D6D" w:rsidRPr="00214D6D" w:rsidRDefault="00214D6D">
      <w:pPr>
        <w:pStyle w:val="ConsPlusCell"/>
        <w:jc w:val="both"/>
      </w:pPr>
      <w:r w:rsidRPr="00214D6D">
        <w:t xml:space="preserve">│   │д) площадью от 6 до 8% поверхности </w:t>
      </w:r>
      <w:proofErr w:type="gramStart"/>
      <w:r w:rsidRPr="00214D6D">
        <w:t xml:space="preserve">тела;   </w:t>
      </w:r>
      <w:proofErr w:type="gramEnd"/>
      <w:r w:rsidRPr="00214D6D">
        <w:t xml:space="preserve">                │    25   │</w:t>
      </w:r>
    </w:p>
    <w:p w14:paraId="5423CC86" w14:textId="77777777" w:rsidR="00214D6D" w:rsidRPr="00214D6D" w:rsidRDefault="00214D6D">
      <w:pPr>
        <w:pStyle w:val="ConsPlusCell"/>
        <w:jc w:val="both"/>
      </w:pPr>
      <w:r w:rsidRPr="00214D6D">
        <w:t xml:space="preserve">│   │е) площадью от 8 до 10% поверхности </w:t>
      </w:r>
      <w:proofErr w:type="gramStart"/>
      <w:r w:rsidRPr="00214D6D">
        <w:t xml:space="preserve">тела;   </w:t>
      </w:r>
      <w:proofErr w:type="gramEnd"/>
      <w:r w:rsidRPr="00214D6D">
        <w:t xml:space="preserve">               │    30   │</w:t>
      </w:r>
    </w:p>
    <w:p w14:paraId="7C6A220B" w14:textId="77777777" w:rsidR="00214D6D" w:rsidRPr="00214D6D" w:rsidRDefault="00214D6D">
      <w:pPr>
        <w:pStyle w:val="ConsPlusCell"/>
        <w:jc w:val="both"/>
      </w:pPr>
      <w:r w:rsidRPr="00214D6D">
        <w:t>│   │ж) площадью от 10% и более.                                │    35   │</w:t>
      </w:r>
    </w:p>
    <w:p w14:paraId="0EA8F962" w14:textId="77777777" w:rsidR="00214D6D" w:rsidRPr="00214D6D" w:rsidRDefault="00214D6D">
      <w:pPr>
        <w:pStyle w:val="ConsPlusCell"/>
        <w:jc w:val="both"/>
      </w:pPr>
      <w:r w:rsidRPr="00214D6D">
        <w:t>│   │</w:t>
      </w:r>
      <w:proofErr w:type="gramStart"/>
      <w:r w:rsidRPr="00214D6D">
        <w:t xml:space="preserve">Примечания:   </w:t>
      </w:r>
      <w:proofErr w:type="gramEnd"/>
      <w:r w:rsidRPr="00214D6D">
        <w:t xml:space="preserve">                                             │         │</w:t>
      </w:r>
    </w:p>
    <w:p w14:paraId="0373E1F9" w14:textId="77777777" w:rsidR="00214D6D" w:rsidRPr="00214D6D" w:rsidRDefault="00214D6D">
      <w:pPr>
        <w:pStyle w:val="ConsPlusCell"/>
        <w:jc w:val="both"/>
      </w:pPr>
      <w:r w:rsidRPr="00214D6D">
        <w:t xml:space="preserve">│   │1. При нарушении функции сустава в результате </w:t>
      </w:r>
      <w:proofErr w:type="gramStart"/>
      <w:r w:rsidRPr="00214D6D">
        <w:t>образования  │</w:t>
      </w:r>
      <w:proofErr w:type="gramEnd"/>
      <w:r w:rsidRPr="00214D6D">
        <w:t xml:space="preserve">         │</w:t>
      </w:r>
    </w:p>
    <w:p w14:paraId="0FB0B7DF" w14:textId="77777777" w:rsidR="00214D6D" w:rsidRPr="00214D6D" w:rsidRDefault="00214D6D">
      <w:pPr>
        <w:pStyle w:val="ConsPlusCell"/>
        <w:jc w:val="both"/>
      </w:pPr>
      <w:r w:rsidRPr="00214D6D">
        <w:t>│   │рубцов процент стойкой утраты общей трудоспособности       │         │</w:t>
      </w:r>
    </w:p>
    <w:p w14:paraId="098A9226" w14:textId="77777777" w:rsidR="00214D6D" w:rsidRPr="00214D6D" w:rsidRDefault="00214D6D">
      <w:pPr>
        <w:pStyle w:val="ConsPlusCell"/>
        <w:jc w:val="both"/>
      </w:pPr>
      <w:r w:rsidRPr="00214D6D">
        <w:t>│   │определяется в соответствии с критериями, перечисленными в │         │</w:t>
      </w:r>
    </w:p>
    <w:p w14:paraId="24156EC2" w14:textId="77777777" w:rsidR="00214D6D" w:rsidRPr="00214D6D" w:rsidRDefault="00214D6D">
      <w:pPr>
        <w:pStyle w:val="ConsPlusCell"/>
        <w:jc w:val="both"/>
      </w:pPr>
      <w:r w:rsidRPr="00214D6D">
        <w:t xml:space="preserve">│   │соответствующих пунктах настоящего Перечня. </w:t>
      </w:r>
      <w:proofErr w:type="gramStart"/>
      <w:r w:rsidRPr="00214D6D">
        <w:t xml:space="preserve">Критерии,   </w:t>
      </w:r>
      <w:proofErr w:type="gramEnd"/>
      <w:r w:rsidRPr="00214D6D">
        <w:t xml:space="preserve">   │         │</w:t>
      </w:r>
    </w:p>
    <w:p w14:paraId="6546CFBB" w14:textId="77777777" w:rsidR="00214D6D" w:rsidRPr="00214D6D" w:rsidRDefault="00214D6D">
      <w:pPr>
        <w:pStyle w:val="ConsPlusCell"/>
        <w:jc w:val="both"/>
      </w:pPr>
      <w:r w:rsidRPr="00214D6D">
        <w:t>│   │указанные в настоящем пункте, при этом не применяются и    │         │</w:t>
      </w:r>
    </w:p>
    <w:p w14:paraId="689C2F2B" w14:textId="77777777" w:rsidR="00214D6D" w:rsidRPr="00214D6D" w:rsidRDefault="00214D6D">
      <w:pPr>
        <w:pStyle w:val="ConsPlusCell"/>
        <w:jc w:val="both"/>
      </w:pPr>
      <w:r w:rsidRPr="00214D6D">
        <w:lastRenderedPageBreak/>
        <w:t>│   │площадь рубцов, вызвавших контрактуру, при определении     │         │</w:t>
      </w:r>
    </w:p>
    <w:p w14:paraId="4ACA7696" w14:textId="77777777" w:rsidR="00214D6D" w:rsidRPr="00214D6D" w:rsidRDefault="00214D6D">
      <w:pPr>
        <w:pStyle w:val="ConsPlusCell"/>
        <w:jc w:val="both"/>
      </w:pPr>
      <w:r w:rsidRPr="00214D6D">
        <w:t>│   │общей площади рубцовых изменений не учитывается.           │         │</w:t>
      </w:r>
    </w:p>
    <w:p w14:paraId="54343CE5" w14:textId="77777777" w:rsidR="00214D6D" w:rsidRPr="00214D6D" w:rsidRDefault="00214D6D">
      <w:pPr>
        <w:pStyle w:val="ConsPlusCell"/>
        <w:jc w:val="both"/>
      </w:pPr>
      <w:r w:rsidRPr="00214D6D">
        <w:t>│   │2. Один процент поверхности тела равен площади ладонной    │         │</w:t>
      </w:r>
    </w:p>
    <w:p w14:paraId="73110650" w14:textId="77777777" w:rsidR="00214D6D" w:rsidRPr="00214D6D" w:rsidRDefault="00214D6D">
      <w:pPr>
        <w:pStyle w:val="ConsPlusCell"/>
        <w:jc w:val="both"/>
      </w:pPr>
      <w:r w:rsidRPr="00214D6D">
        <w:t>│   │поверхности кисти и пальцев пострадавшего.                 │         │</w:t>
      </w:r>
    </w:p>
    <w:p w14:paraId="6F2C2531" w14:textId="77777777" w:rsidR="00214D6D" w:rsidRPr="00214D6D" w:rsidRDefault="00214D6D">
      <w:pPr>
        <w:pStyle w:val="ConsPlusCell"/>
        <w:jc w:val="both"/>
      </w:pPr>
      <w:r w:rsidRPr="00214D6D">
        <w:t>│   │3. При определении площади рубцов следует учитывать и      │         │</w:t>
      </w:r>
    </w:p>
    <w:p w14:paraId="0B9BCC01" w14:textId="77777777" w:rsidR="00214D6D" w:rsidRPr="00214D6D" w:rsidRDefault="00214D6D">
      <w:pPr>
        <w:pStyle w:val="ConsPlusCell"/>
        <w:jc w:val="both"/>
      </w:pPr>
      <w:r w:rsidRPr="00214D6D">
        <w:t>│   │рубцы, образовавшиеся на месте взятия кожного              │         │</w:t>
      </w:r>
    </w:p>
    <w:p w14:paraId="72EDF7EF" w14:textId="77777777" w:rsidR="00214D6D" w:rsidRPr="00214D6D" w:rsidRDefault="00214D6D">
      <w:pPr>
        <w:pStyle w:val="ConsPlusCell"/>
        <w:jc w:val="both"/>
      </w:pPr>
      <w:r w:rsidRPr="00214D6D">
        <w:t>│   │аутотрансплантата для замещения дефекта пораженного        │         │</w:t>
      </w:r>
    </w:p>
    <w:p w14:paraId="2E4D8728" w14:textId="77777777" w:rsidR="00214D6D" w:rsidRPr="00214D6D" w:rsidRDefault="00214D6D">
      <w:pPr>
        <w:pStyle w:val="ConsPlusCell"/>
        <w:jc w:val="both"/>
      </w:pPr>
      <w:r w:rsidRPr="00214D6D">
        <w:t>│   │участка кожи.                                              │         │</w:t>
      </w:r>
    </w:p>
    <w:p w14:paraId="6F46E2C5" w14:textId="77777777" w:rsidR="00214D6D" w:rsidRPr="00214D6D" w:rsidRDefault="00214D6D">
      <w:pPr>
        <w:pStyle w:val="ConsPlusCell"/>
        <w:jc w:val="both"/>
      </w:pPr>
      <w:r w:rsidRPr="00214D6D">
        <w:t>├───┴───────────────────────────────────────────────────────────┴─────────┤</w:t>
      </w:r>
    </w:p>
    <w:p w14:paraId="0D768639" w14:textId="77777777" w:rsidR="00214D6D" w:rsidRPr="00214D6D" w:rsidRDefault="00214D6D">
      <w:pPr>
        <w:pStyle w:val="ConsPlusCell"/>
        <w:jc w:val="both"/>
      </w:pPr>
      <w:r w:rsidRPr="00214D6D">
        <w:t>│                       ОПОРНО-ДВИГАТЕЛЬНЫЙ АППАРАТ                       │</w:t>
      </w:r>
    </w:p>
    <w:p w14:paraId="1707E67E" w14:textId="77777777" w:rsidR="00214D6D" w:rsidRPr="00214D6D" w:rsidRDefault="00214D6D">
      <w:pPr>
        <w:pStyle w:val="ConsPlusCell"/>
        <w:jc w:val="both"/>
      </w:pPr>
      <w:r w:rsidRPr="00214D6D">
        <w:t>├─────────────────────────────────────────────────────────────────────────┤</w:t>
      </w:r>
    </w:p>
    <w:p w14:paraId="25222294" w14:textId="77777777" w:rsidR="00214D6D" w:rsidRPr="00214D6D" w:rsidRDefault="00214D6D">
      <w:pPr>
        <w:pStyle w:val="ConsPlusCell"/>
        <w:jc w:val="both"/>
      </w:pPr>
      <w:r w:rsidRPr="00214D6D">
        <w:t>│                                Позвоночник                              │</w:t>
      </w:r>
    </w:p>
    <w:p w14:paraId="29954116" w14:textId="77777777" w:rsidR="00214D6D" w:rsidRPr="00214D6D" w:rsidRDefault="00214D6D">
      <w:pPr>
        <w:pStyle w:val="ConsPlusCell"/>
        <w:jc w:val="both"/>
      </w:pPr>
      <w:r w:rsidRPr="00214D6D">
        <w:t>├───┬───────────────────────────────────────────────────────────┬─────────┤</w:t>
      </w:r>
    </w:p>
    <w:p w14:paraId="5DEEC11B" w14:textId="77777777" w:rsidR="00214D6D" w:rsidRPr="00214D6D" w:rsidRDefault="00214D6D">
      <w:pPr>
        <w:pStyle w:val="ConsPlusCell"/>
        <w:jc w:val="both"/>
      </w:pPr>
      <w:r w:rsidRPr="00214D6D">
        <w:t>│63 │Нарушение функции позвоночника в результате травмы         │         │</w:t>
      </w:r>
    </w:p>
    <w:p w14:paraId="2B731A07" w14:textId="77777777" w:rsidR="00214D6D" w:rsidRPr="00214D6D" w:rsidRDefault="00214D6D">
      <w:pPr>
        <w:pStyle w:val="ConsPlusCell"/>
        <w:jc w:val="both"/>
      </w:pPr>
      <w:r w:rsidRPr="00214D6D">
        <w:t xml:space="preserve">│   │любого его отдела, за исключением </w:t>
      </w:r>
      <w:proofErr w:type="gramStart"/>
      <w:r w:rsidRPr="00214D6D">
        <w:t xml:space="preserve">копчика:   </w:t>
      </w:r>
      <w:proofErr w:type="gramEnd"/>
      <w:r w:rsidRPr="00214D6D">
        <w:t xml:space="preserve">              │         │</w:t>
      </w:r>
    </w:p>
    <w:p w14:paraId="79BA43A0" w14:textId="77777777" w:rsidR="00214D6D" w:rsidRPr="00214D6D" w:rsidRDefault="00214D6D">
      <w:pPr>
        <w:pStyle w:val="ConsPlusCell"/>
        <w:jc w:val="both"/>
      </w:pPr>
      <w:r w:rsidRPr="00214D6D">
        <w:t xml:space="preserve">│   │а) умеренное ограничение </w:t>
      </w:r>
      <w:proofErr w:type="gramStart"/>
      <w:r w:rsidRPr="00214D6D">
        <w:t xml:space="preserve">подвижности;   </w:t>
      </w:r>
      <w:proofErr w:type="gramEnd"/>
      <w:r w:rsidRPr="00214D6D">
        <w:t xml:space="preserve">                   │    30   │</w:t>
      </w:r>
    </w:p>
    <w:p w14:paraId="79C13D18" w14:textId="77777777" w:rsidR="00214D6D" w:rsidRPr="00214D6D" w:rsidRDefault="00214D6D">
      <w:pPr>
        <w:pStyle w:val="ConsPlusCell"/>
        <w:jc w:val="both"/>
      </w:pPr>
      <w:r w:rsidRPr="00214D6D">
        <w:t xml:space="preserve">│   │б) значительное ограничение </w:t>
      </w:r>
      <w:proofErr w:type="gramStart"/>
      <w:r w:rsidRPr="00214D6D">
        <w:t xml:space="preserve">подвижности;   </w:t>
      </w:r>
      <w:proofErr w:type="gramEnd"/>
      <w:r w:rsidRPr="00214D6D">
        <w:t xml:space="preserve">                │    40   │</w:t>
      </w:r>
    </w:p>
    <w:p w14:paraId="0551B82F" w14:textId="77777777" w:rsidR="00214D6D" w:rsidRPr="00214D6D" w:rsidRDefault="00214D6D">
      <w:pPr>
        <w:pStyle w:val="ConsPlusCell"/>
        <w:jc w:val="both"/>
      </w:pPr>
      <w:r w:rsidRPr="00214D6D">
        <w:t xml:space="preserve">│   │в) резкое ограничение </w:t>
      </w:r>
      <w:proofErr w:type="gramStart"/>
      <w:r w:rsidRPr="00214D6D">
        <w:t xml:space="preserve">подвижности;   </w:t>
      </w:r>
      <w:proofErr w:type="gramEnd"/>
      <w:r w:rsidRPr="00214D6D">
        <w:t xml:space="preserve">                      │    50   │</w:t>
      </w:r>
    </w:p>
    <w:p w14:paraId="2B139D4C" w14:textId="77777777" w:rsidR="00214D6D" w:rsidRPr="00214D6D" w:rsidRDefault="00214D6D">
      <w:pPr>
        <w:pStyle w:val="ConsPlusCell"/>
        <w:jc w:val="both"/>
      </w:pPr>
      <w:r w:rsidRPr="00214D6D">
        <w:t>│   │г) полная неподвижность позвоночника (в том числе и одного │         │</w:t>
      </w:r>
    </w:p>
    <w:p w14:paraId="2A862542" w14:textId="77777777" w:rsidR="00214D6D" w:rsidRPr="00214D6D" w:rsidRDefault="00214D6D">
      <w:pPr>
        <w:pStyle w:val="ConsPlusCell"/>
        <w:jc w:val="both"/>
      </w:pPr>
      <w:r w:rsidRPr="00214D6D">
        <w:t>│   │из отделов), резкая его деформация.                        │    70   │</w:t>
      </w:r>
    </w:p>
    <w:p w14:paraId="775014BD" w14:textId="77777777" w:rsidR="00214D6D" w:rsidRPr="00214D6D" w:rsidRDefault="00214D6D">
      <w:pPr>
        <w:pStyle w:val="ConsPlusCell"/>
        <w:jc w:val="both"/>
      </w:pPr>
      <w:r w:rsidRPr="00214D6D">
        <w:t>│   │Примечание.                                                │         │</w:t>
      </w:r>
    </w:p>
    <w:p w14:paraId="5638869A" w14:textId="77777777" w:rsidR="00214D6D" w:rsidRPr="00214D6D" w:rsidRDefault="00214D6D">
      <w:pPr>
        <w:pStyle w:val="ConsPlusCell"/>
        <w:jc w:val="both"/>
      </w:pPr>
      <w:r w:rsidRPr="00214D6D">
        <w:t>│   │При переломах или вывихах позвонков различных отделов      │         │</w:t>
      </w:r>
    </w:p>
    <w:p w14:paraId="5190AA2B" w14:textId="77777777" w:rsidR="00214D6D" w:rsidRPr="00214D6D" w:rsidRDefault="00214D6D">
      <w:pPr>
        <w:pStyle w:val="ConsPlusCell"/>
        <w:jc w:val="both"/>
      </w:pPr>
      <w:r w:rsidRPr="00214D6D">
        <w:t xml:space="preserve">│   │позвоночника, повлекших за собой нарушение его </w:t>
      </w:r>
      <w:proofErr w:type="gramStart"/>
      <w:r w:rsidRPr="00214D6D">
        <w:t xml:space="preserve">функции,   </w:t>
      </w:r>
      <w:proofErr w:type="gramEnd"/>
      <w:r w:rsidRPr="00214D6D">
        <w:t xml:space="preserve"> │         │</w:t>
      </w:r>
    </w:p>
    <w:p w14:paraId="35DD26DD" w14:textId="77777777" w:rsidR="00214D6D" w:rsidRPr="00214D6D" w:rsidRDefault="00214D6D">
      <w:pPr>
        <w:pStyle w:val="ConsPlusCell"/>
        <w:jc w:val="both"/>
      </w:pPr>
      <w:r w:rsidRPr="00214D6D">
        <w:t>│   │процент стойкой утраты общей трудоспособности              │         │</w:t>
      </w:r>
    </w:p>
    <w:p w14:paraId="0028ADB4" w14:textId="77777777" w:rsidR="00214D6D" w:rsidRPr="00214D6D" w:rsidRDefault="00214D6D">
      <w:pPr>
        <w:pStyle w:val="ConsPlusCell"/>
        <w:jc w:val="both"/>
      </w:pPr>
      <w:r w:rsidRPr="00214D6D">
        <w:t>│   │устанавливается с учетом наиболее выраженного нарушения    │         │</w:t>
      </w:r>
    </w:p>
    <w:p w14:paraId="339C7575" w14:textId="77777777" w:rsidR="00214D6D" w:rsidRPr="00214D6D" w:rsidRDefault="00214D6D">
      <w:pPr>
        <w:pStyle w:val="ConsPlusCell"/>
        <w:jc w:val="both"/>
      </w:pPr>
      <w:r w:rsidRPr="00214D6D">
        <w:t>│   │функции по одному из подпунктов, перечисленных в           │         │</w:t>
      </w:r>
    </w:p>
    <w:p w14:paraId="1452E3A6" w14:textId="77777777" w:rsidR="00214D6D" w:rsidRPr="00214D6D" w:rsidRDefault="00214D6D">
      <w:pPr>
        <w:pStyle w:val="ConsPlusCell"/>
        <w:jc w:val="both"/>
      </w:pPr>
      <w:r w:rsidRPr="00214D6D">
        <w:t>│   │настоящем пункте.                                          │         │</w:t>
      </w:r>
    </w:p>
    <w:p w14:paraId="4AF40682" w14:textId="77777777" w:rsidR="00214D6D" w:rsidRPr="00214D6D" w:rsidRDefault="00214D6D">
      <w:pPr>
        <w:pStyle w:val="ConsPlusCell"/>
        <w:jc w:val="both"/>
      </w:pPr>
      <w:r w:rsidRPr="00214D6D">
        <w:t>├───┼───────────────────────────────────────────────────────────┼─────────┤</w:t>
      </w:r>
    </w:p>
    <w:p w14:paraId="0EAA93B4" w14:textId="77777777" w:rsidR="00214D6D" w:rsidRPr="00214D6D" w:rsidRDefault="00214D6D">
      <w:pPr>
        <w:pStyle w:val="ConsPlusCell"/>
        <w:jc w:val="both"/>
      </w:pPr>
      <w:r w:rsidRPr="00214D6D">
        <w:t>│64 │Удаление части копчика в результате травмы.                │    15   │</w:t>
      </w:r>
    </w:p>
    <w:p w14:paraId="40F11823" w14:textId="77777777" w:rsidR="00214D6D" w:rsidRPr="00214D6D" w:rsidRDefault="00214D6D">
      <w:pPr>
        <w:pStyle w:val="ConsPlusCell"/>
        <w:jc w:val="both"/>
      </w:pPr>
      <w:r w:rsidRPr="00214D6D">
        <w:t>├───┼───────────────────────────────────────────────────────────┼─────────┤</w:t>
      </w:r>
    </w:p>
    <w:p w14:paraId="7C37D5F2" w14:textId="77777777" w:rsidR="00214D6D" w:rsidRPr="00214D6D" w:rsidRDefault="00214D6D">
      <w:pPr>
        <w:pStyle w:val="ConsPlusCell"/>
        <w:jc w:val="both"/>
      </w:pPr>
      <w:r w:rsidRPr="00214D6D">
        <w:t>│65 │Удаление копчика в результате травмы.                      │    20   │</w:t>
      </w:r>
    </w:p>
    <w:p w14:paraId="05179FF3" w14:textId="77777777" w:rsidR="00214D6D" w:rsidRPr="00214D6D" w:rsidRDefault="00214D6D">
      <w:pPr>
        <w:pStyle w:val="ConsPlusCell"/>
        <w:jc w:val="both"/>
      </w:pPr>
      <w:r w:rsidRPr="00214D6D">
        <w:t>├───┴───────────────────────────────────────────────────────────┼────┬────┤</w:t>
      </w:r>
    </w:p>
    <w:p w14:paraId="765FEAA4" w14:textId="77777777" w:rsidR="00214D6D" w:rsidRPr="00214D6D" w:rsidRDefault="00214D6D">
      <w:pPr>
        <w:pStyle w:val="ConsPlusCell"/>
        <w:jc w:val="both"/>
      </w:pPr>
      <w:r w:rsidRPr="00214D6D">
        <w:t>│                        Верхняя конечность                     │пра-│ле- │</w:t>
      </w:r>
    </w:p>
    <w:p w14:paraId="58B98CB7" w14:textId="77777777" w:rsidR="00214D6D" w:rsidRPr="00214D6D" w:rsidRDefault="00214D6D">
      <w:pPr>
        <w:pStyle w:val="ConsPlusCell"/>
        <w:jc w:val="both"/>
      </w:pPr>
      <w:r w:rsidRPr="00214D6D">
        <w:t>│                                                               │вая │вая │</w:t>
      </w:r>
    </w:p>
    <w:p w14:paraId="61581B20" w14:textId="77777777" w:rsidR="00214D6D" w:rsidRPr="00214D6D" w:rsidRDefault="00214D6D">
      <w:pPr>
        <w:pStyle w:val="ConsPlusCell"/>
        <w:jc w:val="both"/>
      </w:pPr>
      <w:r w:rsidRPr="00214D6D">
        <w:t>├───────────────────────────────────────────────────────────────┼────┼────┤</w:t>
      </w:r>
    </w:p>
    <w:p w14:paraId="0C1581E1" w14:textId="77777777" w:rsidR="00214D6D" w:rsidRPr="00214D6D" w:rsidRDefault="00214D6D">
      <w:pPr>
        <w:pStyle w:val="ConsPlusCell"/>
        <w:jc w:val="both"/>
      </w:pPr>
      <w:r w:rsidRPr="00214D6D">
        <w:t>│                       Лопатка и ключица                       │    │    │</w:t>
      </w:r>
    </w:p>
    <w:p w14:paraId="302453C1" w14:textId="77777777" w:rsidR="00214D6D" w:rsidRPr="00214D6D" w:rsidRDefault="00214D6D">
      <w:pPr>
        <w:pStyle w:val="ConsPlusCell"/>
        <w:jc w:val="both"/>
      </w:pPr>
      <w:r w:rsidRPr="00214D6D">
        <w:t>├───┬───────────────────────────────────────────────────────────┼────┼────┤</w:t>
      </w:r>
    </w:p>
    <w:p w14:paraId="7CADE3BC" w14:textId="77777777" w:rsidR="00214D6D" w:rsidRPr="00214D6D" w:rsidRDefault="00214D6D">
      <w:pPr>
        <w:pStyle w:val="ConsPlusCell"/>
        <w:jc w:val="both"/>
      </w:pPr>
      <w:r w:rsidRPr="00214D6D">
        <w:t>│66 │Нарушение функции плечевого пояса в результате перелома    │    │    │</w:t>
      </w:r>
    </w:p>
    <w:p w14:paraId="36068E38" w14:textId="77777777" w:rsidR="00214D6D" w:rsidRPr="00214D6D" w:rsidRDefault="00214D6D">
      <w:pPr>
        <w:pStyle w:val="ConsPlusCell"/>
        <w:jc w:val="both"/>
      </w:pPr>
      <w:r w:rsidRPr="00214D6D">
        <w:t>│   │лопатки, ключицы, разрыва ключично-акромиального или       │    │    │</w:t>
      </w:r>
    </w:p>
    <w:p w14:paraId="348ADBFA" w14:textId="77777777" w:rsidR="00214D6D" w:rsidRPr="00214D6D" w:rsidRDefault="00214D6D">
      <w:pPr>
        <w:pStyle w:val="ConsPlusCell"/>
        <w:jc w:val="both"/>
      </w:pPr>
      <w:r w:rsidRPr="00214D6D">
        <w:t xml:space="preserve">│   │грудино-ключичного </w:t>
      </w:r>
      <w:proofErr w:type="gramStart"/>
      <w:r w:rsidRPr="00214D6D">
        <w:t xml:space="preserve">сочленений:   </w:t>
      </w:r>
      <w:proofErr w:type="gramEnd"/>
      <w:r w:rsidRPr="00214D6D">
        <w:t xml:space="preserve">                          │    │    │</w:t>
      </w:r>
    </w:p>
    <w:p w14:paraId="4E25D34C" w14:textId="77777777" w:rsidR="00214D6D" w:rsidRPr="00214D6D" w:rsidRDefault="00214D6D">
      <w:pPr>
        <w:pStyle w:val="ConsPlusCell"/>
        <w:jc w:val="both"/>
      </w:pPr>
      <w:r w:rsidRPr="00214D6D">
        <w:t>│   │а) умеренная деформация, гипотрофия мышц, снижение силы    │    │    │</w:t>
      </w:r>
    </w:p>
    <w:p w14:paraId="1C27DD68" w14:textId="77777777" w:rsidR="00214D6D" w:rsidRPr="00214D6D" w:rsidRDefault="00214D6D">
      <w:pPr>
        <w:pStyle w:val="ConsPlusCell"/>
        <w:jc w:val="both"/>
      </w:pPr>
      <w:r w:rsidRPr="00214D6D">
        <w:t>│   │конечности, умеренное ограничение движений в плечевом      │    │    │</w:t>
      </w:r>
    </w:p>
    <w:p w14:paraId="4065AD9B" w14:textId="77777777" w:rsidR="00214D6D" w:rsidRPr="00214D6D" w:rsidRDefault="00214D6D">
      <w:pPr>
        <w:pStyle w:val="ConsPlusCell"/>
        <w:jc w:val="both"/>
      </w:pPr>
      <w:r w:rsidRPr="00214D6D">
        <w:t>│   │</w:t>
      </w:r>
      <w:proofErr w:type="gramStart"/>
      <w:r w:rsidRPr="00214D6D">
        <w:t xml:space="preserve">суставе;   </w:t>
      </w:r>
      <w:proofErr w:type="gramEnd"/>
      <w:r w:rsidRPr="00214D6D">
        <w:t xml:space="preserve">                                                │ 15 │ 10 │</w:t>
      </w:r>
    </w:p>
    <w:p w14:paraId="17C1F072" w14:textId="77777777" w:rsidR="00214D6D" w:rsidRPr="00214D6D" w:rsidRDefault="00214D6D">
      <w:pPr>
        <w:pStyle w:val="ConsPlusCell"/>
        <w:jc w:val="both"/>
      </w:pPr>
      <w:r w:rsidRPr="00214D6D">
        <w:t xml:space="preserve">│   │б) значительная деформация, выраженная атрофия </w:t>
      </w:r>
      <w:proofErr w:type="gramStart"/>
      <w:r w:rsidRPr="00214D6D">
        <w:t xml:space="preserve">мышц,   </w:t>
      </w:r>
      <w:proofErr w:type="gramEnd"/>
      <w:r w:rsidRPr="00214D6D">
        <w:t xml:space="preserve">    │    │    │</w:t>
      </w:r>
    </w:p>
    <w:p w14:paraId="063216CA" w14:textId="77777777" w:rsidR="00214D6D" w:rsidRPr="00214D6D" w:rsidRDefault="00214D6D">
      <w:pPr>
        <w:pStyle w:val="ConsPlusCell"/>
        <w:jc w:val="both"/>
      </w:pPr>
      <w:r w:rsidRPr="00214D6D">
        <w:t>│   │гипотрофия, значительное ограничение движений в плечевом   │    │    │</w:t>
      </w:r>
    </w:p>
    <w:p w14:paraId="4AA100E6" w14:textId="77777777" w:rsidR="00214D6D" w:rsidRPr="00214D6D" w:rsidRDefault="00214D6D">
      <w:pPr>
        <w:pStyle w:val="ConsPlusCell"/>
        <w:jc w:val="both"/>
      </w:pPr>
      <w:r w:rsidRPr="00214D6D">
        <w:t>│   │</w:t>
      </w:r>
      <w:proofErr w:type="gramStart"/>
      <w:r w:rsidRPr="00214D6D">
        <w:t xml:space="preserve">суставе;   </w:t>
      </w:r>
      <w:proofErr w:type="gramEnd"/>
      <w:r w:rsidRPr="00214D6D">
        <w:t xml:space="preserve">                                                │ 20 │ 15 │</w:t>
      </w:r>
    </w:p>
    <w:p w14:paraId="1DAC5644" w14:textId="77777777" w:rsidR="00214D6D" w:rsidRPr="00214D6D" w:rsidRDefault="00214D6D">
      <w:pPr>
        <w:pStyle w:val="ConsPlusCell"/>
        <w:jc w:val="both"/>
      </w:pPr>
      <w:r w:rsidRPr="00214D6D">
        <w:t>│   │в) резкая деформация, резкая атрофия мышц плечевого пояса, │    │    │</w:t>
      </w:r>
    </w:p>
    <w:p w14:paraId="777638F4" w14:textId="77777777" w:rsidR="00214D6D" w:rsidRPr="00214D6D" w:rsidRDefault="00214D6D">
      <w:pPr>
        <w:pStyle w:val="ConsPlusCell"/>
        <w:jc w:val="both"/>
      </w:pPr>
      <w:r w:rsidRPr="00214D6D">
        <w:t>│   │резкое ограничение движений в плечевом суставе.            │ 30 │ 25 │</w:t>
      </w:r>
    </w:p>
    <w:p w14:paraId="0D73E912" w14:textId="77777777" w:rsidR="00214D6D" w:rsidRPr="00214D6D" w:rsidRDefault="00214D6D">
      <w:pPr>
        <w:pStyle w:val="ConsPlusCell"/>
        <w:jc w:val="both"/>
      </w:pPr>
      <w:r w:rsidRPr="00214D6D">
        <w:t>│   │Примечания.                                                │    │    │</w:t>
      </w:r>
    </w:p>
    <w:p w14:paraId="32C117E7" w14:textId="77777777" w:rsidR="00214D6D" w:rsidRPr="00214D6D" w:rsidRDefault="00214D6D">
      <w:pPr>
        <w:pStyle w:val="ConsPlusCell"/>
        <w:jc w:val="both"/>
      </w:pPr>
      <w:r w:rsidRPr="00214D6D">
        <w:t>│   │1. Для определения степени ограничения движений в плечевом │    │    │</w:t>
      </w:r>
    </w:p>
    <w:p w14:paraId="34BED3E2" w14:textId="77777777" w:rsidR="00214D6D" w:rsidRPr="00214D6D" w:rsidRDefault="00214D6D">
      <w:pPr>
        <w:pStyle w:val="ConsPlusCell"/>
        <w:jc w:val="both"/>
      </w:pPr>
      <w:r w:rsidRPr="00214D6D">
        <w:t>│   │суставе следует пользоваться критериями стойкой утраты     │    │    │</w:t>
      </w:r>
    </w:p>
    <w:p w14:paraId="17D34C36" w14:textId="6E243B21" w:rsidR="00214D6D" w:rsidRPr="00214D6D" w:rsidRDefault="00214D6D">
      <w:pPr>
        <w:pStyle w:val="ConsPlusCell"/>
        <w:jc w:val="both"/>
      </w:pPr>
      <w:r w:rsidRPr="00214D6D">
        <w:t xml:space="preserve">│   │общей трудоспособности, указанными в пункте 62 </w:t>
      </w:r>
      <w:proofErr w:type="gramStart"/>
      <w:r w:rsidRPr="00214D6D">
        <w:t>настоящего  │</w:t>
      </w:r>
      <w:proofErr w:type="gramEnd"/>
      <w:r w:rsidRPr="00214D6D">
        <w:t xml:space="preserve">    │    │</w:t>
      </w:r>
    </w:p>
    <w:p w14:paraId="201F758E" w14:textId="77777777" w:rsidR="00214D6D" w:rsidRPr="00214D6D" w:rsidRDefault="00214D6D">
      <w:pPr>
        <w:pStyle w:val="ConsPlusCell"/>
        <w:jc w:val="both"/>
      </w:pPr>
      <w:r w:rsidRPr="00214D6D">
        <w:t>│   │Перечня.                                                   │    │    │</w:t>
      </w:r>
    </w:p>
    <w:p w14:paraId="71ED9C6E" w14:textId="77777777" w:rsidR="00214D6D" w:rsidRPr="00214D6D" w:rsidRDefault="00214D6D">
      <w:pPr>
        <w:pStyle w:val="ConsPlusCell"/>
        <w:jc w:val="both"/>
      </w:pPr>
      <w:r w:rsidRPr="00214D6D">
        <w:t>│   │2. В случаях, когда правая (или левая) конечность является │    │    │</w:t>
      </w:r>
    </w:p>
    <w:p w14:paraId="43970B9E" w14:textId="77777777" w:rsidR="00214D6D" w:rsidRPr="00214D6D" w:rsidRDefault="00214D6D">
      <w:pPr>
        <w:pStyle w:val="ConsPlusCell"/>
        <w:jc w:val="both"/>
      </w:pPr>
      <w:r w:rsidRPr="00214D6D">
        <w:t>│   │рабочей, используются проценты стойкой утраты общей        │    │    │</w:t>
      </w:r>
    </w:p>
    <w:p w14:paraId="14A5765B" w14:textId="77777777" w:rsidR="00214D6D" w:rsidRPr="00214D6D" w:rsidRDefault="00214D6D">
      <w:pPr>
        <w:pStyle w:val="ConsPlusCell"/>
        <w:jc w:val="both"/>
      </w:pPr>
      <w:r w:rsidRPr="00214D6D">
        <w:t>│   │трудоспособности, указанные в графе 3 соответственно       │    │    │</w:t>
      </w:r>
    </w:p>
    <w:p w14:paraId="2ABA3F40" w14:textId="77777777" w:rsidR="00214D6D" w:rsidRPr="00214D6D" w:rsidRDefault="00214D6D">
      <w:pPr>
        <w:pStyle w:val="ConsPlusCell"/>
        <w:jc w:val="both"/>
      </w:pPr>
      <w:r w:rsidRPr="00214D6D">
        <w:t>│   │"правая" (или "левая").                                    │    │    │</w:t>
      </w:r>
    </w:p>
    <w:p w14:paraId="46194AF3" w14:textId="77777777" w:rsidR="00214D6D" w:rsidRPr="00214D6D" w:rsidRDefault="00214D6D">
      <w:pPr>
        <w:pStyle w:val="ConsPlusCell"/>
        <w:jc w:val="both"/>
      </w:pPr>
      <w:r w:rsidRPr="00214D6D">
        <w:t>├───┴───────────────────────────────────────────────────────────┼────┼────┤</w:t>
      </w:r>
    </w:p>
    <w:p w14:paraId="535D17CE" w14:textId="77777777" w:rsidR="00214D6D" w:rsidRPr="00214D6D" w:rsidRDefault="00214D6D">
      <w:pPr>
        <w:pStyle w:val="ConsPlusCell"/>
        <w:jc w:val="both"/>
      </w:pPr>
      <w:r w:rsidRPr="00214D6D">
        <w:t>│                        Плечевой сустав                        │    │    │</w:t>
      </w:r>
    </w:p>
    <w:p w14:paraId="35671746" w14:textId="77777777" w:rsidR="00214D6D" w:rsidRPr="00214D6D" w:rsidRDefault="00214D6D">
      <w:pPr>
        <w:pStyle w:val="ConsPlusCell"/>
        <w:jc w:val="both"/>
      </w:pPr>
      <w:r w:rsidRPr="00214D6D">
        <w:t>├───┬───────────────────────────────────────────────────────────┼────┼────┤</w:t>
      </w:r>
    </w:p>
    <w:p w14:paraId="4EF49F50" w14:textId="77777777" w:rsidR="00214D6D" w:rsidRPr="00214D6D" w:rsidRDefault="00214D6D">
      <w:pPr>
        <w:pStyle w:val="ConsPlusCell"/>
        <w:jc w:val="both"/>
      </w:pPr>
      <w:r w:rsidRPr="00214D6D">
        <w:t xml:space="preserve">│67 │Костный анкилоз (неподвижность) плечевого </w:t>
      </w:r>
      <w:proofErr w:type="gramStart"/>
      <w:r w:rsidRPr="00214D6D">
        <w:t xml:space="preserve">сустава,   </w:t>
      </w:r>
      <w:proofErr w:type="gramEnd"/>
      <w:r w:rsidRPr="00214D6D">
        <w:t xml:space="preserve">      │    │    │</w:t>
      </w:r>
    </w:p>
    <w:p w14:paraId="19909376" w14:textId="77777777" w:rsidR="00214D6D" w:rsidRPr="00214D6D" w:rsidRDefault="00214D6D">
      <w:pPr>
        <w:pStyle w:val="ConsPlusCell"/>
        <w:jc w:val="both"/>
      </w:pPr>
      <w:r w:rsidRPr="00214D6D">
        <w:t>│   │подтвержденный рентгенологическими данными.                │ 40 │ 35 │</w:t>
      </w:r>
    </w:p>
    <w:p w14:paraId="5A75CFB6" w14:textId="77777777" w:rsidR="00214D6D" w:rsidRPr="00214D6D" w:rsidRDefault="00214D6D">
      <w:pPr>
        <w:pStyle w:val="ConsPlusCell"/>
        <w:jc w:val="both"/>
      </w:pPr>
      <w:r w:rsidRPr="00214D6D">
        <w:t>├───┼───────────────────────────────────────────────────────────┼────┼────┤</w:t>
      </w:r>
    </w:p>
    <w:p w14:paraId="74AE5BA5" w14:textId="77777777" w:rsidR="00214D6D" w:rsidRPr="00214D6D" w:rsidRDefault="00214D6D">
      <w:pPr>
        <w:pStyle w:val="ConsPlusCell"/>
        <w:jc w:val="both"/>
      </w:pPr>
      <w:r w:rsidRPr="00214D6D">
        <w:t xml:space="preserve">│68 │Болтающийся плечевой сустав в результате резекции </w:t>
      </w:r>
      <w:proofErr w:type="gramStart"/>
      <w:r w:rsidRPr="00214D6D">
        <w:t>головки  │</w:t>
      </w:r>
      <w:proofErr w:type="gramEnd"/>
      <w:r w:rsidRPr="00214D6D">
        <w:t xml:space="preserve">    │    │</w:t>
      </w:r>
    </w:p>
    <w:p w14:paraId="5FFEC3AC" w14:textId="77777777" w:rsidR="00214D6D" w:rsidRPr="00214D6D" w:rsidRDefault="00214D6D">
      <w:pPr>
        <w:pStyle w:val="ConsPlusCell"/>
        <w:jc w:val="both"/>
      </w:pPr>
      <w:r w:rsidRPr="00214D6D">
        <w:lastRenderedPageBreak/>
        <w:t>│   │плечевой кости или суставной поверхности лопатки в связи с │    │    │</w:t>
      </w:r>
    </w:p>
    <w:p w14:paraId="4BA58BB4" w14:textId="77777777" w:rsidR="00214D6D" w:rsidRPr="00214D6D" w:rsidRDefault="00214D6D">
      <w:pPr>
        <w:pStyle w:val="ConsPlusCell"/>
        <w:jc w:val="both"/>
      </w:pPr>
      <w:r w:rsidRPr="00214D6D">
        <w:t>│   │травмой.                                                   │ 60 │ 50 │</w:t>
      </w:r>
    </w:p>
    <w:p w14:paraId="28ED59A6" w14:textId="77777777" w:rsidR="00214D6D" w:rsidRPr="00214D6D" w:rsidRDefault="00214D6D">
      <w:pPr>
        <w:pStyle w:val="ConsPlusCell"/>
        <w:jc w:val="both"/>
      </w:pPr>
      <w:r w:rsidRPr="00214D6D">
        <w:t>├───┼───────────────────────────────────────────────────────────┼────┼────┤</w:t>
      </w:r>
    </w:p>
    <w:p w14:paraId="3495064E" w14:textId="77777777" w:rsidR="00214D6D" w:rsidRPr="00214D6D" w:rsidRDefault="00214D6D">
      <w:pPr>
        <w:pStyle w:val="ConsPlusCell"/>
        <w:jc w:val="both"/>
      </w:pPr>
      <w:bookmarkStart w:id="23" w:name="P929"/>
      <w:bookmarkEnd w:id="23"/>
      <w:r w:rsidRPr="00214D6D">
        <w:t xml:space="preserve">│69 │Ограничение движений (контрактура) в плечевом </w:t>
      </w:r>
      <w:proofErr w:type="gramStart"/>
      <w:r w:rsidRPr="00214D6D">
        <w:t xml:space="preserve">суставе:   </w:t>
      </w:r>
      <w:proofErr w:type="gramEnd"/>
      <w:r w:rsidRPr="00214D6D">
        <w:t xml:space="preserve">  │    │    │</w:t>
      </w:r>
    </w:p>
    <w:p w14:paraId="541F9F5F" w14:textId="77777777" w:rsidR="00214D6D" w:rsidRPr="00214D6D" w:rsidRDefault="00214D6D">
      <w:pPr>
        <w:pStyle w:val="ConsPlusCell"/>
        <w:jc w:val="both"/>
      </w:pPr>
      <w:r w:rsidRPr="00214D6D">
        <w:t>│   │а) умеренно выраженное: сгибание (отведение плеча вперед) -│    │    │</w:t>
      </w:r>
    </w:p>
    <w:p w14:paraId="5C31F2D3" w14:textId="77777777" w:rsidR="00214D6D" w:rsidRPr="00214D6D" w:rsidRDefault="00214D6D">
      <w:pPr>
        <w:pStyle w:val="ConsPlusCell"/>
        <w:jc w:val="both"/>
      </w:pPr>
      <w:r w:rsidRPr="00214D6D">
        <w:t>│   │120 - 150°; разгибание (отведение назад) - 20 - 30</w:t>
      </w:r>
      <w:proofErr w:type="gramStart"/>
      <w:r w:rsidRPr="00214D6D">
        <w:t xml:space="preserve">°;   </w:t>
      </w:r>
      <w:proofErr w:type="gramEnd"/>
      <w:r w:rsidRPr="00214D6D">
        <w:t xml:space="preserve">    │    │    │</w:t>
      </w:r>
    </w:p>
    <w:p w14:paraId="033D7767" w14:textId="77777777" w:rsidR="00214D6D" w:rsidRPr="00214D6D" w:rsidRDefault="00214D6D">
      <w:pPr>
        <w:pStyle w:val="ConsPlusCell"/>
        <w:jc w:val="both"/>
      </w:pPr>
      <w:r w:rsidRPr="00214D6D">
        <w:t>│   │отведение плеча в сторону - 120 - 150</w:t>
      </w:r>
      <w:proofErr w:type="gramStart"/>
      <w:r w:rsidRPr="00214D6D">
        <w:t xml:space="preserve">°;   </w:t>
      </w:r>
      <w:proofErr w:type="gramEnd"/>
      <w:r w:rsidRPr="00214D6D">
        <w:t xml:space="preserve">                 │ 15 │ 10 │</w:t>
      </w:r>
    </w:p>
    <w:p w14:paraId="681A495C" w14:textId="77777777" w:rsidR="00214D6D" w:rsidRPr="00214D6D" w:rsidRDefault="00214D6D">
      <w:pPr>
        <w:pStyle w:val="ConsPlusCell"/>
        <w:jc w:val="both"/>
      </w:pPr>
      <w:r w:rsidRPr="00214D6D">
        <w:t>│   │б) значительно выраженное: сгибание (отведение плеча       │    │    │</w:t>
      </w:r>
    </w:p>
    <w:p w14:paraId="537D4F4D" w14:textId="77777777" w:rsidR="00214D6D" w:rsidRPr="00214D6D" w:rsidRDefault="00214D6D">
      <w:pPr>
        <w:pStyle w:val="ConsPlusCell"/>
        <w:jc w:val="both"/>
      </w:pPr>
      <w:r w:rsidRPr="00214D6D">
        <w:t>│   │вперед) - 75 - 115°; разгибание (отведение назад) - 5 -    │    │    │</w:t>
      </w:r>
    </w:p>
    <w:p w14:paraId="095817A4" w14:textId="77777777" w:rsidR="00214D6D" w:rsidRPr="00214D6D" w:rsidRDefault="00214D6D">
      <w:pPr>
        <w:pStyle w:val="ConsPlusCell"/>
        <w:jc w:val="both"/>
      </w:pPr>
      <w:r w:rsidRPr="00214D6D">
        <w:t>│   │15°; отведение плеча в сторону - 75 - 115</w:t>
      </w:r>
      <w:proofErr w:type="gramStart"/>
      <w:r w:rsidRPr="00214D6D">
        <w:t xml:space="preserve">°;   </w:t>
      </w:r>
      <w:proofErr w:type="gramEnd"/>
      <w:r w:rsidRPr="00214D6D">
        <w:t xml:space="preserve">             │ 20 │ 15 │</w:t>
      </w:r>
    </w:p>
    <w:p w14:paraId="138F99D1" w14:textId="77777777" w:rsidR="00214D6D" w:rsidRPr="00214D6D" w:rsidRDefault="00214D6D">
      <w:pPr>
        <w:pStyle w:val="ConsPlusCell"/>
        <w:jc w:val="both"/>
      </w:pPr>
      <w:r w:rsidRPr="00214D6D">
        <w:t>│   │в) резко выраженное: сгибание (отведение плеча вперед) - 5 │    │    │</w:t>
      </w:r>
    </w:p>
    <w:p w14:paraId="070C92FD" w14:textId="77777777" w:rsidR="00214D6D" w:rsidRPr="00214D6D" w:rsidRDefault="00214D6D">
      <w:pPr>
        <w:pStyle w:val="ConsPlusCell"/>
        <w:jc w:val="both"/>
      </w:pPr>
      <w:r w:rsidRPr="00214D6D">
        <w:t>│   │- 70°; разгибание (отведение назад) - 0°; отведение плеча в│    │    │</w:t>
      </w:r>
    </w:p>
    <w:p w14:paraId="086F9FE6" w14:textId="77777777" w:rsidR="00214D6D" w:rsidRPr="00214D6D" w:rsidRDefault="00214D6D">
      <w:pPr>
        <w:pStyle w:val="ConsPlusCell"/>
        <w:jc w:val="both"/>
      </w:pPr>
      <w:r w:rsidRPr="00214D6D">
        <w:t>│   │сторону - 5 - 70°.                                         │ 30 │ 25 │</w:t>
      </w:r>
    </w:p>
    <w:p w14:paraId="3D55DF92" w14:textId="77777777" w:rsidR="00214D6D" w:rsidRPr="00214D6D" w:rsidRDefault="00214D6D">
      <w:pPr>
        <w:pStyle w:val="ConsPlusCell"/>
        <w:jc w:val="both"/>
      </w:pPr>
      <w:r w:rsidRPr="00214D6D">
        <w:t>│   │Примечание.                                                │    │    │</w:t>
      </w:r>
    </w:p>
    <w:p w14:paraId="226EB38A" w14:textId="77777777" w:rsidR="00214D6D" w:rsidRPr="00214D6D" w:rsidRDefault="00214D6D">
      <w:pPr>
        <w:pStyle w:val="ConsPlusCell"/>
        <w:jc w:val="both"/>
      </w:pPr>
      <w:r w:rsidRPr="00214D6D">
        <w:t>│   │Объем движений в плечевом суставе в норме: отведение плеча │    │    │</w:t>
      </w:r>
    </w:p>
    <w:p w14:paraId="0BEA8443" w14:textId="77777777" w:rsidR="00214D6D" w:rsidRPr="00214D6D" w:rsidRDefault="00214D6D">
      <w:pPr>
        <w:pStyle w:val="ConsPlusCell"/>
        <w:jc w:val="both"/>
      </w:pPr>
      <w:r w:rsidRPr="00214D6D">
        <w:t>│   │вперед (сгибание - 180°); отведение плеча назад (разгибание│    │    │</w:t>
      </w:r>
    </w:p>
    <w:p w14:paraId="3EE0AA9F" w14:textId="77777777" w:rsidR="00214D6D" w:rsidRPr="00214D6D" w:rsidRDefault="00214D6D">
      <w:pPr>
        <w:pStyle w:val="ConsPlusCell"/>
        <w:jc w:val="both"/>
      </w:pPr>
      <w:r w:rsidRPr="00214D6D">
        <w:t>│   │- 40 - 60°); отведение плеча в сторону - 150 - 180</w:t>
      </w:r>
      <w:proofErr w:type="gramStart"/>
      <w:r w:rsidRPr="00214D6D">
        <w:t xml:space="preserve">°;   </w:t>
      </w:r>
      <w:proofErr w:type="gramEnd"/>
      <w:r w:rsidRPr="00214D6D">
        <w:t xml:space="preserve">    │    │    │</w:t>
      </w:r>
    </w:p>
    <w:p w14:paraId="4BFE7D03" w14:textId="77777777" w:rsidR="00214D6D" w:rsidRPr="00214D6D" w:rsidRDefault="00214D6D">
      <w:pPr>
        <w:pStyle w:val="ConsPlusCell"/>
        <w:jc w:val="both"/>
      </w:pPr>
      <w:r w:rsidRPr="00214D6D">
        <w:t>│   │ротация внутрь - 90°; ротация наружу - 50°.                │    │    │</w:t>
      </w:r>
    </w:p>
    <w:p w14:paraId="7D0EC177" w14:textId="77777777" w:rsidR="00214D6D" w:rsidRPr="00214D6D" w:rsidRDefault="00214D6D">
      <w:pPr>
        <w:pStyle w:val="ConsPlusCell"/>
        <w:jc w:val="both"/>
      </w:pPr>
      <w:r w:rsidRPr="00214D6D">
        <w:t>├───┼───────────────────────────────────────────────────────────┼────┼────┤</w:t>
      </w:r>
    </w:p>
    <w:p w14:paraId="3A20E938" w14:textId="77777777" w:rsidR="00214D6D" w:rsidRPr="00214D6D" w:rsidRDefault="00214D6D">
      <w:pPr>
        <w:pStyle w:val="ConsPlusCell"/>
        <w:jc w:val="both"/>
      </w:pPr>
      <w:r w:rsidRPr="00214D6D">
        <w:t>│70 │Привычный вывих плеча.                                     │ 20 │ 15 │</w:t>
      </w:r>
    </w:p>
    <w:p w14:paraId="1B9FCDE8" w14:textId="77777777" w:rsidR="00214D6D" w:rsidRPr="00214D6D" w:rsidRDefault="00214D6D">
      <w:pPr>
        <w:pStyle w:val="ConsPlusCell"/>
        <w:jc w:val="both"/>
      </w:pPr>
      <w:r w:rsidRPr="00214D6D">
        <w:t>│   │Примечание.                                                │    │    │</w:t>
      </w:r>
    </w:p>
    <w:p w14:paraId="5CAAF879" w14:textId="77777777" w:rsidR="00214D6D" w:rsidRPr="00214D6D" w:rsidRDefault="00214D6D">
      <w:pPr>
        <w:pStyle w:val="ConsPlusCell"/>
        <w:jc w:val="both"/>
      </w:pPr>
      <w:r w:rsidRPr="00214D6D">
        <w:t>│   │При вывихе плеча, повлекшем за собой нарушение функции     │    │    │</w:t>
      </w:r>
    </w:p>
    <w:p w14:paraId="260B26D4" w14:textId="77777777" w:rsidR="00214D6D" w:rsidRPr="00214D6D" w:rsidRDefault="00214D6D">
      <w:pPr>
        <w:pStyle w:val="ConsPlusCell"/>
        <w:jc w:val="both"/>
      </w:pPr>
      <w:r w:rsidRPr="00214D6D">
        <w:t>│   │плечевого сустава, процент стойкой утраты общей            │    │    │</w:t>
      </w:r>
    </w:p>
    <w:p w14:paraId="14DD69EF" w14:textId="77777777" w:rsidR="00214D6D" w:rsidRPr="00214D6D" w:rsidRDefault="00214D6D">
      <w:pPr>
        <w:pStyle w:val="ConsPlusCell"/>
        <w:jc w:val="both"/>
      </w:pPr>
      <w:r w:rsidRPr="00214D6D">
        <w:t>│   │трудоспособности определяется в соответствии с критериями, │    │    │</w:t>
      </w:r>
    </w:p>
    <w:p w14:paraId="0D35C447" w14:textId="0D0FCDA7" w:rsidR="00214D6D" w:rsidRPr="00214D6D" w:rsidRDefault="00214D6D">
      <w:pPr>
        <w:pStyle w:val="ConsPlusCell"/>
        <w:jc w:val="both"/>
      </w:pPr>
      <w:r w:rsidRPr="00214D6D">
        <w:t>│   │предусмотренными пунктом 69 настоящего Перечня.            │    │    │</w:t>
      </w:r>
    </w:p>
    <w:p w14:paraId="62B79216" w14:textId="77777777" w:rsidR="00214D6D" w:rsidRPr="00214D6D" w:rsidRDefault="00214D6D">
      <w:pPr>
        <w:pStyle w:val="ConsPlusCell"/>
        <w:jc w:val="both"/>
      </w:pPr>
      <w:r w:rsidRPr="00214D6D">
        <w:t>├───┴───────────────────────────────────────────────────────────┼────┼────┤</w:t>
      </w:r>
    </w:p>
    <w:p w14:paraId="376C3BF8" w14:textId="77777777" w:rsidR="00214D6D" w:rsidRPr="00214D6D" w:rsidRDefault="00214D6D">
      <w:pPr>
        <w:pStyle w:val="ConsPlusCell"/>
        <w:jc w:val="both"/>
      </w:pPr>
      <w:r w:rsidRPr="00214D6D">
        <w:t>│                             Плечо                             │    │    │</w:t>
      </w:r>
    </w:p>
    <w:p w14:paraId="4E457B19" w14:textId="77777777" w:rsidR="00214D6D" w:rsidRPr="00214D6D" w:rsidRDefault="00214D6D">
      <w:pPr>
        <w:pStyle w:val="ConsPlusCell"/>
        <w:jc w:val="both"/>
      </w:pPr>
      <w:r w:rsidRPr="00214D6D">
        <w:t>├───┬───────────────────────────────────────────────────────────┼────┼────┤</w:t>
      </w:r>
    </w:p>
    <w:p w14:paraId="5A905E66" w14:textId="77777777" w:rsidR="00214D6D" w:rsidRPr="00214D6D" w:rsidRDefault="00214D6D">
      <w:pPr>
        <w:pStyle w:val="ConsPlusCell"/>
        <w:jc w:val="both"/>
      </w:pPr>
      <w:r w:rsidRPr="00214D6D">
        <w:t>│71 │Отсутствие верхней конечности и лопатки (или части ее).    │ 80 │ 75 │</w:t>
      </w:r>
    </w:p>
    <w:p w14:paraId="6F82539B" w14:textId="77777777" w:rsidR="00214D6D" w:rsidRPr="00214D6D" w:rsidRDefault="00214D6D">
      <w:pPr>
        <w:pStyle w:val="ConsPlusCell"/>
        <w:jc w:val="both"/>
      </w:pPr>
      <w:r w:rsidRPr="00214D6D">
        <w:t>├───┼───────────────────────────────────────────────────────────┼────┼────┤</w:t>
      </w:r>
    </w:p>
    <w:p w14:paraId="75CE585E" w14:textId="77777777" w:rsidR="00214D6D" w:rsidRPr="00214D6D" w:rsidRDefault="00214D6D">
      <w:pPr>
        <w:pStyle w:val="ConsPlusCell"/>
        <w:jc w:val="both"/>
      </w:pPr>
      <w:r w:rsidRPr="00214D6D">
        <w:t>│72 │Отсутствие верхней конечности после экзартикуляции в       │    │    │</w:t>
      </w:r>
    </w:p>
    <w:p w14:paraId="0821001E" w14:textId="77777777" w:rsidR="00214D6D" w:rsidRPr="00214D6D" w:rsidRDefault="00214D6D">
      <w:pPr>
        <w:pStyle w:val="ConsPlusCell"/>
        <w:jc w:val="both"/>
      </w:pPr>
      <w:r w:rsidRPr="00214D6D">
        <w:t>│   │плечевом суставе или культя на уровне верхней трети плеча. │ 75 │ 70 │</w:t>
      </w:r>
    </w:p>
    <w:p w14:paraId="750E3D03" w14:textId="77777777" w:rsidR="00214D6D" w:rsidRPr="00214D6D" w:rsidRDefault="00214D6D">
      <w:pPr>
        <w:pStyle w:val="ConsPlusCell"/>
        <w:jc w:val="both"/>
      </w:pPr>
      <w:r w:rsidRPr="00214D6D">
        <w:t>├───┼───────────────────────────────────────────────────────────┼────┼────┤</w:t>
      </w:r>
    </w:p>
    <w:p w14:paraId="3E478C2F" w14:textId="77777777" w:rsidR="00214D6D" w:rsidRPr="00214D6D" w:rsidRDefault="00214D6D">
      <w:pPr>
        <w:pStyle w:val="ConsPlusCell"/>
        <w:jc w:val="both"/>
      </w:pPr>
      <w:r w:rsidRPr="00214D6D">
        <w:t>│73 │Культя плеча на уровне средней или нижней трети.           │ 70 │ 65 │</w:t>
      </w:r>
    </w:p>
    <w:p w14:paraId="59D9B6B9" w14:textId="77777777" w:rsidR="00214D6D" w:rsidRPr="00214D6D" w:rsidRDefault="00214D6D">
      <w:pPr>
        <w:pStyle w:val="ConsPlusCell"/>
        <w:jc w:val="both"/>
      </w:pPr>
      <w:r w:rsidRPr="00214D6D">
        <w:t>├───┼───────────────────────────────────────────────────────────┼────┼────┤</w:t>
      </w:r>
    </w:p>
    <w:p w14:paraId="1043B445" w14:textId="77777777" w:rsidR="00214D6D" w:rsidRPr="00214D6D" w:rsidRDefault="00214D6D">
      <w:pPr>
        <w:pStyle w:val="ConsPlusCell"/>
        <w:jc w:val="both"/>
      </w:pPr>
      <w:r w:rsidRPr="00214D6D">
        <w:t>│74 │Ложный сустав или несросшийся перелом плечевой кости.      │ 45 │ 40 │</w:t>
      </w:r>
    </w:p>
    <w:p w14:paraId="10678579" w14:textId="77777777" w:rsidR="00214D6D" w:rsidRPr="00214D6D" w:rsidRDefault="00214D6D">
      <w:pPr>
        <w:pStyle w:val="ConsPlusCell"/>
        <w:jc w:val="both"/>
      </w:pPr>
      <w:r w:rsidRPr="00214D6D">
        <w:t>├───┼───────────────────────────────────────────────────────────┼────┼────┤</w:t>
      </w:r>
    </w:p>
    <w:p w14:paraId="6E783497" w14:textId="77777777" w:rsidR="00214D6D" w:rsidRPr="00214D6D" w:rsidRDefault="00214D6D">
      <w:pPr>
        <w:pStyle w:val="ConsPlusCell"/>
        <w:jc w:val="both"/>
      </w:pPr>
      <w:r w:rsidRPr="00214D6D">
        <w:t xml:space="preserve">│75 │Нарушение функции </w:t>
      </w:r>
      <w:proofErr w:type="gramStart"/>
      <w:r w:rsidRPr="00214D6D">
        <w:t xml:space="preserve">плеча:   </w:t>
      </w:r>
      <w:proofErr w:type="gramEnd"/>
      <w:r w:rsidRPr="00214D6D">
        <w:t xml:space="preserve">                                │    │    │</w:t>
      </w:r>
    </w:p>
    <w:p w14:paraId="1486898E" w14:textId="77777777" w:rsidR="00214D6D" w:rsidRPr="00214D6D" w:rsidRDefault="00214D6D">
      <w:pPr>
        <w:pStyle w:val="ConsPlusCell"/>
        <w:jc w:val="both"/>
      </w:pPr>
      <w:r w:rsidRPr="00214D6D">
        <w:t>│   │а) умеренное ограничение движений в локтевом и плечевом    │    │    │</w:t>
      </w:r>
    </w:p>
    <w:p w14:paraId="0857DA71" w14:textId="77777777" w:rsidR="00214D6D" w:rsidRPr="00214D6D" w:rsidRDefault="00214D6D">
      <w:pPr>
        <w:pStyle w:val="ConsPlusCell"/>
        <w:jc w:val="both"/>
      </w:pPr>
      <w:r w:rsidRPr="00214D6D">
        <w:t>│   │</w:t>
      </w:r>
      <w:proofErr w:type="gramStart"/>
      <w:r w:rsidRPr="00214D6D">
        <w:t xml:space="preserve">суставах;   </w:t>
      </w:r>
      <w:proofErr w:type="gramEnd"/>
      <w:r w:rsidRPr="00214D6D">
        <w:t xml:space="preserve">                                               │ 20 │ 15 │</w:t>
      </w:r>
    </w:p>
    <w:p w14:paraId="2D63C9F7" w14:textId="77777777" w:rsidR="00214D6D" w:rsidRPr="00214D6D" w:rsidRDefault="00214D6D">
      <w:pPr>
        <w:pStyle w:val="ConsPlusCell"/>
        <w:jc w:val="both"/>
      </w:pPr>
      <w:r w:rsidRPr="00214D6D">
        <w:t>│   │б) умеренное ограничение движений в одном из суставов      │    │    │</w:t>
      </w:r>
    </w:p>
    <w:p w14:paraId="6847C2F3" w14:textId="77777777" w:rsidR="00214D6D" w:rsidRPr="00214D6D" w:rsidRDefault="00214D6D">
      <w:pPr>
        <w:pStyle w:val="ConsPlusCell"/>
        <w:jc w:val="both"/>
      </w:pPr>
      <w:r w:rsidRPr="00214D6D">
        <w:t xml:space="preserve">│   </w:t>
      </w:r>
      <w:proofErr w:type="gramStart"/>
      <w:r w:rsidRPr="00214D6D">
        <w:t>│(</w:t>
      </w:r>
      <w:proofErr w:type="gramEnd"/>
      <w:r w:rsidRPr="00214D6D">
        <w:t>локтевом или плечевом) и значительное ограничение         │    │    │</w:t>
      </w:r>
    </w:p>
    <w:p w14:paraId="240EC34A" w14:textId="77777777" w:rsidR="00214D6D" w:rsidRPr="00214D6D" w:rsidRDefault="00214D6D">
      <w:pPr>
        <w:pStyle w:val="ConsPlusCell"/>
        <w:jc w:val="both"/>
      </w:pPr>
      <w:r w:rsidRPr="00214D6D">
        <w:t xml:space="preserve">│   │движений в </w:t>
      </w:r>
      <w:proofErr w:type="gramStart"/>
      <w:r w:rsidRPr="00214D6D">
        <w:t xml:space="preserve">другом;   </w:t>
      </w:r>
      <w:proofErr w:type="gramEnd"/>
      <w:r w:rsidRPr="00214D6D">
        <w:t xml:space="preserve">                                      │ 25 │ 20 │</w:t>
      </w:r>
    </w:p>
    <w:p w14:paraId="6566ADA5" w14:textId="77777777" w:rsidR="00214D6D" w:rsidRPr="00214D6D" w:rsidRDefault="00214D6D">
      <w:pPr>
        <w:pStyle w:val="ConsPlusCell"/>
        <w:jc w:val="both"/>
      </w:pPr>
      <w:r w:rsidRPr="00214D6D">
        <w:t>│   │в) значительное ограничение движений в локтевом и плечевом │    │    │</w:t>
      </w:r>
    </w:p>
    <w:p w14:paraId="2F2082E3" w14:textId="77777777" w:rsidR="00214D6D" w:rsidRPr="00214D6D" w:rsidRDefault="00214D6D">
      <w:pPr>
        <w:pStyle w:val="ConsPlusCell"/>
        <w:jc w:val="both"/>
      </w:pPr>
      <w:r w:rsidRPr="00214D6D">
        <w:t>│   │суставах или умеренное ограничение движений в одном из них │    │    │</w:t>
      </w:r>
    </w:p>
    <w:p w14:paraId="0D4A002E" w14:textId="77777777" w:rsidR="00214D6D" w:rsidRPr="00214D6D" w:rsidRDefault="00214D6D">
      <w:pPr>
        <w:pStyle w:val="ConsPlusCell"/>
        <w:jc w:val="both"/>
      </w:pPr>
      <w:r w:rsidRPr="00214D6D">
        <w:t xml:space="preserve">│   │и резкое ограничение в </w:t>
      </w:r>
      <w:proofErr w:type="gramStart"/>
      <w:r w:rsidRPr="00214D6D">
        <w:t xml:space="preserve">другом;   </w:t>
      </w:r>
      <w:proofErr w:type="gramEnd"/>
      <w:r w:rsidRPr="00214D6D">
        <w:t xml:space="preserve">                          │ 30 │ 25 │</w:t>
      </w:r>
    </w:p>
    <w:p w14:paraId="6AF5A3A6" w14:textId="77777777" w:rsidR="00214D6D" w:rsidRPr="00214D6D" w:rsidRDefault="00214D6D">
      <w:pPr>
        <w:pStyle w:val="ConsPlusCell"/>
        <w:jc w:val="both"/>
      </w:pPr>
      <w:r w:rsidRPr="00214D6D">
        <w:t>│   │г) значительное ограничение движений в одном из суставов   │    │    │</w:t>
      </w:r>
    </w:p>
    <w:p w14:paraId="6C940752" w14:textId="77777777" w:rsidR="00214D6D" w:rsidRPr="00214D6D" w:rsidRDefault="00214D6D">
      <w:pPr>
        <w:pStyle w:val="ConsPlusCell"/>
        <w:jc w:val="both"/>
      </w:pPr>
      <w:r w:rsidRPr="00214D6D">
        <w:t xml:space="preserve">│   </w:t>
      </w:r>
      <w:proofErr w:type="gramStart"/>
      <w:r w:rsidRPr="00214D6D">
        <w:t>│(</w:t>
      </w:r>
      <w:proofErr w:type="gramEnd"/>
      <w:r w:rsidRPr="00214D6D">
        <w:t>локтевом или плечевом) и резкое ограничение движений в    │    │    │</w:t>
      </w:r>
    </w:p>
    <w:p w14:paraId="05E9C3E9" w14:textId="77777777" w:rsidR="00214D6D" w:rsidRPr="00214D6D" w:rsidRDefault="00214D6D">
      <w:pPr>
        <w:pStyle w:val="ConsPlusCell"/>
        <w:jc w:val="both"/>
      </w:pPr>
      <w:r w:rsidRPr="00214D6D">
        <w:t>│   │</w:t>
      </w:r>
      <w:proofErr w:type="gramStart"/>
      <w:r w:rsidRPr="00214D6D">
        <w:t xml:space="preserve">другом;   </w:t>
      </w:r>
      <w:proofErr w:type="gramEnd"/>
      <w:r w:rsidRPr="00214D6D">
        <w:t xml:space="preserve">                                                 │ 35 │ 30 │</w:t>
      </w:r>
    </w:p>
    <w:p w14:paraId="740D8381" w14:textId="77777777" w:rsidR="00214D6D" w:rsidRPr="00214D6D" w:rsidRDefault="00214D6D">
      <w:pPr>
        <w:pStyle w:val="ConsPlusCell"/>
        <w:jc w:val="both"/>
      </w:pPr>
      <w:r w:rsidRPr="00214D6D">
        <w:t>│   │д) резкое ограничение движений в локтевом и плечевом       │    │    │</w:t>
      </w:r>
    </w:p>
    <w:p w14:paraId="457ADF1A" w14:textId="77777777" w:rsidR="00214D6D" w:rsidRPr="00214D6D" w:rsidRDefault="00214D6D">
      <w:pPr>
        <w:pStyle w:val="ConsPlusCell"/>
        <w:jc w:val="both"/>
      </w:pPr>
      <w:r w:rsidRPr="00214D6D">
        <w:t>│   │суставах.                                                  │ 40 │ 35 │</w:t>
      </w:r>
    </w:p>
    <w:p w14:paraId="15CDD060" w14:textId="77777777" w:rsidR="00214D6D" w:rsidRPr="00214D6D" w:rsidRDefault="00214D6D">
      <w:pPr>
        <w:pStyle w:val="ConsPlusCell"/>
        <w:jc w:val="both"/>
      </w:pPr>
      <w:r w:rsidRPr="00214D6D">
        <w:t>│   │</w:t>
      </w:r>
      <w:proofErr w:type="gramStart"/>
      <w:r w:rsidRPr="00214D6D">
        <w:t xml:space="preserve">Примечания:   </w:t>
      </w:r>
      <w:proofErr w:type="gramEnd"/>
      <w:r w:rsidRPr="00214D6D">
        <w:t xml:space="preserve">                                             │    │    │</w:t>
      </w:r>
    </w:p>
    <w:p w14:paraId="13BFA3E2" w14:textId="77777777" w:rsidR="00214D6D" w:rsidRPr="00214D6D" w:rsidRDefault="00214D6D">
      <w:pPr>
        <w:pStyle w:val="ConsPlusCell"/>
        <w:jc w:val="both"/>
      </w:pPr>
      <w:r w:rsidRPr="00214D6D">
        <w:t>│   │1. Для определения степени ограничения движений в локтевом │    │    │</w:t>
      </w:r>
    </w:p>
    <w:p w14:paraId="39FEC0A3" w14:textId="77777777" w:rsidR="00214D6D" w:rsidRPr="00214D6D" w:rsidRDefault="00214D6D">
      <w:pPr>
        <w:pStyle w:val="ConsPlusCell"/>
        <w:jc w:val="both"/>
      </w:pPr>
      <w:r w:rsidRPr="00214D6D">
        <w:t>│   │и плечевом суставах следует пользоваться критериями стойкой│    │    │</w:t>
      </w:r>
    </w:p>
    <w:p w14:paraId="7D30F525" w14:textId="77777777" w:rsidR="00214D6D" w:rsidRPr="00214D6D" w:rsidRDefault="00214D6D">
      <w:pPr>
        <w:pStyle w:val="ConsPlusCell"/>
        <w:jc w:val="both"/>
      </w:pPr>
      <w:r w:rsidRPr="00214D6D">
        <w:t>│   │утраты общей трудоспособности, предусмотренными пунктами   │    │    │</w:t>
      </w:r>
    </w:p>
    <w:p w14:paraId="5A3974AA" w14:textId="07E26FF7" w:rsidR="00214D6D" w:rsidRPr="00214D6D" w:rsidRDefault="00214D6D">
      <w:pPr>
        <w:pStyle w:val="ConsPlusCell"/>
        <w:jc w:val="both"/>
      </w:pPr>
      <w:r w:rsidRPr="00214D6D">
        <w:t>│   │78 и 69 настоящего Перечня.                                │    │    │</w:t>
      </w:r>
    </w:p>
    <w:p w14:paraId="693D9112" w14:textId="77777777" w:rsidR="00214D6D" w:rsidRPr="00214D6D" w:rsidRDefault="00214D6D">
      <w:pPr>
        <w:pStyle w:val="ConsPlusCell"/>
        <w:jc w:val="both"/>
      </w:pPr>
      <w:r w:rsidRPr="00214D6D">
        <w:t>│   │2. Если при судебно-медицинской экспертизе будет           │    │    │</w:t>
      </w:r>
    </w:p>
    <w:p w14:paraId="79F34E48" w14:textId="77777777" w:rsidR="00214D6D" w:rsidRPr="00214D6D" w:rsidRDefault="00214D6D">
      <w:pPr>
        <w:pStyle w:val="ConsPlusCell"/>
        <w:jc w:val="both"/>
      </w:pPr>
      <w:r w:rsidRPr="00214D6D">
        <w:t>│   │установлено, что травма плеча повлекла за собой ограничение│    │    │</w:t>
      </w:r>
    </w:p>
    <w:p w14:paraId="060F0BD5" w14:textId="77777777" w:rsidR="00214D6D" w:rsidRPr="00214D6D" w:rsidRDefault="00214D6D">
      <w:pPr>
        <w:pStyle w:val="ConsPlusCell"/>
        <w:jc w:val="both"/>
      </w:pPr>
      <w:r w:rsidRPr="00214D6D">
        <w:t>│   │движений в одном из суставов (локтевом или плечевом</w:t>
      </w:r>
      <w:proofErr w:type="gramStart"/>
      <w:r w:rsidRPr="00214D6D">
        <w:t xml:space="preserve">),   </w:t>
      </w:r>
      <w:proofErr w:type="gramEnd"/>
      <w:r w:rsidRPr="00214D6D">
        <w:t xml:space="preserve">   │    │    │</w:t>
      </w:r>
    </w:p>
    <w:p w14:paraId="0A459E9C" w14:textId="77777777" w:rsidR="00214D6D" w:rsidRPr="00214D6D" w:rsidRDefault="00214D6D">
      <w:pPr>
        <w:pStyle w:val="ConsPlusCell"/>
        <w:jc w:val="both"/>
      </w:pPr>
      <w:r w:rsidRPr="00214D6D">
        <w:t>│   │процент стойкой утраты общей трудоспособности              │    │    │</w:t>
      </w:r>
    </w:p>
    <w:p w14:paraId="2BE26AF0" w14:textId="77777777" w:rsidR="00214D6D" w:rsidRPr="00214D6D" w:rsidRDefault="00214D6D">
      <w:pPr>
        <w:pStyle w:val="ConsPlusCell"/>
        <w:jc w:val="both"/>
      </w:pPr>
      <w:r w:rsidRPr="00214D6D">
        <w:t>│   │определяется в соответствии с критериями, предусмотренными │    │    │</w:t>
      </w:r>
    </w:p>
    <w:p w14:paraId="282D4FBB" w14:textId="4BBB6AE3" w:rsidR="00214D6D" w:rsidRPr="00214D6D" w:rsidRDefault="00214D6D">
      <w:pPr>
        <w:pStyle w:val="ConsPlusCell"/>
        <w:jc w:val="both"/>
      </w:pPr>
      <w:r w:rsidRPr="00214D6D">
        <w:t>│   │пунктами 78 и 69 настоящего Перечня.                       │    │    │</w:t>
      </w:r>
    </w:p>
    <w:p w14:paraId="6D588AE7" w14:textId="77777777" w:rsidR="00214D6D" w:rsidRPr="00214D6D" w:rsidRDefault="00214D6D">
      <w:pPr>
        <w:pStyle w:val="ConsPlusCell"/>
        <w:jc w:val="both"/>
      </w:pPr>
      <w:r w:rsidRPr="00214D6D">
        <w:t>├───┴───────────────────────────────────────────────────────────┼────┼────┤</w:t>
      </w:r>
    </w:p>
    <w:p w14:paraId="78D5B52D" w14:textId="77777777" w:rsidR="00214D6D" w:rsidRPr="00214D6D" w:rsidRDefault="00214D6D">
      <w:pPr>
        <w:pStyle w:val="ConsPlusCell"/>
        <w:jc w:val="both"/>
      </w:pPr>
      <w:r w:rsidRPr="00214D6D">
        <w:t>│                        Локтевой сустав                        │    │    │</w:t>
      </w:r>
    </w:p>
    <w:p w14:paraId="399489E4" w14:textId="77777777" w:rsidR="00214D6D" w:rsidRPr="00214D6D" w:rsidRDefault="00214D6D">
      <w:pPr>
        <w:pStyle w:val="ConsPlusCell"/>
        <w:jc w:val="both"/>
      </w:pPr>
      <w:r w:rsidRPr="00214D6D">
        <w:lastRenderedPageBreak/>
        <w:t>├───┬───────────────────────────────────────────────────────────┼────┼────┤</w:t>
      </w:r>
    </w:p>
    <w:p w14:paraId="127AC420" w14:textId="77777777" w:rsidR="00214D6D" w:rsidRPr="00214D6D" w:rsidRDefault="00214D6D">
      <w:pPr>
        <w:pStyle w:val="ConsPlusCell"/>
        <w:jc w:val="both"/>
      </w:pPr>
      <w:r w:rsidRPr="00214D6D">
        <w:t>│76 │Болтающийся локтевой сустав в результате резекции суставной│    │    │</w:t>
      </w:r>
    </w:p>
    <w:p w14:paraId="0AC2C05E" w14:textId="77777777" w:rsidR="00214D6D" w:rsidRPr="00214D6D" w:rsidRDefault="00214D6D">
      <w:pPr>
        <w:pStyle w:val="ConsPlusCell"/>
        <w:jc w:val="both"/>
      </w:pPr>
      <w:r w:rsidRPr="00214D6D">
        <w:t>│   │поверхности плечевой и локтевой костей.                    │ 50 │ 40 │</w:t>
      </w:r>
    </w:p>
    <w:p w14:paraId="6C5A8739" w14:textId="77777777" w:rsidR="00214D6D" w:rsidRPr="00214D6D" w:rsidRDefault="00214D6D">
      <w:pPr>
        <w:pStyle w:val="ConsPlusCell"/>
        <w:jc w:val="both"/>
      </w:pPr>
      <w:r w:rsidRPr="00214D6D">
        <w:t>├───┼───────────────────────────────────────────────────────────┼────┼────┤</w:t>
      </w:r>
    </w:p>
    <w:p w14:paraId="680294EF" w14:textId="77777777" w:rsidR="00214D6D" w:rsidRPr="00214D6D" w:rsidRDefault="00214D6D">
      <w:pPr>
        <w:pStyle w:val="ConsPlusCell"/>
        <w:jc w:val="both"/>
      </w:pPr>
      <w:r w:rsidRPr="00214D6D">
        <w:t xml:space="preserve">│77 │Костный анкилоз (неподвижность) локтевого </w:t>
      </w:r>
      <w:proofErr w:type="gramStart"/>
      <w:r w:rsidRPr="00214D6D">
        <w:t xml:space="preserve">сустава,   </w:t>
      </w:r>
      <w:proofErr w:type="gramEnd"/>
      <w:r w:rsidRPr="00214D6D">
        <w:t xml:space="preserve">      │    │    │</w:t>
      </w:r>
    </w:p>
    <w:p w14:paraId="46187F26" w14:textId="77777777" w:rsidR="00214D6D" w:rsidRPr="00214D6D" w:rsidRDefault="00214D6D">
      <w:pPr>
        <w:pStyle w:val="ConsPlusCell"/>
        <w:jc w:val="both"/>
      </w:pPr>
      <w:r w:rsidRPr="00214D6D">
        <w:t xml:space="preserve">│   │подтвержденный рентгенологическими </w:t>
      </w:r>
      <w:proofErr w:type="gramStart"/>
      <w:r w:rsidRPr="00214D6D">
        <w:t xml:space="preserve">данными:   </w:t>
      </w:r>
      <w:proofErr w:type="gramEnd"/>
      <w:r w:rsidRPr="00214D6D">
        <w:t xml:space="preserve">             │    │    │</w:t>
      </w:r>
    </w:p>
    <w:p w14:paraId="34D2A4FB" w14:textId="77777777" w:rsidR="00214D6D" w:rsidRPr="00214D6D" w:rsidRDefault="00214D6D">
      <w:pPr>
        <w:pStyle w:val="ConsPlusCell"/>
        <w:jc w:val="both"/>
      </w:pPr>
      <w:r w:rsidRPr="00214D6D">
        <w:t>│   │а) в функционально выгодном положении (угол от 60 до 90°); │ 35 │ 30 │</w:t>
      </w:r>
    </w:p>
    <w:p w14:paraId="100FF24D" w14:textId="77777777" w:rsidR="00214D6D" w:rsidRPr="00214D6D" w:rsidRDefault="00214D6D">
      <w:pPr>
        <w:pStyle w:val="ConsPlusCell"/>
        <w:jc w:val="both"/>
      </w:pPr>
      <w:r w:rsidRPr="00214D6D">
        <w:t>│   │б) в функционально невыгодном положении (угол меньше 60°   │    │    │</w:t>
      </w:r>
    </w:p>
    <w:p w14:paraId="4ECF2187" w14:textId="77777777" w:rsidR="00214D6D" w:rsidRPr="00214D6D" w:rsidRDefault="00214D6D">
      <w:pPr>
        <w:pStyle w:val="ConsPlusCell"/>
        <w:jc w:val="both"/>
      </w:pPr>
      <w:r w:rsidRPr="00214D6D">
        <w:t>│   │или больше 90°).                                           │ 40 │ 35 │</w:t>
      </w:r>
    </w:p>
    <w:p w14:paraId="7B4622AA" w14:textId="77777777" w:rsidR="00214D6D" w:rsidRPr="00214D6D" w:rsidRDefault="00214D6D">
      <w:pPr>
        <w:pStyle w:val="ConsPlusCell"/>
        <w:jc w:val="both"/>
      </w:pPr>
      <w:r w:rsidRPr="00214D6D">
        <w:t>├───┼───────────────────────────────────────────────────────────┼────┼────┤</w:t>
      </w:r>
    </w:p>
    <w:p w14:paraId="4CACBFCE" w14:textId="77777777" w:rsidR="00214D6D" w:rsidRPr="00214D6D" w:rsidRDefault="00214D6D">
      <w:pPr>
        <w:pStyle w:val="ConsPlusCell"/>
        <w:jc w:val="both"/>
      </w:pPr>
      <w:bookmarkStart w:id="24" w:name="P1000"/>
      <w:bookmarkEnd w:id="24"/>
      <w:r w:rsidRPr="00214D6D">
        <w:t xml:space="preserve">│78 │Ограничение движений (контрактура) в локтевом </w:t>
      </w:r>
      <w:proofErr w:type="gramStart"/>
      <w:r w:rsidRPr="00214D6D">
        <w:t xml:space="preserve">суставе:   </w:t>
      </w:r>
      <w:proofErr w:type="gramEnd"/>
      <w:r w:rsidRPr="00214D6D">
        <w:t xml:space="preserve">  │    │    │</w:t>
      </w:r>
    </w:p>
    <w:p w14:paraId="1A4718FB" w14:textId="77777777" w:rsidR="00214D6D" w:rsidRPr="00214D6D" w:rsidRDefault="00214D6D">
      <w:pPr>
        <w:pStyle w:val="ConsPlusCell"/>
        <w:jc w:val="both"/>
      </w:pPr>
      <w:r w:rsidRPr="00214D6D">
        <w:t xml:space="preserve">│   │а) умеренно выраженное: сгибание - 50 - 60°; разгибание </w:t>
      </w:r>
      <w:proofErr w:type="gramStart"/>
      <w:r w:rsidRPr="00214D6D">
        <w:t>-  │</w:t>
      </w:r>
      <w:proofErr w:type="gramEnd"/>
      <w:r w:rsidRPr="00214D6D">
        <w:t xml:space="preserve">    │    │</w:t>
      </w:r>
    </w:p>
    <w:p w14:paraId="3496122D" w14:textId="77777777" w:rsidR="00214D6D" w:rsidRPr="00214D6D" w:rsidRDefault="00214D6D">
      <w:pPr>
        <w:pStyle w:val="ConsPlusCell"/>
        <w:jc w:val="both"/>
      </w:pPr>
      <w:r w:rsidRPr="00214D6D">
        <w:t>│   │170 - 160</w:t>
      </w:r>
      <w:proofErr w:type="gramStart"/>
      <w:r w:rsidRPr="00214D6D">
        <w:t xml:space="preserve">°;   </w:t>
      </w:r>
      <w:proofErr w:type="gramEnd"/>
      <w:r w:rsidRPr="00214D6D">
        <w:t xml:space="preserve">                                             │ 10 │ 10 │</w:t>
      </w:r>
    </w:p>
    <w:p w14:paraId="7C441CA3" w14:textId="77777777" w:rsidR="00214D6D" w:rsidRPr="00214D6D" w:rsidRDefault="00214D6D">
      <w:pPr>
        <w:pStyle w:val="ConsPlusCell"/>
        <w:jc w:val="both"/>
      </w:pPr>
      <w:r w:rsidRPr="00214D6D">
        <w:t>│   │б) значительно выраженное: сгибание - 65 - 90°; разгибание │    │    │</w:t>
      </w:r>
    </w:p>
    <w:p w14:paraId="5C0BA6AE" w14:textId="77777777" w:rsidR="00214D6D" w:rsidRPr="00214D6D" w:rsidRDefault="00214D6D">
      <w:pPr>
        <w:pStyle w:val="ConsPlusCell"/>
        <w:jc w:val="both"/>
      </w:pPr>
      <w:r w:rsidRPr="00214D6D">
        <w:t>│   │- 155 - 140</w:t>
      </w:r>
      <w:proofErr w:type="gramStart"/>
      <w:r w:rsidRPr="00214D6D">
        <w:t xml:space="preserve">°;   </w:t>
      </w:r>
      <w:proofErr w:type="gramEnd"/>
      <w:r w:rsidRPr="00214D6D">
        <w:t xml:space="preserve">                                           │ 20 │ 15 │</w:t>
      </w:r>
    </w:p>
    <w:p w14:paraId="460638A7" w14:textId="77777777" w:rsidR="00214D6D" w:rsidRPr="00214D6D" w:rsidRDefault="00214D6D">
      <w:pPr>
        <w:pStyle w:val="ConsPlusCell"/>
        <w:jc w:val="both"/>
      </w:pPr>
      <w:r w:rsidRPr="00214D6D">
        <w:t>│   │в) резко выраженное: от 95° до 135°.                       │ 30 │ 25 │</w:t>
      </w:r>
    </w:p>
    <w:p w14:paraId="77B83788" w14:textId="77777777" w:rsidR="00214D6D" w:rsidRPr="00214D6D" w:rsidRDefault="00214D6D">
      <w:pPr>
        <w:pStyle w:val="ConsPlusCell"/>
        <w:jc w:val="both"/>
      </w:pPr>
      <w:r w:rsidRPr="00214D6D">
        <w:t>│   │Примечание.                                                │    │    │</w:t>
      </w:r>
    </w:p>
    <w:p w14:paraId="71374694" w14:textId="77777777" w:rsidR="00214D6D" w:rsidRPr="00214D6D" w:rsidRDefault="00214D6D">
      <w:pPr>
        <w:pStyle w:val="ConsPlusCell"/>
        <w:jc w:val="both"/>
      </w:pPr>
      <w:r w:rsidRPr="00214D6D">
        <w:t>│   │Объем движений в локтевом суставе в норме: сгибание 30 -   │    │    │</w:t>
      </w:r>
    </w:p>
    <w:p w14:paraId="709B8470" w14:textId="77777777" w:rsidR="00214D6D" w:rsidRPr="00214D6D" w:rsidRDefault="00214D6D">
      <w:pPr>
        <w:pStyle w:val="ConsPlusCell"/>
        <w:jc w:val="both"/>
      </w:pPr>
      <w:r w:rsidRPr="00214D6D">
        <w:t>│   │45°; разгибание 175 - 180°.                                │    │    │</w:t>
      </w:r>
    </w:p>
    <w:p w14:paraId="1934B374" w14:textId="77777777" w:rsidR="00214D6D" w:rsidRPr="00214D6D" w:rsidRDefault="00214D6D">
      <w:pPr>
        <w:pStyle w:val="ConsPlusCell"/>
        <w:jc w:val="both"/>
      </w:pPr>
      <w:r w:rsidRPr="00214D6D">
        <w:t>├───┴───────────────────────────────────────────────────────────┼────┼────┤</w:t>
      </w:r>
    </w:p>
    <w:p w14:paraId="15D518DF" w14:textId="77777777" w:rsidR="00214D6D" w:rsidRPr="00214D6D" w:rsidRDefault="00214D6D">
      <w:pPr>
        <w:pStyle w:val="ConsPlusCell"/>
        <w:jc w:val="both"/>
      </w:pPr>
      <w:r w:rsidRPr="00214D6D">
        <w:t>│                          Предплечье                           │    │    │</w:t>
      </w:r>
    </w:p>
    <w:p w14:paraId="2B27F18A" w14:textId="77777777" w:rsidR="00214D6D" w:rsidRPr="00214D6D" w:rsidRDefault="00214D6D">
      <w:pPr>
        <w:pStyle w:val="ConsPlusCell"/>
        <w:jc w:val="both"/>
      </w:pPr>
      <w:r w:rsidRPr="00214D6D">
        <w:t>├───┬───────────────────────────────────────────────────────────┼────┼────┤</w:t>
      </w:r>
    </w:p>
    <w:p w14:paraId="3669FC65" w14:textId="77777777" w:rsidR="00214D6D" w:rsidRPr="00214D6D" w:rsidRDefault="00214D6D">
      <w:pPr>
        <w:pStyle w:val="ConsPlusCell"/>
        <w:jc w:val="both"/>
      </w:pPr>
      <w:r w:rsidRPr="00214D6D">
        <w:t>│79 │Отсутствие предплечья в результате экзартикуляции в        │    │    │</w:t>
      </w:r>
    </w:p>
    <w:p w14:paraId="1B04908D" w14:textId="77777777" w:rsidR="00214D6D" w:rsidRPr="00214D6D" w:rsidRDefault="00214D6D">
      <w:pPr>
        <w:pStyle w:val="ConsPlusCell"/>
        <w:jc w:val="both"/>
      </w:pPr>
      <w:r w:rsidRPr="00214D6D">
        <w:t>│   │локтевом суставе или культя на уровне верхней трети.       │ 70 │ 65 │</w:t>
      </w:r>
    </w:p>
    <w:p w14:paraId="192A2D3E" w14:textId="77777777" w:rsidR="00214D6D" w:rsidRPr="00214D6D" w:rsidRDefault="00214D6D">
      <w:pPr>
        <w:pStyle w:val="ConsPlusCell"/>
        <w:jc w:val="both"/>
      </w:pPr>
      <w:r w:rsidRPr="00214D6D">
        <w:t>├───┼───────────────────────────────────────────────────────────┼────┼────┤</w:t>
      </w:r>
    </w:p>
    <w:p w14:paraId="021669F6" w14:textId="77777777" w:rsidR="00214D6D" w:rsidRPr="00214D6D" w:rsidRDefault="00214D6D">
      <w:pPr>
        <w:pStyle w:val="ConsPlusCell"/>
        <w:jc w:val="both"/>
      </w:pPr>
      <w:r w:rsidRPr="00214D6D">
        <w:t>│80 │Культя предплечья на уровне средней или нижней трети       │ 65 │ 60 │</w:t>
      </w:r>
    </w:p>
    <w:p w14:paraId="30EBABF4" w14:textId="77777777" w:rsidR="00214D6D" w:rsidRPr="00214D6D" w:rsidRDefault="00214D6D">
      <w:pPr>
        <w:pStyle w:val="ConsPlusCell"/>
        <w:jc w:val="both"/>
      </w:pPr>
      <w:r w:rsidRPr="00214D6D">
        <w:t>├───┼───────────────────────────────────────────────────────────┼────┼────┤</w:t>
      </w:r>
    </w:p>
    <w:p w14:paraId="5C308236" w14:textId="77777777" w:rsidR="00214D6D" w:rsidRPr="00214D6D" w:rsidRDefault="00214D6D">
      <w:pPr>
        <w:pStyle w:val="ConsPlusCell"/>
        <w:jc w:val="both"/>
      </w:pPr>
      <w:r w:rsidRPr="00214D6D">
        <w:t>│81 │Ложный сустав, несросшийся перелом в области диафиза или   │    │    │</w:t>
      </w:r>
    </w:p>
    <w:p w14:paraId="4C0048E7" w14:textId="77777777" w:rsidR="00214D6D" w:rsidRPr="00214D6D" w:rsidRDefault="00214D6D">
      <w:pPr>
        <w:pStyle w:val="ConsPlusCell"/>
        <w:jc w:val="both"/>
      </w:pPr>
      <w:r w:rsidRPr="00214D6D">
        <w:t>│   │метафиза (верхняя, средняя или нижняя треть</w:t>
      </w:r>
      <w:proofErr w:type="gramStart"/>
      <w:r w:rsidRPr="00214D6D">
        <w:t xml:space="preserve">):   </w:t>
      </w:r>
      <w:proofErr w:type="gramEnd"/>
      <w:r w:rsidRPr="00214D6D">
        <w:t xml:space="preserve">           │    │    │</w:t>
      </w:r>
    </w:p>
    <w:p w14:paraId="41F9A65A" w14:textId="77777777" w:rsidR="00214D6D" w:rsidRPr="00214D6D" w:rsidRDefault="00214D6D">
      <w:pPr>
        <w:pStyle w:val="ConsPlusCell"/>
        <w:jc w:val="both"/>
      </w:pPr>
      <w:r w:rsidRPr="00214D6D">
        <w:t xml:space="preserve">│   │а) одной кости </w:t>
      </w:r>
      <w:proofErr w:type="gramStart"/>
      <w:r w:rsidRPr="00214D6D">
        <w:t xml:space="preserve">предплечья;   </w:t>
      </w:r>
      <w:proofErr w:type="gramEnd"/>
      <w:r w:rsidRPr="00214D6D">
        <w:t xml:space="preserve">                              │ 25 │ 20 │</w:t>
      </w:r>
    </w:p>
    <w:p w14:paraId="216F9BC5" w14:textId="77777777" w:rsidR="00214D6D" w:rsidRPr="00214D6D" w:rsidRDefault="00214D6D">
      <w:pPr>
        <w:pStyle w:val="ConsPlusCell"/>
        <w:jc w:val="both"/>
      </w:pPr>
      <w:r w:rsidRPr="00214D6D">
        <w:t>│   │б) обеих костей предплечья.                                │ 40 │ 35 │</w:t>
      </w:r>
    </w:p>
    <w:p w14:paraId="51B79C92" w14:textId="77777777" w:rsidR="00214D6D" w:rsidRPr="00214D6D" w:rsidRDefault="00214D6D">
      <w:pPr>
        <w:pStyle w:val="ConsPlusCell"/>
        <w:jc w:val="both"/>
      </w:pPr>
      <w:r w:rsidRPr="00214D6D">
        <w:t>├───┼───────────────────────────────────────────────────────────┼────┼────┤</w:t>
      </w:r>
    </w:p>
    <w:p w14:paraId="0BFE7C3C" w14:textId="77777777" w:rsidR="00214D6D" w:rsidRPr="00214D6D" w:rsidRDefault="00214D6D">
      <w:pPr>
        <w:pStyle w:val="ConsPlusCell"/>
        <w:jc w:val="both"/>
      </w:pPr>
      <w:r w:rsidRPr="00214D6D">
        <w:t xml:space="preserve">│82 │Нарушение функции </w:t>
      </w:r>
      <w:proofErr w:type="gramStart"/>
      <w:r w:rsidRPr="00214D6D">
        <w:t xml:space="preserve">предплечья:   </w:t>
      </w:r>
      <w:proofErr w:type="gramEnd"/>
      <w:r w:rsidRPr="00214D6D">
        <w:t xml:space="preserve">                           │    │    │</w:t>
      </w:r>
    </w:p>
    <w:p w14:paraId="3CF0D28E" w14:textId="77777777" w:rsidR="00214D6D" w:rsidRPr="00214D6D" w:rsidRDefault="00214D6D">
      <w:pPr>
        <w:pStyle w:val="ConsPlusCell"/>
        <w:jc w:val="both"/>
      </w:pPr>
      <w:r w:rsidRPr="00214D6D">
        <w:t>│   │а) умеренное ограничение нарушение движений в              │    │    │</w:t>
      </w:r>
    </w:p>
    <w:p w14:paraId="7DCA535F" w14:textId="77777777" w:rsidR="00214D6D" w:rsidRPr="00214D6D" w:rsidRDefault="00214D6D">
      <w:pPr>
        <w:pStyle w:val="ConsPlusCell"/>
        <w:jc w:val="both"/>
      </w:pPr>
      <w:r w:rsidRPr="00214D6D">
        <w:t>│   │лучезапястном и локтевом суставах, ограничение супинации и │    │    │</w:t>
      </w:r>
    </w:p>
    <w:p w14:paraId="55ED4FC8" w14:textId="77777777" w:rsidR="00214D6D" w:rsidRPr="00214D6D" w:rsidRDefault="00214D6D">
      <w:pPr>
        <w:pStyle w:val="ConsPlusCell"/>
        <w:jc w:val="both"/>
      </w:pPr>
      <w:r w:rsidRPr="00214D6D">
        <w:t>│   │пронации от 45° до 60</w:t>
      </w:r>
      <w:proofErr w:type="gramStart"/>
      <w:r w:rsidRPr="00214D6D">
        <w:t xml:space="preserve">°;   </w:t>
      </w:r>
      <w:proofErr w:type="gramEnd"/>
      <w:r w:rsidRPr="00214D6D">
        <w:t xml:space="preserve">                                 │ 15 │ 10 │</w:t>
      </w:r>
    </w:p>
    <w:p w14:paraId="0C1A97A2" w14:textId="77777777" w:rsidR="00214D6D" w:rsidRPr="00214D6D" w:rsidRDefault="00214D6D">
      <w:pPr>
        <w:pStyle w:val="ConsPlusCell"/>
        <w:jc w:val="both"/>
      </w:pPr>
      <w:r w:rsidRPr="00214D6D">
        <w:t>│   │б) умеренное ограничение движений в одном из суставов      │    │    │</w:t>
      </w:r>
    </w:p>
    <w:p w14:paraId="7337CB82" w14:textId="77777777" w:rsidR="00214D6D" w:rsidRPr="00214D6D" w:rsidRDefault="00214D6D">
      <w:pPr>
        <w:pStyle w:val="ConsPlusCell"/>
        <w:jc w:val="both"/>
      </w:pPr>
      <w:r w:rsidRPr="00214D6D">
        <w:t xml:space="preserve">│   </w:t>
      </w:r>
      <w:proofErr w:type="gramStart"/>
      <w:r w:rsidRPr="00214D6D">
        <w:t>│(</w:t>
      </w:r>
      <w:proofErr w:type="gramEnd"/>
      <w:r w:rsidRPr="00214D6D">
        <w:t>лучезапястном или локтевом) и значительное в другом,      │    │    │</w:t>
      </w:r>
    </w:p>
    <w:p w14:paraId="3E873A21" w14:textId="77777777" w:rsidR="00214D6D" w:rsidRPr="00214D6D" w:rsidRDefault="00214D6D">
      <w:pPr>
        <w:pStyle w:val="ConsPlusCell"/>
        <w:jc w:val="both"/>
      </w:pPr>
      <w:r w:rsidRPr="00214D6D">
        <w:t>│   │ограничение супинации и пронации от 25° до 40</w:t>
      </w:r>
      <w:proofErr w:type="gramStart"/>
      <w:r w:rsidRPr="00214D6D">
        <w:t xml:space="preserve">°;   </w:t>
      </w:r>
      <w:proofErr w:type="gramEnd"/>
      <w:r w:rsidRPr="00214D6D">
        <w:t xml:space="preserve">         │ 20 │ 15 │</w:t>
      </w:r>
    </w:p>
    <w:p w14:paraId="64CDE039" w14:textId="77777777" w:rsidR="00214D6D" w:rsidRPr="00214D6D" w:rsidRDefault="00214D6D">
      <w:pPr>
        <w:pStyle w:val="ConsPlusCell"/>
        <w:jc w:val="both"/>
      </w:pPr>
      <w:r w:rsidRPr="00214D6D">
        <w:t>│   │в) значительное ограничение движений в лучезапястном и     │    │    │</w:t>
      </w:r>
    </w:p>
    <w:p w14:paraId="491FDB8C" w14:textId="77777777" w:rsidR="00214D6D" w:rsidRPr="00214D6D" w:rsidRDefault="00214D6D">
      <w:pPr>
        <w:pStyle w:val="ConsPlusCell"/>
        <w:jc w:val="both"/>
      </w:pPr>
      <w:r w:rsidRPr="00214D6D">
        <w:t>│   │локтевом суставах или умеренное ограничение движений в     │    │    │</w:t>
      </w:r>
    </w:p>
    <w:p w14:paraId="663678D3" w14:textId="77777777" w:rsidR="00214D6D" w:rsidRPr="00214D6D" w:rsidRDefault="00214D6D">
      <w:pPr>
        <w:pStyle w:val="ConsPlusCell"/>
        <w:jc w:val="both"/>
      </w:pPr>
      <w:r w:rsidRPr="00214D6D">
        <w:t>│   │одном из них и резкое в другом, ограничение супинации и    │    │    │</w:t>
      </w:r>
    </w:p>
    <w:p w14:paraId="52C6373A" w14:textId="77777777" w:rsidR="00214D6D" w:rsidRPr="00214D6D" w:rsidRDefault="00214D6D">
      <w:pPr>
        <w:pStyle w:val="ConsPlusCell"/>
        <w:jc w:val="both"/>
      </w:pPr>
      <w:r w:rsidRPr="00214D6D">
        <w:t>│   │пронации от 0° до 20</w:t>
      </w:r>
      <w:proofErr w:type="gramStart"/>
      <w:r w:rsidRPr="00214D6D">
        <w:t xml:space="preserve">°;   </w:t>
      </w:r>
      <w:proofErr w:type="gramEnd"/>
      <w:r w:rsidRPr="00214D6D">
        <w:t xml:space="preserve">                                  │ 25 │ 20 │</w:t>
      </w:r>
    </w:p>
    <w:p w14:paraId="1941A096" w14:textId="77777777" w:rsidR="00214D6D" w:rsidRPr="00214D6D" w:rsidRDefault="00214D6D">
      <w:pPr>
        <w:pStyle w:val="ConsPlusCell"/>
        <w:jc w:val="both"/>
      </w:pPr>
      <w:r w:rsidRPr="00214D6D">
        <w:t>│   │г) значительное ограничение движений в одном из суставов   │    │    │</w:t>
      </w:r>
    </w:p>
    <w:p w14:paraId="05BA5F48" w14:textId="77777777" w:rsidR="00214D6D" w:rsidRPr="00214D6D" w:rsidRDefault="00214D6D">
      <w:pPr>
        <w:pStyle w:val="ConsPlusCell"/>
        <w:jc w:val="both"/>
      </w:pPr>
      <w:r w:rsidRPr="00214D6D">
        <w:t xml:space="preserve">│   </w:t>
      </w:r>
      <w:proofErr w:type="gramStart"/>
      <w:r w:rsidRPr="00214D6D">
        <w:t>│(</w:t>
      </w:r>
      <w:proofErr w:type="gramEnd"/>
      <w:r w:rsidRPr="00214D6D">
        <w:t>лучезапястном или локтевом) и резкое в другом;            │ 30 │ 25 │</w:t>
      </w:r>
    </w:p>
    <w:p w14:paraId="59E5F6E4" w14:textId="77777777" w:rsidR="00214D6D" w:rsidRPr="00214D6D" w:rsidRDefault="00214D6D">
      <w:pPr>
        <w:pStyle w:val="ConsPlusCell"/>
        <w:jc w:val="both"/>
      </w:pPr>
      <w:r w:rsidRPr="00214D6D">
        <w:t xml:space="preserve">│   │д) резкое ограничение движений в лучезапястном и </w:t>
      </w:r>
      <w:proofErr w:type="gramStart"/>
      <w:r w:rsidRPr="00214D6D">
        <w:t>локтевом  │</w:t>
      </w:r>
      <w:proofErr w:type="gramEnd"/>
      <w:r w:rsidRPr="00214D6D">
        <w:t xml:space="preserve">    │    │</w:t>
      </w:r>
    </w:p>
    <w:p w14:paraId="663D6955" w14:textId="77777777" w:rsidR="00214D6D" w:rsidRPr="00214D6D" w:rsidRDefault="00214D6D">
      <w:pPr>
        <w:pStyle w:val="ConsPlusCell"/>
        <w:jc w:val="both"/>
      </w:pPr>
      <w:r w:rsidRPr="00214D6D">
        <w:t>│   │суставах.                                                  │ 35 │ 30 │</w:t>
      </w:r>
    </w:p>
    <w:p w14:paraId="5CFEE048" w14:textId="77777777" w:rsidR="00214D6D" w:rsidRPr="00214D6D" w:rsidRDefault="00214D6D">
      <w:pPr>
        <w:pStyle w:val="ConsPlusCell"/>
        <w:jc w:val="both"/>
      </w:pPr>
      <w:r w:rsidRPr="00214D6D">
        <w:t>│   │</w:t>
      </w:r>
      <w:proofErr w:type="gramStart"/>
      <w:r w:rsidRPr="00214D6D">
        <w:t xml:space="preserve">Примечания:   </w:t>
      </w:r>
      <w:proofErr w:type="gramEnd"/>
      <w:r w:rsidRPr="00214D6D">
        <w:t xml:space="preserve">                                             │    │    │</w:t>
      </w:r>
    </w:p>
    <w:p w14:paraId="38EF1468" w14:textId="77777777" w:rsidR="00214D6D" w:rsidRPr="00214D6D" w:rsidRDefault="00214D6D">
      <w:pPr>
        <w:pStyle w:val="ConsPlusCell"/>
        <w:jc w:val="both"/>
      </w:pPr>
      <w:r w:rsidRPr="00214D6D">
        <w:t>│   │1. Для определения степени ограничения движений в          │    │    │</w:t>
      </w:r>
    </w:p>
    <w:p w14:paraId="46EEA2FC" w14:textId="77777777" w:rsidR="00214D6D" w:rsidRPr="00214D6D" w:rsidRDefault="00214D6D">
      <w:pPr>
        <w:pStyle w:val="ConsPlusCell"/>
        <w:jc w:val="both"/>
      </w:pPr>
      <w:r w:rsidRPr="00214D6D">
        <w:t>│   │лучезапястном и локтевом суставах следует пользоваться     │    │    │</w:t>
      </w:r>
    </w:p>
    <w:p w14:paraId="4BEF8925" w14:textId="32B8D1C8" w:rsidR="00214D6D" w:rsidRPr="00214D6D" w:rsidRDefault="00214D6D">
      <w:pPr>
        <w:pStyle w:val="ConsPlusCell"/>
        <w:jc w:val="both"/>
      </w:pPr>
      <w:r w:rsidRPr="00214D6D">
        <w:t>│   │критериями, предусмотренными пунктами 84 и 78 настоящего   │    │    │</w:t>
      </w:r>
    </w:p>
    <w:p w14:paraId="3F6D23FD" w14:textId="77777777" w:rsidR="00214D6D" w:rsidRPr="00214D6D" w:rsidRDefault="00214D6D">
      <w:pPr>
        <w:pStyle w:val="ConsPlusCell"/>
        <w:jc w:val="both"/>
      </w:pPr>
      <w:r w:rsidRPr="00214D6D">
        <w:t>│   │Перечня.                                                   │    │    │</w:t>
      </w:r>
    </w:p>
    <w:p w14:paraId="590A68B1" w14:textId="77777777" w:rsidR="00214D6D" w:rsidRPr="00214D6D" w:rsidRDefault="00214D6D">
      <w:pPr>
        <w:pStyle w:val="ConsPlusCell"/>
        <w:jc w:val="both"/>
      </w:pPr>
      <w:r w:rsidRPr="00214D6D">
        <w:t>│   │2. Если при судебно-медицинской экспертизе будет           │    │    │</w:t>
      </w:r>
    </w:p>
    <w:p w14:paraId="7F5F2896" w14:textId="77777777" w:rsidR="00214D6D" w:rsidRPr="00214D6D" w:rsidRDefault="00214D6D">
      <w:pPr>
        <w:pStyle w:val="ConsPlusCell"/>
        <w:jc w:val="both"/>
      </w:pPr>
      <w:r w:rsidRPr="00214D6D">
        <w:t>│   │установлено, что травма предплечья повлекла за собой       │    │    │</w:t>
      </w:r>
    </w:p>
    <w:p w14:paraId="00A4FDFA" w14:textId="77777777" w:rsidR="00214D6D" w:rsidRPr="00214D6D" w:rsidRDefault="00214D6D">
      <w:pPr>
        <w:pStyle w:val="ConsPlusCell"/>
        <w:jc w:val="both"/>
      </w:pPr>
      <w:r w:rsidRPr="00214D6D">
        <w:t>│   │ограничение движений в одном из суставов (лучезапястном    │    │    │</w:t>
      </w:r>
    </w:p>
    <w:p w14:paraId="54B0207C" w14:textId="77777777" w:rsidR="00214D6D" w:rsidRPr="00214D6D" w:rsidRDefault="00214D6D">
      <w:pPr>
        <w:pStyle w:val="ConsPlusCell"/>
        <w:jc w:val="both"/>
      </w:pPr>
      <w:r w:rsidRPr="00214D6D">
        <w:t>│   │или локтевом), процент стойкой утраты общей                │    │    │</w:t>
      </w:r>
    </w:p>
    <w:p w14:paraId="03DB0586" w14:textId="77777777" w:rsidR="00214D6D" w:rsidRPr="00214D6D" w:rsidRDefault="00214D6D">
      <w:pPr>
        <w:pStyle w:val="ConsPlusCell"/>
        <w:jc w:val="both"/>
      </w:pPr>
      <w:r w:rsidRPr="00214D6D">
        <w:t>│   │трудоспособности определяется в соответствии с критериями, │    │    │</w:t>
      </w:r>
    </w:p>
    <w:p w14:paraId="046FA7C5" w14:textId="1E6C4021" w:rsidR="00214D6D" w:rsidRPr="00214D6D" w:rsidRDefault="00214D6D">
      <w:pPr>
        <w:pStyle w:val="ConsPlusCell"/>
        <w:jc w:val="both"/>
      </w:pPr>
      <w:r w:rsidRPr="00214D6D">
        <w:t>│   │предусмотренными пунктами 84 и 78 настоящего Перечня.      │    │    │</w:t>
      </w:r>
    </w:p>
    <w:p w14:paraId="4A83EBFC" w14:textId="77777777" w:rsidR="00214D6D" w:rsidRPr="00214D6D" w:rsidRDefault="00214D6D">
      <w:pPr>
        <w:pStyle w:val="ConsPlusCell"/>
        <w:jc w:val="both"/>
      </w:pPr>
      <w:r w:rsidRPr="00214D6D">
        <w:t>│   │3. Измерение амплитуды вращательных движений               │    │    │</w:t>
      </w:r>
    </w:p>
    <w:p w14:paraId="4200FDF6" w14:textId="77777777" w:rsidR="00214D6D" w:rsidRPr="00214D6D" w:rsidRDefault="00214D6D">
      <w:pPr>
        <w:pStyle w:val="ConsPlusCell"/>
        <w:jc w:val="both"/>
      </w:pPr>
      <w:r w:rsidRPr="00214D6D">
        <w:t>│   │производится от 0° (положения среднего между пронацией и   │    │    │</w:t>
      </w:r>
    </w:p>
    <w:p w14:paraId="3B1B90EC" w14:textId="77777777" w:rsidR="00214D6D" w:rsidRPr="00214D6D" w:rsidRDefault="00214D6D">
      <w:pPr>
        <w:pStyle w:val="ConsPlusCell"/>
        <w:jc w:val="both"/>
      </w:pPr>
      <w:r w:rsidRPr="00214D6D">
        <w:t xml:space="preserve">│   │супинацией). При этом рука должна быть согнута в </w:t>
      </w:r>
      <w:proofErr w:type="gramStart"/>
      <w:r w:rsidRPr="00214D6D">
        <w:t>локтевом  │</w:t>
      </w:r>
      <w:proofErr w:type="gramEnd"/>
      <w:r w:rsidRPr="00214D6D">
        <w:t xml:space="preserve">    │    │</w:t>
      </w:r>
    </w:p>
    <w:p w14:paraId="2B937D4F" w14:textId="77777777" w:rsidR="00214D6D" w:rsidRPr="00214D6D" w:rsidRDefault="00214D6D">
      <w:pPr>
        <w:pStyle w:val="ConsPlusCell"/>
        <w:jc w:val="both"/>
      </w:pPr>
      <w:r w:rsidRPr="00214D6D">
        <w:t>│   │суставе под углом 90 - 100°.                               │    │    │</w:t>
      </w:r>
    </w:p>
    <w:p w14:paraId="543B15CA" w14:textId="77777777" w:rsidR="00214D6D" w:rsidRPr="00214D6D" w:rsidRDefault="00214D6D">
      <w:pPr>
        <w:pStyle w:val="ConsPlusCell"/>
        <w:jc w:val="both"/>
      </w:pPr>
      <w:r w:rsidRPr="00214D6D">
        <w:t>├───┴───────────────────────────────────────────────────────────┼────┼────┤</w:t>
      </w:r>
    </w:p>
    <w:p w14:paraId="79BFDB45" w14:textId="77777777" w:rsidR="00214D6D" w:rsidRPr="00214D6D" w:rsidRDefault="00214D6D">
      <w:pPr>
        <w:pStyle w:val="ConsPlusCell"/>
        <w:jc w:val="both"/>
      </w:pPr>
      <w:r w:rsidRPr="00214D6D">
        <w:t>│                     Лучезапястный сустав                      │    │    │</w:t>
      </w:r>
    </w:p>
    <w:p w14:paraId="504BCDB1" w14:textId="77777777" w:rsidR="00214D6D" w:rsidRPr="00214D6D" w:rsidRDefault="00214D6D">
      <w:pPr>
        <w:pStyle w:val="ConsPlusCell"/>
        <w:jc w:val="both"/>
      </w:pPr>
      <w:r w:rsidRPr="00214D6D">
        <w:lastRenderedPageBreak/>
        <w:t>├───┬───────────────────────────────────────────────────────────┼────┼────┤</w:t>
      </w:r>
    </w:p>
    <w:p w14:paraId="071EE13C" w14:textId="77777777" w:rsidR="00214D6D" w:rsidRPr="00214D6D" w:rsidRDefault="00214D6D">
      <w:pPr>
        <w:pStyle w:val="ConsPlusCell"/>
        <w:jc w:val="both"/>
      </w:pPr>
      <w:r w:rsidRPr="00214D6D">
        <w:t xml:space="preserve">│83 │Костный анкилоз (неподвижность) лучезапястного </w:t>
      </w:r>
      <w:proofErr w:type="gramStart"/>
      <w:r w:rsidRPr="00214D6D">
        <w:t xml:space="preserve">сустава,   </w:t>
      </w:r>
      <w:proofErr w:type="gramEnd"/>
      <w:r w:rsidRPr="00214D6D">
        <w:t xml:space="preserve"> │    │    │</w:t>
      </w:r>
    </w:p>
    <w:p w14:paraId="46B37DC8" w14:textId="77777777" w:rsidR="00214D6D" w:rsidRPr="00214D6D" w:rsidRDefault="00214D6D">
      <w:pPr>
        <w:pStyle w:val="ConsPlusCell"/>
        <w:jc w:val="both"/>
      </w:pPr>
      <w:r w:rsidRPr="00214D6D">
        <w:t xml:space="preserve">│   │подтвержденный данными рентгенологического </w:t>
      </w:r>
      <w:proofErr w:type="gramStart"/>
      <w:r w:rsidRPr="00214D6D">
        <w:t xml:space="preserve">исследования:   </w:t>
      </w:r>
      <w:proofErr w:type="gramEnd"/>
      <w:r w:rsidRPr="00214D6D">
        <w:t>│    │    │</w:t>
      </w:r>
    </w:p>
    <w:p w14:paraId="6EED4A54" w14:textId="77777777" w:rsidR="00214D6D" w:rsidRPr="00214D6D" w:rsidRDefault="00214D6D">
      <w:pPr>
        <w:pStyle w:val="ConsPlusCell"/>
        <w:jc w:val="both"/>
      </w:pPr>
      <w:r w:rsidRPr="00214D6D">
        <w:t>│   │а) в функционально выгодном положении (сгибание или        │    │    │</w:t>
      </w:r>
    </w:p>
    <w:p w14:paraId="20496F34" w14:textId="77777777" w:rsidR="00214D6D" w:rsidRPr="00214D6D" w:rsidRDefault="00214D6D">
      <w:pPr>
        <w:pStyle w:val="ConsPlusCell"/>
        <w:jc w:val="both"/>
      </w:pPr>
      <w:r w:rsidRPr="00214D6D">
        <w:t>│   │разгибание до 20°</w:t>
      </w:r>
      <w:proofErr w:type="gramStart"/>
      <w:r w:rsidRPr="00214D6D">
        <w:t xml:space="preserve">);   </w:t>
      </w:r>
      <w:proofErr w:type="gramEnd"/>
      <w:r w:rsidRPr="00214D6D">
        <w:t xml:space="preserve">                                     │ 30 │ 25 │</w:t>
      </w:r>
    </w:p>
    <w:p w14:paraId="3C3BECF1" w14:textId="77777777" w:rsidR="00214D6D" w:rsidRPr="00214D6D" w:rsidRDefault="00214D6D">
      <w:pPr>
        <w:pStyle w:val="ConsPlusCell"/>
        <w:jc w:val="both"/>
      </w:pPr>
      <w:r w:rsidRPr="00214D6D">
        <w:t>│   │б) в функционально невыгодном положении (сгибание или      │    │    │</w:t>
      </w:r>
    </w:p>
    <w:p w14:paraId="61FDA53A" w14:textId="77777777" w:rsidR="00214D6D" w:rsidRPr="00214D6D" w:rsidRDefault="00214D6D">
      <w:pPr>
        <w:pStyle w:val="ConsPlusCell"/>
        <w:jc w:val="both"/>
      </w:pPr>
      <w:r w:rsidRPr="00214D6D">
        <w:t>│   │разгибание 20° и более).                                   │ 40 │ 35 │</w:t>
      </w:r>
    </w:p>
    <w:p w14:paraId="5AB88D71" w14:textId="77777777" w:rsidR="00214D6D" w:rsidRPr="00214D6D" w:rsidRDefault="00214D6D">
      <w:pPr>
        <w:pStyle w:val="ConsPlusCell"/>
        <w:jc w:val="both"/>
      </w:pPr>
      <w:r w:rsidRPr="00214D6D">
        <w:t>├───┼───────────────────────────────────────────────────────────┼────┼────┤</w:t>
      </w:r>
    </w:p>
    <w:p w14:paraId="75170D0D" w14:textId="77777777" w:rsidR="00214D6D" w:rsidRPr="00214D6D" w:rsidRDefault="00214D6D">
      <w:pPr>
        <w:pStyle w:val="ConsPlusCell"/>
        <w:jc w:val="both"/>
      </w:pPr>
      <w:bookmarkStart w:id="25" w:name="P1062"/>
      <w:bookmarkEnd w:id="25"/>
      <w:r w:rsidRPr="00214D6D">
        <w:t xml:space="preserve">│84 │Ограничение движений (контрактура) в лучезапястном </w:t>
      </w:r>
      <w:proofErr w:type="gramStart"/>
      <w:r w:rsidRPr="00214D6D">
        <w:t>суставе:│</w:t>
      </w:r>
      <w:proofErr w:type="gramEnd"/>
      <w:r w:rsidRPr="00214D6D">
        <w:t xml:space="preserve">    │    │</w:t>
      </w:r>
    </w:p>
    <w:p w14:paraId="105CA63C" w14:textId="77777777" w:rsidR="00214D6D" w:rsidRPr="00214D6D" w:rsidRDefault="00214D6D">
      <w:pPr>
        <w:pStyle w:val="ConsPlusCell"/>
        <w:jc w:val="both"/>
      </w:pPr>
      <w:r w:rsidRPr="00214D6D">
        <w:t xml:space="preserve">│   │а) умеренно выраженное: сгибание - 30 - 40°; разгибание </w:t>
      </w:r>
      <w:proofErr w:type="gramStart"/>
      <w:r w:rsidRPr="00214D6D">
        <w:t>-  │</w:t>
      </w:r>
      <w:proofErr w:type="gramEnd"/>
      <w:r w:rsidRPr="00214D6D">
        <w:t xml:space="preserve">    │    │</w:t>
      </w:r>
    </w:p>
    <w:p w14:paraId="4D61FEAC" w14:textId="77777777" w:rsidR="00214D6D" w:rsidRPr="00214D6D" w:rsidRDefault="00214D6D">
      <w:pPr>
        <w:pStyle w:val="ConsPlusCell"/>
        <w:jc w:val="both"/>
      </w:pPr>
      <w:r w:rsidRPr="00214D6D">
        <w:t>│   │30 - 40</w:t>
      </w:r>
      <w:proofErr w:type="gramStart"/>
      <w:r w:rsidRPr="00214D6D">
        <w:t xml:space="preserve">°;   </w:t>
      </w:r>
      <w:proofErr w:type="gramEnd"/>
      <w:r w:rsidRPr="00214D6D">
        <w:t xml:space="preserve">                                               │ 10 │ 10 │</w:t>
      </w:r>
    </w:p>
    <w:p w14:paraId="4373F323" w14:textId="77777777" w:rsidR="00214D6D" w:rsidRPr="00214D6D" w:rsidRDefault="00214D6D">
      <w:pPr>
        <w:pStyle w:val="ConsPlusCell"/>
        <w:jc w:val="both"/>
      </w:pPr>
      <w:r w:rsidRPr="00214D6D">
        <w:t>│   │б) значительно выраженное: сгибание - 20 - 25°; разгибание │    │    │</w:t>
      </w:r>
    </w:p>
    <w:p w14:paraId="524359B5" w14:textId="77777777" w:rsidR="00214D6D" w:rsidRPr="00214D6D" w:rsidRDefault="00214D6D">
      <w:pPr>
        <w:pStyle w:val="ConsPlusCell"/>
        <w:jc w:val="both"/>
      </w:pPr>
      <w:r w:rsidRPr="00214D6D">
        <w:t>│   │- 20 - 25</w:t>
      </w:r>
      <w:proofErr w:type="gramStart"/>
      <w:r w:rsidRPr="00214D6D">
        <w:t xml:space="preserve">°;   </w:t>
      </w:r>
      <w:proofErr w:type="gramEnd"/>
      <w:r w:rsidRPr="00214D6D">
        <w:t xml:space="preserve">                                             │ 15 │ 15 │</w:t>
      </w:r>
    </w:p>
    <w:p w14:paraId="7CD56658" w14:textId="77777777" w:rsidR="00214D6D" w:rsidRPr="00214D6D" w:rsidRDefault="00214D6D">
      <w:pPr>
        <w:pStyle w:val="ConsPlusCell"/>
        <w:jc w:val="both"/>
      </w:pPr>
      <w:r w:rsidRPr="00214D6D">
        <w:t xml:space="preserve">│   │в) резко выраженное: сгибание - 0 - 15°; разгибание - 0 </w:t>
      </w:r>
      <w:proofErr w:type="gramStart"/>
      <w:r w:rsidRPr="00214D6D">
        <w:t>-  │</w:t>
      </w:r>
      <w:proofErr w:type="gramEnd"/>
      <w:r w:rsidRPr="00214D6D">
        <w:t xml:space="preserve">    │    │</w:t>
      </w:r>
    </w:p>
    <w:p w14:paraId="21C425E5" w14:textId="77777777" w:rsidR="00214D6D" w:rsidRPr="00214D6D" w:rsidRDefault="00214D6D">
      <w:pPr>
        <w:pStyle w:val="ConsPlusCell"/>
        <w:jc w:val="both"/>
      </w:pPr>
      <w:r w:rsidRPr="00214D6D">
        <w:t>│   │15°.                                                       │ 25 │ 20 │</w:t>
      </w:r>
    </w:p>
    <w:p w14:paraId="7CEE99A1" w14:textId="77777777" w:rsidR="00214D6D" w:rsidRPr="00214D6D" w:rsidRDefault="00214D6D">
      <w:pPr>
        <w:pStyle w:val="ConsPlusCell"/>
        <w:jc w:val="both"/>
      </w:pPr>
      <w:r w:rsidRPr="00214D6D">
        <w:t>│   │Примечание.                                                │    │    │</w:t>
      </w:r>
    </w:p>
    <w:p w14:paraId="6888B4B7" w14:textId="77777777" w:rsidR="00214D6D" w:rsidRPr="00214D6D" w:rsidRDefault="00214D6D">
      <w:pPr>
        <w:pStyle w:val="ConsPlusCell"/>
        <w:jc w:val="both"/>
      </w:pPr>
      <w:r w:rsidRPr="00214D6D">
        <w:t>│   │Объем движений в лучезапястном суставе в норме: сгибание - │    │    │</w:t>
      </w:r>
    </w:p>
    <w:p w14:paraId="5F89BACD" w14:textId="77777777" w:rsidR="00214D6D" w:rsidRPr="00214D6D" w:rsidRDefault="00214D6D">
      <w:pPr>
        <w:pStyle w:val="ConsPlusCell"/>
        <w:jc w:val="both"/>
      </w:pPr>
      <w:r w:rsidRPr="00214D6D">
        <w:t>│   │50 - 75°, разгибание - 50 - 70°. Отсчет ведется от 0°.     │    │    │</w:t>
      </w:r>
    </w:p>
    <w:p w14:paraId="41D04102" w14:textId="77777777" w:rsidR="00214D6D" w:rsidRPr="00214D6D" w:rsidRDefault="00214D6D">
      <w:pPr>
        <w:pStyle w:val="ConsPlusCell"/>
        <w:jc w:val="both"/>
      </w:pPr>
      <w:r w:rsidRPr="00214D6D">
        <w:t>├───┴───────────────────────────────────────────────────────────┼────┼────┤</w:t>
      </w:r>
    </w:p>
    <w:p w14:paraId="6D5AD133" w14:textId="77777777" w:rsidR="00214D6D" w:rsidRPr="00214D6D" w:rsidRDefault="00214D6D">
      <w:pPr>
        <w:pStyle w:val="ConsPlusCell"/>
        <w:jc w:val="both"/>
      </w:pPr>
      <w:r w:rsidRPr="00214D6D">
        <w:t>│                             Кисть                             │    │    │</w:t>
      </w:r>
    </w:p>
    <w:p w14:paraId="50188BCF" w14:textId="77777777" w:rsidR="00214D6D" w:rsidRPr="00214D6D" w:rsidRDefault="00214D6D">
      <w:pPr>
        <w:pStyle w:val="ConsPlusCell"/>
        <w:jc w:val="both"/>
      </w:pPr>
      <w:r w:rsidRPr="00214D6D">
        <w:t>├───────────────────────────────────────────────────────────────┼────┼────┤</w:t>
      </w:r>
    </w:p>
    <w:p w14:paraId="58B86ED2" w14:textId="77777777" w:rsidR="00214D6D" w:rsidRPr="00214D6D" w:rsidRDefault="00214D6D">
      <w:pPr>
        <w:pStyle w:val="ConsPlusCell"/>
        <w:jc w:val="both"/>
      </w:pPr>
      <w:r w:rsidRPr="00214D6D">
        <w:t>│                        Запястье, пясть                        │    │    │</w:t>
      </w:r>
    </w:p>
    <w:p w14:paraId="36805A56" w14:textId="77777777" w:rsidR="00214D6D" w:rsidRPr="00214D6D" w:rsidRDefault="00214D6D">
      <w:pPr>
        <w:pStyle w:val="ConsPlusCell"/>
        <w:jc w:val="both"/>
      </w:pPr>
      <w:r w:rsidRPr="00214D6D">
        <w:t>├───┬───────────────────────────────────────────────────────────┼────┼────┤</w:t>
      </w:r>
    </w:p>
    <w:p w14:paraId="75166C3B" w14:textId="77777777" w:rsidR="00214D6D" w:rsidRPr="00214D6D" w:rsidRDefault="00214D6D">
      <w:pPr>
        <w:pStyle w:val="ConsPlusCell"/>
        <w:jc w:val="both"/>
      </w:pPr>
      <w:r w:rsidRPr="00214D6D">
        <w:t>│85 │Отсутствие кисти на уровне запястья или пястных костей.    │ 65 │ 60 │</w:t>
      </w:r>
    </w:p>
    <w:p w14:paraId="78430F36" w14:textId="77777777" w:rsidR="00214D6D" w:rsidRPr="00214D6D" w:rsidRDefault="00214D6D">
      <w:pPr>
        <w:pStyle w:val="ConsPlusCell"/>
        <w:jc w:val="both"/>
      </w:pPr>
      <w:r w:rsidRPr="00214D6D">
        <w:t>├───┼───────────────────────────────────────────────────────────┼────┼────┤</w:t>
      </w:r>
    </w:p>
    <w:p w14:paraId="3FAB8D84" w14:textId="77777777" w:rsidR="00214D6D" w:rsidRPr="00214D6D" w:rsidRDefault="00214D6D">
      <w:pPr>
        <w:pStyle w:val="ConsPlusCell"/>
        <w:jc w:val="both"/>
      </w:pPr>
      <w:r w:rsidRPr="00214D6D">
        <w:t>│86 │Ложные суставы или несросшиеся переломы костей запястья    │    │    │</w:t>
      </w:r>
    </w:p>
    <w:p w14:paraId="3360E762" w14:textId="77777777" w:rsidR="00214D6D" w:rsidRPr="00214D6D" w:rsidRDefault="00214D6D">
      <w:pPr>
        <w:pStyle w:val="ConsPlusCell"/>
        <w:jc w:val="both"/>
      </w:pPr>
      <w:r w:rsidRPr="00214D6D">
        <w:t>│   │или пястных костей.                                        │ 15 │ 10 │</w:t>
      </w:r>
    </w:p>
    <w:p w14:paraId="279959B1" w14:textId="77777777" w:rsidR="00214D6D" w:rsidRPr="00214D6D" w:rsidRDefault="00214D6D">
      <w:pPr>
        <w:pStyle w:val="ConsPlusCell"/>
        <w:jc w:val="both"/>
      </w:pPr>
      <w:r w:rsidRPr="00214D6D">
        <w:t>├───┼───────────────────────────────────────────────────────────┼────┼────┤</w:t>
      </w:r>
    </w:p>
    <w:p w14:paraId="4112B2E4" w14:textId="77777777" w:rsidR="00214D6D" w:rsidRPr="00214D6D" w:rsidRDefault="00214D6D">
      <w:pPr>
        <w:pStyle w:val="ConsPlusCell"/>
        <w:jc w:val="both"/>
      </w:pPr>
      <w:r w:rsidRPr="00214D6D">
        <w:t>│87 │Нарушение функции кисти в результате травмы запястья, пясти│    │    │</w:t>
      </w:r>
    </w:p>
    <w:p w14:paraId="0565BBA2" w14:textId="77777777" w:rsidR="00214D6D" w:rsidRPr="00214D6D" w:rsidRDefault="00214D6D">
      <w:pPr>
        <w:pStyle w:val="ConsPlusCell"/>
        <w:jc w:val="both"/>
      </w:pPr>
      <w:r w:rsidRPr="00214D6D">
        <w:t xml:space="preserve">│   </w:t>
      </w:r>
      <w:proofErr w:type="gramStart"/>
      <w:r w:rsidRPr="00214D6D">
        <w:t>│(</w:t>
      </w:r>
      <w:proofErr w:type="gramEnd"/>
      <w:r w:rsidRPr="00214D6D">
        <w:t>деформация, снижение мышечной силы, нарушение             │    │    │</w:t>
      </w:r>
    </w:p>
    <w:p w14:paraId="2ADBF16C" w14:textId="77777777" w:rsidR="00214D6D" w:rsidRPr="00214D6D" w:rsidRDefault="00214D6D">
      <w:pPr>
        <w:pStyle w:val="ConsPlusCell"/>
        <w:jc w:val="both"/>
      </w:pPr>
      <w:r w:rsidRPr="00214D6D">
        <w:t>│   │хватательной способности</w:t>
      </w:r>
      <w:proofErr w:type="gramStart"/>
      <w:r w:rsidRPr="00214D6D">
        <w:t xml:space="preserve">):   </w:t>
      </w:r>
      <w:proofErr w:type="gramEnd"/>
      <w:r w:rsidRPr="00214D6D">
        <w:t xml:space="preserve">                              │    │    │</w:t>
      </w:r>
    </w:p>
    <w:p w14:paraId="52C97F38" w14:textId="77777777" w:rsidR="00214D6D" w:rsidRPr="00214D6D" w:rsidRDefault="00214D6D">
      <w:pPr>
        <w:pStyle w:val="ConsPlusCell"/>
        <w:jc w:val="both"/>
      </w:pPr>
      <w:r w:rsidRPr="00214D6D">
        <w:t xml:space="preserve">│   │а) умеренно </w:t>
      </w:r>
      <w:proofErr w:type="gramStart"/>
      <w:r w:rsidRPr="00214D6D">
        <w:t xml:space="preserve">выраженное;   </w:t>
      </w:r>
      <w:proofErr w:type="gramEnd"/>
      <w:r w:rsidRPr="00214D6D">
        <w:t xml:space="preserve">                                 │ 10 │ 10 │</w:t>
      </w:r>
    </w:p>
    <w:p w14:paraId="17227005" w14:textId="77777777" w:rsidR="00214D6D" w:rsidRPr="00214D6D" w:rsidRDefault="00214D6D">
      <w:pPr>
        <w:pStyle w:val="ConsPlusCell"/>
        <w:jc w:val="both"/>
      </w:pPr>
      <w:r w:rsidRPr="00214D6D">
        <w:t xml:space="preserve">│   │б) значительно </w:t>
      </w:r>
      <w:proofErr w:type="gramStart"/>
      <w:r w:rsidRPr="00214D6D">
        <w:t xml:space="preserve">выраженное;   </w:t>
      </w:r>
      <w:proofErr w:type="gramEnd"/>
      <w:r w:rsidRPr="00214D6D">
        <w:t xml:space="preserve">                              │ 15 │ 10 │</w:t>
      </w:r>
    </w:p>
    <w:p w14:paraId="1F304024" w14:textId="77777777" w:rsidR="00214D6D" w:rsidRPr="00214D6D" w:rsidRDefault="00214D6D">
      <w:pPr>
        <w:pStyle w:val="ConsPlusCell"/>
        <w:jc w:val="both"/>
      </w:pPr>
      <w:r w:rsidRPr="00214D6D">
        <w:t>│   │в) резко выраженное.                                       │ 20 │ 15 │</w:t>
      </w:r>
    </w:p>
    <w:p w14:paraId="19197421" w14:textId="77777777" w:rsidR="00214D6D" w:rsidRPr="00214D6D" w:rsidRDefault="00214D6D">
      <w:pPr>
        <w:pStyle w:val="ConsPlusCell"/>
        <w:jc w:val="both"/>
      </w:pPr>
      <w:r w:rsidRPr="00214D6D">
        <w:t>├───┴───────────────────────────────────────────────────────────┼────┼────┤</w:t>
      </w:r>
    </w:p>
    <w:p w14:paraId="0088E1AC" w14:textId="77777777" w:rsidR="00214D6D" w:rsidRPr="00214D6D" w:rsidRDefault="00214D6D">
      <w:pPr>
        <w:pStyle w:val="ConsPlusCell"/>
        <w:jc w:val="both"/>
      </w:pPr>
      <w:r w:rsidRPr="00214D6D">
        <w:t>│                         Пальцы кисти                          │    │    │</w:t>
      </w:r>
    </w:p>
    <w:p w14:paraId="1E462222" w14:textId="77777777" w:rsidR="00214D6D" w:rsidRPr="00214D6D" w:rsidRDefault="00214D6D">
      <w:pPr>
        <w:pStyle w:val="ConsPlusCell"/>
        <w:jc w:val="both"/>
      </w:pPr>
      <w:r w:rsidRPr="00214D6D">
        <w:t>├───────────────────────────────────────────────────────────────┼────┼────┤</w:t>
      </w:r>
    </w:p>
    <w:p w14:paraId="039830FF" w14:textId="77777777" w:rsidR="00214D6D" w:rsidRPr="00214D6D" w:rsidRDefault="00214D6D">
      <w:pPr>
        <w:pStyle w:val="ConsPlusCell"/>
        <w:jc w:val="both"/>
      </w:pPr>
      <w:r w:rsidRPr="00214D6D">
        <w:t>│                    Первый (большой) палец                     │    │    │</w:t>
      </w:r>
    </w:p>
    <w:p w14:paraId="009C5FEC" w14:textId="77777777" w:rsidR="00214D6D" w:rsidRPr="00214D6D" w:rsidRDefault="00214D6D">
      <w:pPr>
        <w:pStyle w:val="ConsPlusCell"/>
        <w:jc w:val="both"/>
      </w:pPr>
      <w:r w:rsidRPr="00214D6D">
        <w:t>├───┬───────────────────────────────────────────────────────────┼────┼────┤</w:t>
      </w:r>
    </w:p>
    <w:p w14:paraId="0A18A230" w14:textId="77777777" w:rsidR="00214D6D" w:rsidRPr="00214D6D" w:rsidRDefault="00214D6D">
      <w:pPr>
        <w:pStyle w:val="ConsPlusCell"/>
        <w:jc w:val="both"/>
      </w:pPr>
      <w:r w:rsidRPr="00214D6D">
        <w:t xml:space="preserve">│88 │Значительные дефекты мягких тканей ногтевой </w:t>
      </w:r>
      <w:proofErr w:type="gramStart"/>
      <w:r w:rsidRPr="00214D6D">
        <w:t xml:space="preserve">фаланги,   </w:t>
      </w:r>
      <w:proofErr w:type="gramEnd"/>
      <w:r w:rsidRPr="00214D6D">
        <w:t xml:space="preserve">    │    │    │</w:t>
      </w:r>
    </w:p>
    <w:p w14:paraId="6E12C52B" w14:textId="77777777" w:rsidR="00214D6D" w:rsidRPr="00214D6D" w:rsidRDefault="00214D6D">
      <w:pPr>
        <w:pStyle w:val="ConsPlusCell"/>
        <w:jc w:val="both"/>
      </w:pPr>
      <w:r w:rsidRPr="00214D6D">
        <w:t xml:space="preserve">│   │вызвавшие ее деформацию.                                   </w:t>
      </w:r>
      <w:proofErr w:type="gramStart"/>
      <w:r w:rsidRPr="00214D6D">
        <w:t>│  5</w:t>
      </w:r>
      <w:proofErr w:type="gramEnd"/>
      <w:r w:rsidRPr="00214D6D">
        <w:t xml:space="preserve"> │  5 │</w:t>
      </w:r>
    </w:p>
    <w:p w14:paraId="6122F961" w14:textId="77777777" w:rsidR="00214D6D" w:rsidRPr="00214D6D" w:rsidRDefault="00214D6D">
      <w:pPr>
        <w:pStyle w:val="ConsPlusCell"/>
        <w:jc w:val="both"/>
      </w:pPr>
      <w:r w:rsidRPr="00214D6D">
        <w:t>├───┼───────────────────────────────────────────────────────────┼────┼────┤</w:t>
      </w:r>
    </w:p>
    <w:p w14:paraId="15C5FAB2" w14:textId="77777777" w:rsidR="00214D6D" w:rsidRPr="00214D6D" w:rsidRDefault="00214D6D">
      <w:pPr>
        <w:pStyle w:val="ConsPlusCell"/>
        <w:jc w:val="both"/>
      </w:pPr>
      <w:r w:rsidRPr="00214D6D">
        <w:t xml:space="preserve">│89 │Культя на </w:t>
      </w:r>
      <w:proofErr w:type="gramStart"/>
      <w:r w:rsidRPr="00214D6D">
        <w:t xml:space="preserve">уровне:   </w:t>
      </w:r>
      <w:proofErr w:type="gramEnd"/>
      <w:r w:rsidRPr="00214D6D">
        <w:t xml:space="preserve">                                       │    │    │</w:t>
      </w:r>
    </w:p>
    <w:p w14:paraId="672F4D30" w14:textId="77777777" w:rsidR="00214D6D" w:rsidRPr="00214D6D" w:rsidRDefault="00214D6D">
      <w:pPr>
        <w:pStyle w:val="ConsPlusCell"/>
        <w:jc w:val="both"/>
      </w:pPr>
      <w:r w:rsidRPr="00214D6D">
        <w:t xml:space="preserve">│   │а) ногтевой </w:t>
      </w:r>
      <w:proofErr w:type="gramStart"/>
      <w:r w:rsidRPr="00214D6D">
        <w:t xml:space="preserve">фаланги;   </w:t>
      </w:r>
      <w:proofErr w:type="gramEnd"/>
      <w:r w:rsidRPr="00214D6D">
        <w:t xml:space="preserve">                                    │ 10 │ 10 │</w:t>
      </w:r>
    </w:p>
    <w:p w14:paraId="1CB11211" w14:textId="77777777" w:rsidR="00214D6D" w:rsidRPr="00214D6D" w:rsidRDefault="00214D6D">
      <w:pPr>
        <w:pStyle w:val="ConsPlusCell"/>
        <w:jc w:val="both"/>
      </w:pPr>
      <w:r w:rsidRPr="00214D6D">
        <w:t xml:space="preserve">│   │б) межфалангового </w:t>
      </w:r>
      <w:proofErr w:type="gramStart"/>
      <w:r w:rsidRPr="00214D6D">
        <w:t xml:space="preserve">сустава;   </w:t>
      </w:r>
      <w:proofErr w:type="gramEnd"/>
      <w:r w:rsidRPr="00214D6D">
        <w:t xml:space="preserve">                              │ 15 │ 15 │</w:t>
      </w:r>
    </w:p>
    <w:p w14:paraId="500ED1AB" w14:textId="77777777" w:rsidR="00214D6D" w:rsidRPr="00214D6D" w:rsidRDefault="00214D6D">
      <w:pPr>
        <w:pStyle w:val="ConsPlusCell"/>
        <w:jc w:val="both"/>
      </w:pPr>
      <w:r w:rsidRPr="00214D6D">
        <w:t>│   │в) основной фаланги.                                       │ 20 │ 15 │</w:t>
      </w:r>
    </w:p>
    <w:p w14:paraId="638E6F80" w14:textId="77777777" w:rsidR="00214D6D" w:rsidRPr="00214D6D" w:rsidRDefault="00214D6D">
      <w:pPr>
        <w:pStyle w:val="ConsPlusCell"/>
        <w:jc w:val="both"/>
      </w:pPr>
      <w:r w:rsidRPr="00214D6D">
        <w:t>├───┼───────────────────────────────────────────────────────────┼────┼────┤</w:t>
      </w:r>
    </w:p>
    <w:p w14:paraId="6A586E4B" w14:textId="77777777" w:rsidR="00214D6D" w:rsidRPr="00214D6D" w:rsidRDefault="00214D6D">
      <w:pPr>
        <w:pStyle w:val="ConsPlusCell"/>
        <w:jc w:val="both"/>
      </w:pPr>
      <w:r w:rsidRPr="00214D6D">
        <w:t>│90 │Отсутствие пальца (</w:t>
      </w:r>
      <w:proofErr w:type="gramStart"/>
      <w:r w:rsidRPr="00214D6D">
        <w:t xml:space="preserve">экзартикуляция)   </w:t>
      </w:r>
      <w:proofErr w:type="gramEnd"/>
      <w:r w:rsidRPr="00214D6D">
        <w:t xml:space="preserve">                      │ 25 │ 20 │</w:t>
      </w:r>
    </w:p>
    <w:p w14:paraId="5D8C298E" w14:textId="77777777" w:rsidR="00214D6D" w:rsidRPr="00214D6D" w:rsidRDefault="00214D6D">
      <w:pPr>
        <w:pStyle w:val="ConsPlusCell"/>
        <w:jc w:val="both"/>
      </w:pPr>
      <w:r w:rsidRPr="00214D6D">
        <w:t>├───┼───────────────────────────────────────────────────────────┼────┼────┤</w:t>
      </w:r>
    </w:p>
    <w:p w14:paraId="65232585" w14:textId="77777777" w:rsidR="00214D6D" w:rsidRPr="00214D6D" w:rsidRDefault="00214D6D">
      <w:pPr>
        <w:pStyle w:val="ConsPlusCell"/>
        <w:jc w:val="both"/>
      </w:pPr>
      <w:r w:rsidRPr="00214D6D">
        <w:t>│91 │Отсутствие пальца с пястной костью или частью ее           │ 30 │ 25 │</w:t>
      </w:r>
    </w:p>
    <w:p w14:paraId="10633F9A" w14:textId="77777777" w:rsidR="00214D6D" w:rsidRPr="00214D6D" w:rsidRDefault="00214D6D">
      <w:pPr>
        <w:pStyle w:val="ConsPlusCell"/>
        <w:jc w:val="both"/>
      </w:pPr>
      <w:r w:rsidRPr="00214D6D">
        <w:t>├───┼───────────────────────────────────────────────────────────┼────┼────┤</w:t>
      </w:r>
    </w:p>
    <w:p w14:paraId="4A8BBA15" w14:textId="77777777" w:rsidR="00214D6D" w:rsidRPr="00214D6D" w:rsidRDefault="00214D6D">
      <w:pPr>
        <w:pStyle w:val="ConsPlusCell"/>
        <w:jc w:val="both"/>
      </w:pPr>
      <w:r w:rsidRPr="00214D6D">
        <w:t>│92 │Костный анкилоз (неподвижность) одного из суставов пальца: │    │    │</w:t>
      </w:r>
    </w:p>
    <w:p w14:paraId="6D6E87E0" w14:textId="77777777" w:rsidR="00214D6D" w:rsidRPr="00214D6D" w:rsidRDefault="00214D6D">
      <w:pPr>
        <w:pStyle w:val="ConsPlusCell"/>
        <w:jc w:val="both"/>
      </w:pPr>
      <w:r w:rsidRPr="00214D6D">
        <w:t xml:space="preserve">│   │а) в функционально выгодном (полусогнутом) </w:t>
      </w:r>
      <w:proofErr w:type="gramStart"/>
      <w:r w:rsidRPr="00214D6D">
        <w:t xml:space="preserve">положении;   </w:t>
      </w:r>
      <w:proofErr w:type="gramEnd"/>
      <w:r w:rsidRPr="00214D6D">
        <w:t xml:space="preserve">   │ 10 │ 10 │</w:t>
      </w:r>
    </w:p>
    <w:p w14:paraId="445F8AD2" w14:textId="77777777" w:rsidR="00214D6D" w:rsidRPr="00214D6D" w:rsidRDefault="00214D6D">
      <w:pPr>
        <w:pStyle w:val="ConsPlusCell"/>
        <w:jc w:val="both"/>
      </w:pPr>
      <w:r w:rsidRPr="00214D6D">
        <w:t xml:space="preserve">│   │б) в функционально невыгодном (выпрямленном или </w:t>
      </w:r>
      <w:proofErr w:type="gramStart"/>
      <w:r w:rsidRPr="00214D6D">
        <w:t>согнутом)  │</w:t>
      </w:r>
      <w:proofErr w:type="gramEnd"/>
      <w:r w:rsidRPr="00214D6D">
        <w:t xml:space="preserve">    │    │</w:t>
      </w:r>
    </w:p>
    <w:p w14:paraId="205D6A3D" w14:textId="77777777" w:rsidR="00214D6D" w:rsidRPr="00214D6D" w:rsidRDefault="00214D6D">
      <w:pPr>
        <w:pStyle w:val="ConsPlusCell"/>
        <w:jc w:val="both"/>
      </w:pPr>
      <w:r w:rsidRPr="00214D6D">
        <w:t>│   │положении.                                                 │ 15 │ 10 │</w:t>
      </w:r>
    </w:p>
    <w:p w14:paraId="3AC178BB" w14:textId="77777777" w:rsidR="00214D6D" w:rsidRPr="00214D6D" w:rsidRDefault="00214D6D">
      <w:pPr>
        <w:pStyle w:val="ConsPlusCell"/>
        <w:jc w:val="both"/>
      </w:pPr>
      <w:r w:rsidRPr="00214D6D">
        <w:t>├───┼───────────────────────────────────────────────────────────┼────┼────┤</w:t>
      </w:r>
    </w:p>
    <w:p w14:paraId="2B417E38" w14:textId="77777777" w:rsidR="00214D6D" w:rsidRPr="00214D6D" w:rsidRDefault="00214D6D">
      <w:pPr>
        <w:pStyle w:val="ConsPlusCell"/>
        <w:jc w:val="both"/>
      </w:pPr>
      <w:r w:rsidRPr="00214D6D">
        <w:t xml:space="preserve">│93 │Костный анкилоз (неподвижность) двух суставов </w:t>
      </w:r>
      <w:proofErr w:type="gramStart"/>
      <w:r w:rsidRPr="00214D6D">
        <w:t xml:space="preserve">пальца:   </w:t>
      </w:r>
      <w:proofErr w:type="gramEnd"/>
      <w:r w:rsidRPr="00214D6D">
        <w:t xml:space="preserve">   │    │    │</w:t>
      </w:r>
    </w:p>
    <w:p w14:paraId="0A93ED7C" w14:textId="77777777" w:rsidR="00214D6D" w:rsidRPr="00214D6D" w:rsidRDefault="00214D6D">
      <w:pPr>
        <w:pStyle w:val="ConsPlusCell"/>
        <w:jc w:val="both"/>
      </w:pPr>
      <w:r w:rsidRPr="00214D6D">
        <w:t xml:space="preserve">│   │а) в функционально выгодном (полусогнутом) </w:t>
      </w:r>
      <w:proofErr w:type="gramStart"/>
      <w:r w:rsidRPr="00214D6D">
        <w:t xml:space="preserve">положении;   </w:t>
      </w:r>
      <w:proofErr w:type="gramEnd"/>
      <w:r w:rsidRPr="00214D6D">
        <w:t xml:space="preserve">   │ 15 │ 10 │</w:t>
      </w:r>
    </w:p>
    <w:p w14:paraId="680A57EE" w14:textId="77777777" w:rsidR="00214D6D" w:rsidRPr="00214D6D" w:rsidRDefault="00214D6D">
      <w:pPr>
        <w:pStyle w:val="ConsPlusCell"/>
        <w:jc w:val="both"/>
      </w:pPr>
      <w:r w:rsidRPr="00214D6D">
        <w:t xml:space="preserve">│   │б) в функционально невыгодном (выпрямленном или </w:t>
      </w:r>
      <w:proofErr w:type="gramStart"/>
      <w:r w:rsidRPr="00214D6D">
        <w:t>согнутом)  │</w:t>
      </w:r>
      <w:proofErr w:type="gramEnd"/>
      <w:r w:rsidRPr="00214D6D">
        <w:t xml:space="preserve">    │    │</w:t>
      </w:r>
    </w:p>
    <w:p w14:paraId="6FDC33E7" w14:textId="77777777" w:rsidR="00214D6D" w:rsidRPr="00214D6D" w:rsidRDefault="00214D6D">
      <w:pPr>
        <w:pStyle w:val="ConsPlusCell"/>
        <w:jc w:val="both"/>
      </w:pPr>
      <w:r w:rsidRPr="00214D6D">
        <w:t>│   │положении.                                                 │ 20 │ 15 │</w:t>
      </w:r>
    </w:p>
    <w:p w14:paraId="6DC01B14" w14:textId="77777777" w:rsidR="00214D6D" w:rsidRPr="00214D6D" w:rsidRDefault="00214D6D">
      <w:pPr>
        <w:pStyle w:val="ConsPlusCell"/>
        <w:jc w:val="both"/>
      </w:pPr>
      <w:r w:rsidRPr="00214D6D">
        <w:t>├───┼───────────────────────────────────────────────────────────┼────┼────┤</w:t>
      </w:r>
    </w:p>
    <w:p w14:paraId="7DDBB956" w14:textId="77777777" w:rsidR="00214D6D" w:rsidRPr="00214D6D" w:rsidRDefault="00214D6D">
      <w:pPr>
        <w:pStyle w:val="ConsPlusCell"/>
        <w:jc w:val="both"/>
      </w:pPr>
      <w:r w:rsidRPr="00214D6D">
        <w:t>│94 │Костный анкилоз (неподвижность) запястно-пястного сустава и│    │    │</w:t>
      </w:r>
    </w:p>
    <w:p w14:paraId="716207CF" w14:textId="77777777" w:rsidR="00214D6D" w:rsidRPr="00214D6D" w:rsidRDefault="00214D6D">
      <w:pPr>
        <w:pStyle w:val="ConsPlusCell"/>
        <w:jc w:val="both"/>
      </w:pPr>
      <w:r w:rsidRPr="00214D6D">
        <w:t xml:space="preserve">│   │двух суставов </w:t>
      </w:r>
      <w:proofErr w:type="gramStart"/>
      <w:r w:rsidRPr="00214D6D">
        <w:t xml:space="preserve">пальца:   </w:t>
      </w:r>
      <w:proofErr w:type="gramEnd"/>
      <w:r w:rsidRPr="00214D6D">
        <w:t xml:space="preserve">                                   │    │    │</w:t>
      </w:r>
    </w:p>
    <w:p w14:paraId="58D27BDF" w14:textId="77777777" w:rsidR="00214D6D" w:rsidRPr="00214D6D" w:rsidRDefault="00214D6D">
      <w:pPr>
        <w:pStyle w:val="ConsPlusCell"/>
        <w:jc w:val="both"/>
      </w:pPr>
      <w:r w:rsidRPr="00214D6D">
        <w:t xml:space="preserve">│   │а) в функционально выгодном (полусогнутом) </w:t>
      </w:r>
      <w:proofErr w:type="gramStart"/>
      <w:r w:rsidRPr="00214D6D">
        <w:t xml:space="preserve">положении;   </w:t>
      </w:r>
      <w:proofErr w:type="gramEnd"/>
      <w:r w:rsidRPr="00214D6D">
        <w:t xml:space="preserve">   │ 20 │ 15 │</w:t>
      </w:r>
    </w:p>
    <w:p w14:paraId="1DE6F49A" w14:textId="77777777" w:rsidR="00214D6D" w:rsidRPr="00214D6D" w:rsidRDefault="00214D6D">
      <w:pPr>
        <w:pStyle w:val="ConsPlusCell"/>
        <w:jc w:val="both"/>
      </w:pPr>
      <w:r w:rsidRPr="00214D6D">
        <w:lastRenderedPageBreak/>
        <w:t xml:space="preserve">│   │б) в функционально невыгодном (выпрямленном или </w:t>
      </w:r>
      <w:proofErr w:type="gramStart"/>
      <w:r w:rsidRPr="00214D6D">
        <w:t>согнутом)  │</w:t>
      </w:r>
      <w:proofErr w:type="gramEnd"/>
      <w:r w:rsidRPr="00214D6D">
        <w:t xml:space="preserve">    │    │</w:t>
      </w:r>
    </w:p>
    <w:p w14:paraId="40428293" w14:textId="77777777" w:rsidR="00214D6D" w:rsidRPr="00214D6D" w:rsidRDefault="00214D6D">
      <w:pPr>
        <w:pStyle w:val="ConsPlusCell"/>
        <w:jc w:val="both"/>
      </w:pPr>
      <w:r w:rsidRPr="00214D6D">
        <w:t>│   │положении.                                                 │ 25 │ 20 │</w:t>
      </w:r>
    </w:p>
    <w:p w14:paraId="529817F2" w14:textId="77777777" w:rsidR="00214D6D" w:rsidRPr="00214D6D" w:rsidRDefault="00214D6D">
      <w:pPr>
        <w:pStyle w:val="ConsPlusCell"/>
        <w:jc w:val="both"/>
      </w:pPr>
      <w:r w:rsidRPr="00214D6D">
        <w:t>├───┼───────────────────────────────────────────────────────────┼────┼────┤</w:t>
      </w:r>
    </w:p>
    <w:p w14:paraId="2FDB70E3" w14:textId="77777777" w:rsidR="00214D6D" w:rsidRPr="00214D6D" w:rsidRDefault="00214D6D">
      <w:pPr>
        <w:pStyle w:val="ConsPlusCell"/>
        <w:jc w:val="both"/>
      </w:pPr>
      <w:r w:rsidRPr="00214D6D">
        <w:t>│95 │Нарушение функции пальца вследствие ограничения движений   │    │    │</w:t>
      </w:r>
    </w:p>
    <w:p w14:paraId="1086835E" w14:textId="77777777" w:rsidR="00214D6D" w:rsidRPr="00214D6D" w:rsidRDefault="00214D6D">
      <w:pPr>
        <w:pStyle w:val="ConsPlusCell"/>
        <w:jc w:val="both"/>
      </w:pPr>
      <w:r w:rsidRPr="00214D6D">
        <w:t xml:space="preserve">│   │в </w:t>
      </w:r>
      <w:proofErr w:type="gramStart"/>
      <w:r w:rsidRPr="00214D6D">
        <w:t xml:space="preserve">суставах:   </w:t>
      </w:r>
      <w:proofErr w:type="gramEnd"/>
      <w:r w:rsidRPr="00214D6D">
        <w:t xml:space="preserve">                                             │    │    │</w:t>
      </w:r>
    </w:p>
    <w:p w14:paraId="136A6AE4" w14:textId="77777777" w:rsidR="00214D6D" w:rsidRPr="00214D6D" w:rsidRDefault="00214D6D">
      <w:pPr>
        <w:pStyle w:val="ConsPlusCell"/>
        <w:jc w:val="both"/>
      </w:pPr>
      <w:r w:rsidRPr="00214D6D">
        <w:t xml:space="preserve">│   │а) умеренно </w:t>
      </w:r>
      <w:proofErr w:type="gramStart"/>
      <w:r w:rsidRPr="00214D6D">
        <w:t xml:space="preserve">выраженного;   </w:t>
      </w:r>
      <w:proofErr w:type="gramEnd"/>
      <w:r w:rsidRPr="00214D6D">
        <w:t xml:space="preserve">                                │  5 │  5 │</w:t>
      </w:r>
    </w:p>
    <w:p w14:paraId="74937A14" w14:textId="77777777" w:rsidR="00214D6D" w:rsidRPr="00214D6D" w:rsidRDefault="00214D6D">
      <w:pPr>
        <w:pStyle w:val="ConsPlusCell"/>
        <w:jc w:val="both"/>
      </w:pPr>
      <w:r w:rsidRPr="00214D6D">
        <w:t xml:space="preserve">│   │б) значительно </w:t>
      </w:r>
      <w:proofErr w:type="gramStart"/>
      <w:r w:rsidRPr="00214D6D">
        <w:t xml:space="preserve">выраженного;   </w:t>
      </w:r>
      <w:proofErr w:type="gramEnd"/>
      <w:r w:rsidRPr="00214D6D">
        <w:t xml:space="preserve">                             │ 10 │ 10 │</w:t>
      </w:r>
    </w:p>
    <w:p w14:paraId="58BF3585" w14:textId="77777777" w:rsidR="00214D6D" w:rsidRPr="00214D6D" w:rsidRDefault="00214D6D">
      <w:pPr>
        <w:pStyle w:val="ConsPlusCell"/>
        <w:jc w:val="both"/>
      </w:pPr>
      <w:r w:rsidRPr="00214D6D">
        <w:t>│   │в) резко выраженного в функционально невыгодном            │    │    │</w:t>
      </w:r>
    </w:p>
    <w:p w14:paraId="3A750AA8" w14:textId="77777777" w:rsidR="00214D6D" w:rsidRPr="00214D6D" w:rsidRDefault="00214D6D">
      <w:pPr>
        <w:pStyle w:val="ConsPlusCell"/>
        <w:jc w:val="both"/>
      </w:pPr>
      <w:r w:rsidRPr="00214D6D">
        <w:t xml:space="preserve">│   │(полусогнутом) </w:t>
      </w:r>
      <w:proofErr w:type="gramStart"/>
      <w:r w:rsidRPr="00214D6D">
        <w:t xml:space="preserve">положении;   </w:t>
      </w:r>
      <w:proofErr w:type="gramEnd"/>
      <w:r w:rsidRPr="00214D6D">
        <w:t xml:space="preserve">                               │ 15 │ 10 │</w:t>
      </w:r>
    </w:p>
    <w:p w14:paraId="3726929E" w14:textId="77777777" w:rsidR="00214D6D" w:rsidRPr="00214D6D" w:rsidRDefault="00214D6D">
      <w:pPr>
        <w:pStyle w:val="ConsPlusCell"/>
        <w:jc w:val="both"/>
      </w:pPr>
      <w:r w:rsidRPr="00214D6D">
        <w:t>│   │г) резко выраженного в функционально невыгодном (резко     │    │    │</w:t>
      </w:r>
    </w:p>
    <w:p w14:paraId="5DD38B18" w14:textId="77777777" w:rsidR="00214D6D" w:rsidRPr="00214D6D" w:rsidRDefault="00214D6D">
      <w:pPr>
        <w:pStyle w:val="ConsPlusCell"/>
        <w:jc w:val="both"/>
      </w:pPr>
      <w:r w:rsidRPr="00214D6D">
        <w:t>│   │согнутом или выпрямленном) положении.                      │ 20 │ 15 │</w:t>
      </w:r>
    </w:p>
    <w:p w14:paraId="178BED71" w14:textId="77777777" w:rsidR="00214D6D" w:rsidRPr="00214D6D" w:rsidRDefault="00214D6D">
      <w:pPr>
        <w:pStyle w:val="ConsPlusCell"/>
        <w:jc w:val="both"/>
      </w:pPr>
      <w:r w:rsidRPr="00214D6D">
        <w:t>├───┴───────────────────────────────────────────────────────────┼────┼────┤</w:t>
      </w:r>
    </w:p>
    <w:p w14:paraId="6E20B3BB" w14:textId="77777777" w:rsidR="00214D6D" w:rsidRPr="00214D6D" w:rsidRDefault="00214D6D">
      <w:pPr>
        <w:pStyle w:val="ConsPlusCell"/>
        <w:jc w:val="both"/>
      </w:pPr>
      <w:r w:rsidRPr="00214D6D">
        <w:t>│                  Второй (указательный) палец                  │    │    │</w:t>
      </w:r>
    </w:p>
    <w:p w14:paraId="779C0929" w14:textId="77777777" w:rsidR="00214D6D" w:rsidRPr="00214D6D" w:rsidRDefault="00214D6D">
      <w:pPr>
        <w:pStyle w:val="ConsPlusCell"/>
        <w:jc w:val="both"/>
      </w:pPr>
      <w:r w:rsidRPr="00214D6D">
        <w:t>├───┬───────────────────────────────────────────────────────────┼────┼────┤</w:t>
      </w:r>
    </w:p>
    <w:p w14:paraId="38187064" w14:textId="77777777" w:rsidR="00214D6D" w:rsidRPr="00214D6D" w:rsidRDefault="00214D6D">
      <w:pPr>
        <w:pStyle w:val="ConsPlusCell"/>
        <w:jc w:val="both"/>
      </w:pPr>
      <w:r w:rsidRPr="00214D6D">
        <w:t xml:space="preserve">│96 │Значительные дефекты мягких тканей ногтевой </w:t>
      </w:r>
      <w:proofErr w:type="gramStart"/>
      <w:r w:rsidRPr="00214D6D">
        <w:t xml:space="preserve">фаланги,   </w:t>
      </w:r>
      <w:proofErr w:type="gramEnd"/>
      <w:r w:rsidRPr="00214D6D">
        <w:t xml:space="preserve">    │    │    │</w:t>
      </w:r>
    </w:p>
    <w:p w14:paraId="1C9C87F8" w14:textId="77777777" w:rsidR="00214D6D" w:rsidRPr="00214D6D" w:rsidRDefault="00214D6D">
      <w:pPr>
        <w:pStyle w:val="ConsPlusCell"/>
        <w:jc w:val="both"/>
      </w:pPr>
      <w:r w:rsidRPr="00214D6D">
        <w:t>│   │вызвавшие ее деформацию, а также культя на уровне          │    │    │</w:t>
      </w:r>
    </w:p>
    <w:p w14:paraId="3C18EE31" w14:textId="77777777" w:rsidR="00214D6D" w:rsidRPr="00214D6D" w:rsidRDefault="00214D6D">
      <w:pPr>
        <w:pStyle w:val="ConsPlusCell"/>
        <w:jc w:val="both"/>
      </w:pPr>
      <w:r w:rsidRPr="00214D6D">
        <w:t xml:space="preserve">│   │дистальной половины ногтевой фаланги.                      </w:t>
      </w:r>
      <w:proofErr w:type="gramStart"/>
      <w:r w:rsidRPr="00214D6D">
        <w:t>│  5</w:t>
      </w:r>
      <w:proofErr w:type="gramEnd"/>
      <w:r w:rsidRPr="00214D6D">
        <w:t xml:space="preserve"> │  5 │</w:t>
      </w:r>
    </w:p>
    <w:p w14:paraId="23769103" w14:textId="77777777" w:rsidR="00214D6D" w:rsidRPr="00214D6D" w:rsidRDefault="00214D6D">
      <w:pPr>
        <w:pStyle w:val="ConsPlusCell"/>
        <w:jc w:val="both"/>
      </w:pPr>
      <w:r w:rsidRPr="00214D6D">
        <w:t>├───┼───────────────────────────────────────────────────────────┼────┼────┤</w:t>
      </w:r>
    </w:p>
    <w:p w14:paraId="16A5F74F" w14:textId="77777777" w:rsidR="00214D6D" w:rsidRPr="00214D6D" w:rsidRDefault="00214D6D">
      <w:pPr>
        <w:pStyle w:val="ConsPlusCell"/>
        <w:jc w:val="both"/>
      </w:pPr>
      <w:r w:rsidRPr="00214D6D">
        <w:t xml:space="preserve">│97 │Культя на </w:t>
      </w:r>
      <w:proofErr w:type="gramStart"/>
      <w:r w:rsidRPr="00214D6D">
        <w:t xml:space="preserve">уровне:   </w:t>
      </w:r>
      <w:proofErr w:type="gramEnd"/>
      <w:r w:rsidRPr="00214D6D">
        <w:t xml:space="preserve">                                       │    │    │</w:t>
      </w:r>
    </w:p>
    <w:p w14:paraId="780D55A8" w14:textId="77777777" w:rsidR="00214D6D" w:rsidRPr="00214D6D" w:rsidRDefault="00214D6D">
      <w:pPr>
        <w:pStyle w:val="ConsPlusCell"/>
        <w:jc w:val="both"/>
      </w:pPr>
      <w:r w:rsidRPr="00214D6D">
        <w:t xml:space="preserve">│   │а) ногтевой фаланги, второго (дистального) </w:t>
      </w:r>
      <w:proofErr w:type="gramStart"/>
      <w:r w:rsidRPr="00214D6D">
        <w:t>межфалангового  │</w:t>
      </w:r>
      <w:proofErr w:type="gramEnd"/>
      <w:r w:rsidRPr="00214D6D">
        <w:t xml:space="preserve">    │    │</w:t>
      </w:r>
    </w:p>
    <w:p w14:paraId="329C0492" w14:textId="77777777" w:rsidR="00214D6D" w:rsidRPr="00214D6D" w:rsidRDefault="00214D6D">
      <w:pPr>
        <w:pStyle w:val="ConsPlusCell"/>
        <w:jc w:val="both"/>
      </w:pPr>
      <w:r w:rsidRPr="00214D6D">
        <w:t>│   │</w:t>
      </w:r>
      <w:proofErr w:type="gramStart"/>
      <w:r w:rsidRPr="00214D6D">
        <w:t xml:space="preserve">сустава;   </w:t>
      </w:r>
      <w:proofErr w:type="gramEnd"/>
      <w:r w:rsidRPr="00214D6D">
        <w:t xml:space="preserve">                                                │ 10 │ 10 │</w:t>
      </w:r>
    </w:p>
    <w:p w14:paraId="2668164E" w14:textId="77777777" w:rsidR="00214D6D" w:rsidRPr="00214D6D" w:rsidRDefault="00214D6D">
      <w:pPr>
        <w:pStyle w:val="ConsPlusCell"/>
        <w:jc w:val="both"/>
      </w:pPr>
      <w:r w:rsidRPr="00214D6D">
        <w:t>│   │б) средней фаланги или первого (</w:t>
      </w:r>
      <w:proofErr w:type="gramStart"/>
      <w:r w:rsidRPr="00214D6D">
        <w:t xml:space="preserve">проксимального)   </w:t>
      </w:r>
      <w:proofErr w:type="gramEnd"/>
      <w:r w:rsidRPr="00214D6D">
        <w:t xml:space="preserve">         │    │    │</w:t>
      </w:r>
    </w:p>
    <w:p w14:paraId="022C69D5" w14:textId="77777777" w:rsidR="00214D6D" w:rsidRPr="00214D6D" w:rsidRDefault="00214D6D">
      <w:pPr>
        <w:pStyle w:val="ConsPlusCell"/>
        <w:jc w:val="both"/>
      </w:pPr>
      <w:r w:rsidRPr="00214D6D">
        <w:t xml:space="preserve">│   │межфалангового </w:t>
      </w:r>
      <w:proofErr w:type="gramStart"/>
      <w:r w:rsidRPr="00214D6D">
        <w:t xml:space="preserve">сустава;   </w:t>
      </w:r>
      <w:proofErr w:type="gramEnd"/>
      <w:r w:rsidRPr="00214D6D">
        <w:t xml:space="preserve">                                 │ 15 │ 10 │</w:t>
      </w:r>
    </w:p>
    <w:p w14:paraId="7CE4CC65" w14:textId="77777777" w:rsidR="00214D6D" w:rsidRPr="00214D6D" w:rsidRDefault="00214D6D">
      <w:pPr>
        <w:pStyle w:val="ConsPlusCell"/>
        <w:jc w:val="both"/>
      </w:pPr>
      <w:r w:rsidRPr="00214D6D">
        <w:t>│   │в) основной фаланги или пястно-фалангового сустава         │    │    │</w:t>
      </w:r>
    </w:p>
    <w:p w14:paraId="70822B7D" w14:textId="77777777" w:rsidR="00214D6D" w:rsidRPr="00214D6D" w:rsidRDefault="00214D6D">
      <w:pPr>
        <w:pStyle w:val="ConsPlusCell"/>
        <w:jc w:val="both"/>
      </w:pPr>
      <w:r w:rsidRPr="00214D6D">
        <w:t xml:space="preserve">│   </w:t>
      </w:r>
      <w:proofErr w:type="gramStart"/>
      <w:r w:rsidRPr="00214D6D">
        <w:t>│(</w:t>
      </w:r>
      <w:proofErr w:type="gramEnd"/>
      <w:r w:rsidRPr="00214D6D">
        <w:t>отсутствие пальца).                                       │ 20 │ 15 │</w:t>
      </w:r>
    </w:p>
    <w:p w14:paraId="4CCB4170" w14:textId="77777777" w:rsidR="00214D6D" w:rsidRPr="00214D6D" w:rsidRDefault="00214D6D">
      <w:pPr>
        <w:pStyle w:val="ConsPlusCell"/>
        <w:jc w:val="both"/>
      </w:pPr>
      <w:r w:rsidRPr="00214D6D">
        <w:t>├───┼───────────────────────────────────────────────────────────┼────┼────┤</w:t>
      </w:r>
    </w:p>
    <w:p w14:paraId="2C9A363D" w14:textId="77777777" w:rsidR="00214D6D" w:rsidRPr="00214D6D" w:rsidRDefault="00214D6D">
      <w:pPr>
        <w:pStyle w:val="ConsPlusCell"/>
        <w:jc w:val="both"/>
      </w:pPr>
      <w:r w:rsidRPr="00214D6D">
        <w:t>│98 │Отсутствие пальца с пястной костью или частью ее.          │ 25 │ 20 │</w:t>
      </w:r>
    </w:p>
    <w:p w14:paraId="331F7FC1" w14:textId="77777777" w:rsidR="00214D6D" w:rsidRPr="00214D6D" w:rsidRDefault="00214D6D">
      <w:pPr>
        <w:pStyle w:val="ConsPlusCell"/>
        <w:jc w:val="both"/>
      </w:pPr>
      <w:r w:rsidRPr="00214D6D">
        <w:t>├───┼───────────────────────────────────────────────────────────┼────┼────┤</w:t>
      </w:r>
    </w:p>
    <w:p w14:paraId="5A74CE6D" w14:textId="77777777" w:rsidR="00214D6D" w:rsidRPr="00214D6D" w:rsidRDefault="00214D6D">
      <w:pPr>
        <w:pStyle w:val="ConsPlusCell"/>
        <w:jc w:val="both"/>
      </w:pPr>
      <w:r w:rsidRPr="00214D6D">
        <w:t xml:space="preserve">│99 │Нарушение функции </w:t>
      </w:r>
      <w:proofErr w:type="gramStart"/>
      <w:r w:rsidRPr="00214D6D">
        <w:t xml:space="preserve">пальца:   </w:t>
      </w:r>
      <w:proofErr w:type="gramEnd"/>
      <w:r w:rsidRPr="00214D6D">
        <w:t xml:space="preserve">                               │    │    │</w:t>
      </w:r>
    </w:p>
    <w:p w14:paraId="4E201818" w14:textId="77777777" w:rsidR="00214D6D" w:rsidRPr="00214D6D" w:rsidRDefault="00214D6D">
      <w:pPr>
        <w:pStyle w:val="ConsPlusCell"/>
        <w:jc w:val="both"/>
      </w:pPr>
      <w:r w:rsidRPr="00214D6D">
        <w:t xml:space="preserve">│   │а) умеренно выраженное ограничение движений в </w:t>
      </w:r>
      <w:proofErr w:type="gramStart"/>
      <w:r w:rsidRPr="00214D6D">
        <w:t xml:space="preserve">суставах;   </w:t>
      </w:r>
      <w:proofErr w:type="gramEnd"/>
      <w:r w:rsidRPr="00214D6D">
        <w:t xml:space="preserve"> │  5 │  5 │</w:t>
      </w:r>
    </w:p>
    <w:p w14:paraId="40492B28" w14:textId="77777777" w:rsidR="00214D6D" w:rsidRPr="00214D6D" w:rsidRDefault="00214D6D">
      <w:pPr>
        <w:pStyle w:val="ConsPlusCell"/>
        <w:jc w:val="both"/>
      </w:pPr>
      <w:r w:rsidRPr="00214D6D">
        <w:t>│   │б) значительно выраженное ограничение движений в суставах, │    │    │</w:t>
      </w:r>
    </w:p>
    <w:p w14:paraId="52098096" w14:textId="77777777" w:rsidR="00214D6D" w:rsidRPr="00214D6D" w:rsidRDefault="00214D6D">
      <w:pPr>
        <w:pStyle w:val="ConsPlusCell"/>
        <w:jc w:val="both"/>
      </w:pPr>
      <w:r w:rsidRPr="00214D6D">
        <w:t>│   │анкилоз или резкое ограничение движений во втором          │    │    │</w:t>
      </w:r>
    </w:p>
    <w:p w14:paraId="5196D947" w14:textId="77777777" w:rsidR="00214D6D" w:rsidRPr="00214D6D" w:rsidRDefault="00214D6D">
      <w:pPr>
        <w:pStyle w:val="ConsPlusCell"/>
        <w:jc w:val="both"/>
      </w:pPr>
      <w:r w:rsidRPr="00214D6D">
        <w:t xml:space="preserve">│   │(дистальном) межфаланговом </w:t>
      </w:r>
      <w:proofErr w:type="gramStart"/>
      <w:r w:rsidRPr="00214D6D">
        <w:t xml:space="preserve">суставе;   </w:t>
      </w:r>
      <w:proofErr w:type="gramEnd"/>
      <w:r w:rsidRPr="00214D6D">
        <w:t xml:space="preserve">                     │ 10 │ 10 │</w:t>
      </w:r>
    </w:p>
    <w:p w14:paraId="231A4A04" w14:textId="77777777" w:rsidR="00214D6D" w:rsidRPr="00214D6D" w:rsidRDefault="00214D6D">
      <w:pPr>
        <w:pStyle w:val="ConsPlusCell"/>
        <w:jc w:val="both"/>
      </w:pPr>
      <w:r w:rsidRPr="00214D6D">
        <w:t>│   │в) резко выраженное ограничение движений в суставах в      │    │    │</w:t>
      </w:r>
    </w:p>
    <w:p w14:paraId="42965165" w14:textId="77777777" w:rsidR="00214D6D" w:rsidRPr="00214D6D" w:rsidRDefault="00214D6D">
      <w:pPr>
        <w:pStyle w:val="ConsPlusCell"/>
        <w:jc w:val="both"/>
      </w:pPr>
      <w:r w:rsidRPr="00214D6D">
        <w:t>│   │функционально выгодном (полусогнутом) положении, анкилоз   │    │    │</w:t>
      </w:r>
    </w:p>
    <w:p w14:paraId="1BBD76A5" w14:textId="77777777" w:rsidR="00214D6D" w:rsidRPr="00214D6D" w:rsidRDefault="00214D6D">
      <w:pPr>
        <w:pStyle w:val="ConsPlusCell"/>
        <w:jc w:val="both"/>
      </w:pPr>
      <w:r w:rsidRPr="00214D6D">
        <w:t>│   │первого (проксимального) межфалангового или пястно-        │    │    │</w:t>
      </w:r>
    </w:p>
    <w:p w14:paraId="4E7D6172" w14:textId="77777777" w:rsidR="00214D6D" w:rsidRPr="00214D6D" w:rsidRDefault="00214D6D">
      <w:pPr>
        <w:pStyle w:val="ConsPlusCell"/>
        <w:jc w:val="both"/>
      </w:pPr>
      <w:r w:rsidRPr="00214D6D">
        <w:t>│   │фалангового сустава, подтвержденный рентгенологическими    │    │    │</w:t>
      </w:r>
    </w:p>
    <w:p w14:paraId="3B103386" w14:textId="77777777" w:rsidR="00214D6D" w:rsidRPr="00214D6D" w:rsidRDefault="00214D6D">
      <w:pPr>
        <w:pStyle w:val="ConsPlusCell"/>
        <w:jc w:val="both"/>
      </w:pPr>
      <w:r w:rsidRPr="00214D6D">
        <w:t>│   │</w:t>
      </w:r>
      <w:proofErr w:type="gramStart"/>
      <w:r w:rsidRPr="00214D6D">
        <w:t xml:space="preserve">данными;   </w:t>
      </w:r>
      <w:proofErr w:type="gramEnd"/>
      <w:r w:rsidRPr="00214D6D">
        <w:t xml:space="preserve">                                                │ 15 │ 15 │</w:t>
      </w:r>
    </w:p>
    <w:p w14:paraId="77955EBD" w14:textId="77777777" w:rsidR="00214D6D" w:rsidRPr="00214D6D" w:rsidRDefault="00214D6D">
      <w:pPr>
        <w:pStyle w:val="ConsPlusCell"/>
        <w:jc w:val="both"/>
      </w:pPr>
      <w:r w:rsidRPr="00214D6D">
        <w:t>│   │г) резко выраженное ограничение движений в суставах в      │    │    │</w:t>
      </w:r>
    </w:p>
    <w:p w14:paraId="3860684E" w14:textId="77777777" w:rsidR="00214D6D" w:rsidRPr="00214D6D" w:rsidRDefault="00214D6D">
      <w:pPr>
        <w:pStyle w:val="ConsPlusCell"/>
        <w:jc w:val="both"/>
      </w:pPr>
      <w:r w:rsidRPr="00214D6D">
        <w:t>│   │функционально невыгодном (резко согнутом или               │    │    │</w:t>
      </w:r>
    </w:p>
    <w:p w14:paraId="658E44B0" w14:textId="77777777" w:rsidR="00214D6D" w:rsidRPr="00214D6D" w:rsidRDefault="00214D6D">
      <w:pPr>
        <w:pStyle w:val="ConsPlusCell"/>
        <w:jc w:val="both"/>
      </w:pPr>
      <w:r w:rsidRPr="00214D6D">
        <w:t xml:space="preserve">│   │выпрямленном) положении, анкилоз двух или трех </w:t>
      </w:r>
      <w:proofErr w:type="gramStart"/>
      <w:r w:rsidRPr="00214D6D">
        <w:t xml:space="preserve">суставов,   </w:t>
      </w:r>
      <w:proofErr w:type="gramEnd"/>
      <w:r w:rsidRPr="00214D6D">
        <w:t>│    │    │</w:t>
      </w:r>
    </w:p>
    <w:p w14:paraId="1DEDF14D" w14:textId="77777777" w:rsidR="00214D6D" w:rsidRPr="00214D6D" w:rsidRDefault="00214D6D">
      <w:pPr>
        <w:pStyle w:val="ConsPlusCell"/>
        <w:jc w:val="both"/>
      </w:pPr>
      <w:r w:rsidRPr="00214D6D">
        <w:t>│   │подтвержденный рентгенологическими данными.                │ 20 │ 15 │</w:t>
      </w:r>
    </w:p>
    <w:p w14:paraId="4C4ED6E3" w14:textId="77777777" w:rsidR="00214D6D" w:rsidRPr="00214D6D" w:rsidRDefault="00214D6D">
      <w:pPr>
        <w:pStyle w:val="ConsPlusCell"/>
        <w:jc w:val="both"/>
      </w:pPr>
      <w:r w:rsidRPr="00214D6D">
        <w:t>├───┴───────────────────────────────────────────────────────────┼────┼────┤</w:t>
      </w:r>
    </w:p>
    <w:p w14:paraId="079699FC" w14:textId="77777777" w:rsidR="00214D6D" w:rsidRPr="00214D6D" w:rsidRDefault="00214D6D">
      <w:pPr>
        <w:pStyle w:val="ConsPlusCell"/>
        <w:jc w:val="both"/>
      </w:pPr>
      <w:r w:rsidRPr="00214D6D">
        <w:t>│      Третий (средний), четвертый (безымянный) или пятый       │    │    │</w:t>
      </w:r>
    </w:p>
    <w:p w14:paraId="379E1205" w14:textId="77777777" w:rsidR="00214D6D" w:rsidRPr="00214D6D" w:rsidRDefault="00214D6D">
      <w:pPr>
        <w:pStyle w:val="ConsPlusCell"/>
        <w:jc w:val="both"/>
      </w:pPr>
      <w:r w:rsidRPr="00214D6D">
        <w:t xml:space="preserve">│                     </w:t>
      </w:r>
      <w:proofErr w:type="gramStart"/>
      <w:r w:rsidRPr="00214D6D">
        <w:t xml:space="preserve">   (</w:t>
      </w:r>
      <w:proofErr w:type="gramEnd"/>
      <w:r w:rsidRPr="00214D6D">
        <w:t>мизинец) пальцы                       │    │    │</w:t>
      </w:r>
    </w:p>
    <w:p w14:paraId="46260981" w14:textId="77777777" w:rsidR="00214D6D" w:rsidRPr="00214D6D" w:rsidRDefault="00214D6D">
      <w:pPr>
        <w:pStyle w:val="ConsPlusCell"/>
        <w:jc w:val="both"/>
      </w:pPr>
      <w:r w:rsidRPr="00214D6D">
        <w:t>├───┬───────────────────────────────────────────────────────────┼────┼────┤</w:t>
      </w:r>
    </w:p>
    <w:p w14:paraId="3C4782D7" w14:textId="77777777" w:rsidR="00214D6D" w:rsidRPr="00214D6D" w:rsidRDefault="00214D6D">
      <w:pPr>
        <w:pStyle w:val="ConsPlusCell"/>
        <w:jc w:val="both"/>
      </w:pPr>
      <w:r w:rsidRPr="00214D6D">
        <w:t xml:space="preserve">│100│Культя на </w:t>
      </w:r>
      <w:proofErr w:type="gramStart"/>
      <w:r w:rsidRPr="00214D6D">
        <w:t xml:space="preserve">уровне:   </w:t>
      </w:r>
      <w:proofErr w:type="gramEnd"/>
      <w:r w:rsidRPr="00214D6D">
        <w:t xml:space="preserve">                                       │    │    │</w:t>
      </w:r>
    </w:p>
    <w:p w14:paraId="1E7337F1" w14:textId="77777777" w:rsidR="00214D6D" w:rsidRPr="00214D6D" w:rsidRDefault="00214D6D">
      <w:pPr>
        <w:pStyle w:val="ConsPlusCell"/>
        <w:jc w:val="both"/>
      </w:pPr>
      <w:r w:rsidRPr="00214D6D">
        <w:t xml:space="preserve">│   │а) ногтевой фаланги, второго (дистального) </w:t>
      </w:r>
      <w:proofErr w:type="gramStart"/>
      <w:r w:rsidRPr="00214D6D">
        <w:t>межфалангового  │</w:t>
      </w:r>
      <w:proofErr w:type="gramEnd"/>
      <w:r w:rsidRPr="00214D6D">
        <w:t xml:space="preserve">    │    │</w:t>
      </w:r>
    </w:p>
    <w:p w14:paraId="4535D71E" w14:textId="77777777" w:rsidR="00214D6D" w:rsidRPr="00214D6D" w:rsidRDefault="00214D6D">
      <w:pPr>
        <w:pStyle w:val="ConsPlusCell"/>
        <w:jc w:val="both"/>
      </w:pPr>
      <w:r w:rsidRPr="00214D6D">
        <w:t>│   │</w:t>
      </w:r>
      <w:proofErr w:type="gramStart"/>
      <w:r w:rsidRPr="00214D6D">
        <w:t xml:space="preserve">сустава;   </w:t>
      </w:r>
      <w:proofErr w:type="gramEnd"/>
      <w:r w:rsidRPr="00214D6D">
        <w:t xml:space="preserve">                                                │  5 │  5 │</w:t>
      </w:r>
    </w:p>
    <w:p w14:paraId="3D8A6713" w14:textId="77777777" w:rsidR="00214D6D" w:rsidRPr="00214D6D" w:rsidRDefault="00214D6D">
      <w:pPr>
        <w:pStyle w:val="ConsPlusCell"/>
        <w:jc w:val="both"/>
      </w:pPr>
      <w:r w:rsidRPr="00214D6D">
        <w:t>│   │б) средней фаланги, первого (</w:t>
      </w:r>
      <w:proofErr w:type="gramStart"/>
      <w:r w:rsidRPr="00214D6D">
        <w:t xml:space="preserve">проксимального)   </w:t>
      </w:r>
      <w:proofErr w:type="gramEnd"/>
      <w:r w:rsidRPr="00214D6D">
        <w:t xml:space="preserve">            │    │    │</w:t>
      </w:r>
    </w:p>
    <w:p w14:paraId="01A12131" w14:textId="77777777" w:rsidR="00214D6D" w:rsidRPr="00214D6D" w:rsidRDefault="00214D6D">
      <w:pPr>
        <w:pStyle w:val="ConsPlusCell"/>
        <w:jc w:val="both"/>
      </w:pPr>
      <w:r w:rsidRPr="00214D6D">
        <w:t xml:space="preserve">│   │межфалангового </w:t>
      </w:r>
      <w:proofErr w:type="gramStart"/>
      <w:r w:rsidRPr="00214D6D">
        <w:t xml:space="preserve">сустава;   </w:t>
      </w:r>
      <w:proofErr w:type="gramEnd"/>
      <w:r w:rsidRPr="00214D6D">
        <w:t xml:space="preserve">                                 │ 10 │ 10 │</w:t>
      </w:r>
    </w:p>
    <w:p w14:paraId="1D830DC0" w14:textId="77777777" w:rsidR="00214D6D" w:rsidRPr="00214D6D" w:rsidRDefault="00214D6D">
      <w:pPr>
        <w:pStyle w:val="ConsPlusCell"/>
        <w:jc w:val="both"/>
      </w:pPr>
      <w:r w:rsidRPr="00214D6D">
        <w:t>│   │в) основной фаланги или пястно-фалангового сустава         │    │    │</w:t>
      </w:r>
    </w:p>
    <w:p w14:paraId="47B33406" w14:textId="77777777" w:rsidR="00214D6D" w:rsidRPr="00214D6D" w:rsidRDefault="00214D6D">
      <w:pPr>
        <w:pStyle w:val="ConsPlusCell"/>
        <w:jc w:val="both"/>
      </w:pPr>
      <w:r w:rsidRPr="00214D6D">
        <w:t xml:space="preserve">│   </w:t>
      </w:r>
      <w:proofErr w:type="gramStart"/>
      <w:r w:rsidRPr="00214D6D">
        <w:t>│(</w:t>
      </w:r>
      <w:proofErr w:type="gramEnd"/>
      <w:r w:rsidRPr="00214D6D">
        <w:t>отсутствие пальца).                                       │ 15 │ 10 │</w:t>
      </w:r>
    </w:p>
    <w:p w14:paraId="40DFB524" w14:textId="77777777" w:rsidR="00214D6D" w:rsidRPr="00214D6D" w:rsidRDefault="00214D6D">
      <w:pPr>
        <w:pStyle w:val="ConsPlusCell"/>
        <w:jc w:val="both"/>
      </w:pPr>
      <w:r w:rsidRPr="00214D6D">
        <w:t>├───┼───────────────────────────────────────────────────────────┼────┼────┤</w:t>
      </w:r>
    </w:p>
    <w:p w14:paraId="6134F7E6" w14:textId="77777777" w:rsidR="00214D6D" w:rsidRPr="00214D6D" w:rsidRDefault="00214D6D">
      <w:pPr>
        <w:pStyle w:val="ConsPlusCell"/>
        <w:jc w:val="both"/>
      </w:pPr>
      <w:r w:rsidRPr="00214D6D">
        <w:t>│101│Отсутствие пальца с пястной костью или частью ее.          │ 20 │ 15 │</w:t>
      </w:r>
    </w:p>
    <w:p w14:paraId="481719E1" w14:textId="77777777" w:rsidR="00214D6D" w:rsidRPr="00214D6D" w:rsidRDefault="00214D6D">
      <w:pPr>
        <w:pStyle w:val="ConsPlusCell"/>
        <w:jc w:val="both"/>
      </w:pPr>
      <w:r w:rsidRPr="00214D6D">
        <w:t>├───┼───────────────────────────────────────────────────────────┼────┼────┤</w:t>
      </w:r>
    </w:p>
    <w:p w14:paraId="3948B916" w14:textId="77777777" w:rsidR="00214D6D" w:rsidRPr="00214D6D" w:rsidRDefault="00214D6D">
      <w:pPr>
        <w:pStyle w:val="ConsPlusCell"/>
        <w:jc w:val="both"/>
      </w:pPr>
      <w:r w:rsidRPr="00214D6D">
        <w:t xml:space="preserve">│102│Нарушение функции одного </w:t>
      </w:r>
      <w:proofErr w:type="gramStart"/>
      <w:r w:rsidRPr="00214D6D">
        <w:t xml:space="preserve">пальца:   </w:t>
      </w:r>
      <w:proofErr w:type="gramEnd"/>
      <w:r w:rsidRPr="00214D6D">
        <w:t xml:space="preserve">                        │    │    │</w:t>
      </w:r>
    </w:p>
    <w:p w14:paraId="35F14D7F" w14:textId="77777777" w:rsidR="00214D6D" w:rsidRPr="00214D6D" w:rsidRDefault="00214D6D">
      <w:pPr>
        <w:pStyle w:val="ConsPlusCell"/>
        <w:jc w:val="both"/>
      </w:pPr>
      <w:r w:rsidRPr="00214D6D">
        <w:t xml:space="preserve">│   │а) умеренное ограничение движений в суставах, </w:t>
      </w:r>
      <w:proofErr w:type="gramStart"/>
      <w:r w:rsidRPr="00214D6D">
        <w:t xml:space="preserve">анкилоз,   </w:t>
      </w:r>
      <w:proofErr w:type="gramEnd"/>
      <w:r w:rsidRPr="00214D6D">
        <w:t xml:space="preserve">  │    │    │</w:t>
      </w:r>
    </w:p>
    <w:p w14:paraId="0536C613" w14:textId="77777777" w:rsidR="00214D6D" w:rsidRPr="00214D6D" w:rsidRDefault="00214D6D">
      <w:pPr>
        <w:pStyle w:val="ConsPlusCell"/>
        <w:jc w:val="both"/>
      </w:pPr>
      <w:r w:rsidRPr="00214D6D">
        <w:t>│   │значительное и резкое ограничение движений во втором       │    │    │</w:t>
      </w:r>
    </w:p>
    <w:p w14:paraId="21597E94" w14:textId="77777777" w:rsidR="00214D6D" w:rsidRPr="00214D6D" w:rsidRDefault="00214D6D">
      <w:pPr>
        <w:pStyle w:val="ConsPlusCell"/>
        <w:jc w:val="both"/>
      </w:pPr>
      <w:r w:rsidRPr="00214D6D">
        <w:t xml:space="preserve">│   │(дистальном) межфаланговом </w:t>
      </w:r>
      <w:proofErr w:type="gramStart"/>
      <w:r w:rsidRPr="00214D6D">
        <w:t xml:space="preserve">суставе;   </w:t>
      </w:r>
      <w:proofErr w:type="gramEnd"/>
      <w:r w:rsidRPr="00214D6D">
        <w:t xml:space="preserve">                     │  5 │  5 │</w:t>
      </w:r>
    </w:p>
    <w:p w14:paraId="0159A5AC" w14:textId="77777777" w:rsidR="00214D6D" w:rsidRPr="00214D6D" w:rsidRDefault="00214D6D">
      <w:pPr>
        <w:pStyle w:val="ConsPlusCell"/>
        <w:jc w:val="both"/>
      </w:pPr>
      <w:r w:rsidRPr="00214D6D">
        <w:t>│   │б) контрактура пальца в функционально выгодном             │    │    │</w:t>
      </w:r>
    </w:p>
    <w:p w14:paraId="673569E9" w14:textId="77777777" w:rsidR="00214D6D" w:rsidRPr="00214D6D" w:rsidRDefault="00214D6D">
      <w:pPr>
        <w:pStyle w:val="ConsPlusCell"/>
        <w:jc w:val="both"/>
      </w:pPr>
      <w:r w:rsidRPr="00214D6D">
        <w:t>│   │(полусогнутом) положении, анкилоз первого (проксимального) │    │    │</w:t>
      </w:r>
    </w:p>
    <w:p w14:paraId="072CF2DB" w14:textId="77777777" w:rsidR="00214D6D" w:rsidRPr="00214D6D" w:rsidRDefault="00214D6D">
      <w:pPr>
        <w:pStyle w:val="ConsPlusCell"/>
        <w:jc w:val="both"/>
      </w:pPr>
      <w:r w:rsidRPr="00214D6D">
        <w:t>│   │или пястно-фалангового сустава, подтвержденный             │    │    │</w:t>
      </w:r>
    </w:p>
    <w:p w14:paraId="626D6704" w14:textId="77777777" w:rsidR="00214D6D" w:rsidRPr="00214D6D" w:rsidRDefault="00214D6D">
      <w:pPr>
        <w:pStyle w:val="ConsPlusCell"/>
        <w:jc w:val="both"/>
      </w:pPr>
      <w:r w:rsidRPr="00214D6D">
        <w:t xml:space="preserve">│   │рентгенологическими </w:t>
      </w:r>
      <w:proofErr w:type="gramStart"/>
      <w:r w:rsidRPr="00214D6D">
        <w:t xml:space="preserve">данными;   </w:t>
      </w:r>
      <w:proofErr w:type="gramEnd"/>
      <w:r w:rsidRPr="00214D6D">
        <w:t xml:space="preserve">                            │ 10 │ 10 │</w:t>
      </w:r>
    </w:p>
    <w:p w14:paraId="1A15EBC8" w14:textId="77777777" w:rsidR="00214D6D" w:rsidRPr="00214D6D" w:rsidRDefault="00214D6D">
      <w:pPr>
        <w:pStyle w:val="ConsPlusCell"/>
        <w:jc w:val="both"/>
      </w:pPr>
      <w:r w:rsidRPr="00214D6D">
        <w:lastRenderedPageBreak/>
        <w:t>│   │в) контрактура пальца в функционально невыгодном (резко    │    │    │</w:t>
      </w:r>
    </w:p>
    <w:p w14:paraId="56031DA3" w14:textId="77777777" w:rsidR="00214D6D" w:rsidRPr="00214D6D" w:rsidRDefault="00214D6D">
      <w:pPr>
        <w:pStyle w:val="ConsPlusCell"/>
        <w:jc w:val="both"/>
      </w:pPr>
      <w:r w:rsidRPr="00214D6D">
        <w:t>│   │согнутом или выпрямленном) положении, анкилоз двух или     │    │    │</w:t>
      </w:r>
    </w:p>
    <w:p w14:paraId="5094E914" w14:textId="77777777" w:rsidR="00214D6D" w:rsidRPr="00214D6D" w:rsidRDefault="00214D6D">
      <w:pPr>
        <w:pStyle w:val="ConsPlusCell"/>
        <w:jc w:val="both"/>
      </w:pPr>
      <w:r w:rsidRPr="00214D6D">
        <w:t>│   │трех суставов, подтвержденный рентгенологическими          │    │    │</w:t>
      </w:r>
    </w:p>
    <w:p w14:paraId="7BBE8F8F" w14:textId="77777777" w:rsidR="00214D6D" w:rsidRPr="00214D6D" w:rsidRDefault="00214D6D">
      <w:pPr>
        <w:pStyle w:val="ConsPlusCell"/>
        <w:jc w:val="both"/>
      </w:pPr>
      <w:r w:rsidRPr="00214D6D">
        <w:t>│   │данными.                                                   │ 15 │ 15 │</w:t>
      </w:r>
    </w:p>
    <w:p w14:paraId="58966559" w14:textId="77777777" w:rsidR="00214D6D" w:rsidRPr="00214D6D" w:rsidRDefault="00214D6D">
      <w:pPr>
        <w:pStyle w:val="ConsPlusCell"/>
        <w:jc w:val="both"/>
      </w:pPr>
      <w:r w:rsidRPr="00214D6D">
        <w:t>├───┴───────────────────────────────────────────────────────────┼────┼────┤</w:t>
      </w:r>
    </w:p>
    <w:p w14:paraId="1CBADFAD" w14:textId="77777777" w:rsidR="00214D6D" w:rsidRPr="00214D6D" w:rsidRDefault="00214D6D">
      <w:pPr>
        <w:pStyle w:val="ConsPlusCell"/>
        <w:jc w:val="both"/>
      </w:pPr>
      <w:r w:rsidRPr="00214D6D">
        <w:t>│                 Несколько пальцев одной кисти                 │    │    │</w:t>
      </w:r>
    </w:p>
    <w:p w14:paraId="4823A93E" w14:textId="77777777" w:rsidR="00214D6D" w:rsidRPr="00214D6D" w:rsidRDefault="00214D6D">
      <w:pPr>
        <w:pStyle w:val="ConsPlusCell"/>
        <w:jc w:val="both"/>
      </w:pPr>
      <w:r w:rsidRPr="00214D6D">
        <w:t>├───┬───────────────────────────────────────────────────────────┼────┼────┤</w:t>
      </w:r>
    </w:p>
    <w:p w14:paraId="1B208E9C" w14:textId="77777777" w:rsidR="00214D6D" w:rsidRPr="00214D6D" w:rsidRDefault="00214D6D">
      <w:pPr>
        <w:pStyle w:val="ConsPlusCell"/>
        <w:jc w:val="both"/>
      </w:pPr>
      <w:r w:rsidRPr="00214D6D">
        <w:t xml:space="preserve">│103│Отсутствие двух пальцев </w:t>
      </w:r>
      <w:proofErr w:type="gramStart"/>
      <w:r w:rsidRPr="00214D6D">
        <w:t xml:space="preserve">кисти:   </w:t>
      </w:r>
      <w:proofErr w:type="gramEnd"/>
      <w:r w:rsidRPr="00214D6D">
        <w:t xml:space="preserve">                          │    │    │</w:t>
      </w:r>
    </w:p>
    <w:p w14:paraId="4B0BBD67" w14:textId="77777777" w:rsidR="00214D6D" w:rsidRPr="00214D6D" w:rsidRDefault="00214D6D">
      <w:pPr>
        <w:pStyle w:val="ConsPlusCell"/>
        <w:jc w:val="both"/>
      </w:pPr>
      <w:r w:rsidRPr="00214D6D">
        <w:t>│   │а) первого и второго (I + II</w:t>
      </w:r>
      <w:proofErr w:type="gramStart"/>
      <w:r w:rsidRPr="00214D6D">
        <w:t xml:space="preserve">);   </w:t>
      </w:r>
      <w:proofErr w:type="gramEnd"/>
      <w:r w:rsidRPr="00214D6D">
        <w:t xml:space="preserve">                          │ 45 │ 40 │</w:t>
      </w:r>
    </w:p>
    <w:p w14:paraId="1C6E043E" w14:textId="77777777" w:rsidR="00214D6D" w:rsidRPr="00214D6D" w:rsidRDefault="00214D6D">
      <w:pPr>
        <w:pStyle w:val="ConsPlusCell"/>
        <w:jc w:val="both"/>
      </w:pPr>
      <w:r w:rsidRPr="00214D6D">
        <w:t xml:space="preserve">│   │б) первого с третьим, четвертым или пятым (I + III), (I </w:t>
      </w:r>
      <w:proofErr w:type="gramStart"/>
      <w:r w:rsidRPr="00214D6D">
        <w:t>+  │</w:t>
      </w:r>
      <w:proofErr w:type="gramEnd"/>
      <w:r w:rsidRPr="00214D6D">
        <w:t xml:space="preserve">    │    │</w:t>
      </w:r>
    </w:p>
    <w:p w14:paraId="43A5809C" w14:textId="77777777" w:rsidR="00214D6D" w:rsidRPr="00214D6D" w:rsidRDefault="00214D6D">
      <w:pPr>
        <w:pStyle w:val="ConsPlusCell"/>
        <w:jc w:val="both"/>
      </w:pPr>
      <w:r w:rsidRPr="00214D6D">
        <w:t>│   │IV), (I + V</w:t>
      </w:r>
      <w:proofErr w:type="gramStart"/>
      <w:r w:rsidRPr="00214D6D">
        <w:t xml:space="preserve">);   </w:t>
      </w:r>
      <w:proofErr w:type="gramEnd"/>
      <w:r w:rsidRPr="00214D6D">
        <w:t xml:space="preserve">                                           │ 40 │ 35 │</w:t>
      </w:r>
    </w:p>
    <w:p w14:paraId="3F43C274" w14:textId="77777777" w:rsidR="00214D6D" w:rsidRPr="00214D6D" w:rsidRDefault="00214D6D">
      <w:pPr>
        <w:pStyle w:val="ConsPlusCell"/>
        <w:jc w:val="both"/>
      </w:pPr>
      <w:r w:rsidRPr="00214D6D">
        <w:t>│   │в) второго с третьим, четвертым или пятым (II + III), (II +│    │    │</w:t>
      </w:r>
    </w:p>
    <w:p w14:paraId="2587B78E" w14:textId="77777777" w:rsidR="00214D6D" w:rsidRPr="00214D6D" w:rsidRDefault="00214D6D">
      <w:pPr>
        <w:pStyle w:val="ConsPlusCell"/>
        <w:jc w:val="both"/>
      </w:pPr>
      <w:r w:rsidRPr="00214D6D">
        <w:t>│   │IV), (II + V</w:t>
      </w:r>
      <w:proofErr w:type="gramStart"/>
      <w:r w:rsidRPr="00214D6D">
        <w:t xml:space="preserve">);   </w:t>
      </w:r>
      <w:proofErr w:type="gramEnd"/>
      <w:r w:rsidRPr="00214D6D">
        <w:t xml:space="preserve">                                          │ 35 │ 30 │</w:t>
      </w:r>
    </w:p>
    <w:p w14:paraId="62998D23" w14:textId="77777777" w:rsidR="00214D6D" w:rsidRPr="00214D6D" w:rsidRDefault="00214D6D">
      <w:pPr>
        <w:pStyle w:val="ConsPlusCell"/>
        <w:jc w:val="both"/>
      </w:pPr>
      <w:r w:rsidRPr="00214D6D">
        <w:t>│   │г) третьего с четвертым или пятым (III + IV), (III + V</w:t>
      </w:r>
      <w:proofErr w:type="gramStart"/>
      <w:r w:rsidRPr="00214D6D">
        <w:t xml:space="preserve">);   </w:t>
      </w:r>
      <w:proofErr w:type="gramEnd"/>
      <w:r w:rsidRPr="00214D6D">
        <w:t>│ 30 │ 25 │</w:t>
      </w:r>
    </w:p>
    <w:p w14:paraId="37C86DA7" w14:textId="77777777" w:rsidR="00214D6D" w:rsidRPr="00214D6D" w:rsidRDefault="00214D6D">
      <w:pPr>
        <w:pStyle w:val="ConsPlusCell"/>
        <w:jc w:val="both"/>
      </w:pPr>
      <w:r w:rsidRPr="00214D6D">
        <w:t>│   │д) четвертого с пятым (IV + V).                            │ 30 │ 25 │</w:t>
      </w:r>
    </w:p>
    <w:p w14:paraId="1F2375C3" w14:textId="77777777" w:rsidR="00214D6D" w:rsidRPr="00214D6D" w:rsidRDefault="00214D6D">
      <w:pPr>
        <w:pStyle w:val="ConsPlusCell"/>
        <w:jc w:val="both"/>
      </w:pPr>
      <w:r w:rsidRPr="00214D6D">
        <w:t>├───┼───────────────────────────────────────────────────────────┼────┼────┤</w:t>
      </w:r>
    </w:p>
    <w:p w14:paraId="2E69885E" w14:textId="77777777" w:rsidR="00214D6D" w:rsidRPr="00214D6D" w:rsidRDefault="00214D6D">
      <w:pPr>
        <w:pStyle w:val="ConsPlusCell"/>
        <w:jc w:val="both"/>
      </w:pPr>
      <w:bookmarkStart w:id="26" w:name="P1198"/>
      <w:bookmarkEnd w:id="26"/>
      <w:r w:rsidRPr="00214D6D">
        <w:t xml:space="preserve">│104│Отсутствие трех пальцев </w:t>
      </w:r>
      <w:proofErr w:type="gramStart"/>
      <w:r w:rsidRPr="00214D6D">
        <w:t xml:space="preserve">кисти:   </w:t>
      </w:r>
      <w:proofErr w:type="gramEnd"/>
      <w:r w:rsidRPr="00214D6D">
        <w:t xml:space="preserve">                          │    │    │</w:t>
      </w:r>
    </w:p>
    <w:p w14:paraId="21A13F6A" w14:textId="77777777" w:rsidR="00214D6D" w:rsidRPr="00214D6D" w:rsidRDefault="00214D6D">
      <w:pPr>
        <w:pStyle w:val="ConsPlusCell"/>
        <w:jc w:val="both"/>
      </w:pPr>
      <w:r w:rsidRPr="00214D6D">
        <w:t>│   │а) первого и второго с третьим, четвертым или пятым (I + II│    │    │</w:t>
      </w:r>
    </w:p>
    <w:p w14:paraId="420A8100" w14:textId="77777777" w:rsidR="00214D6D" w:rsidRPr="00214D6D" w:rsidRDefault="00214D6D">
      <w:pPr>
        <w:pStyle w:val="ConsPlusCell"/>
        <w:jc w:val="both"/>
        <w:rPr>
          <w:lang w:val="en-US"/>
        </w:rPr>
      </w:pPr>
      <w:r w:rsidRPr="00214D6D">
        <w:rPr>
          <w:lang w:val="en-US"/>
        </w:rPr>
        <w:t>│   │+ III), (I + II + IV), (I + II + V</w:t>
      </w:r>
      <w:proofErr w:type="gramStart"/>
      <w:r w:rsidRPr="00214D6D">
        <w:rPr>
          <w:lang w:val="en-US"/>
        </w:rPr>
        <w:t xml:space="preserve">);   </w:t>
      </w:r>
      <w:proofErr w:type="gramEnd"/>
      <w:r w:rsidRPr="00214D6D">
        <w:rPr>
          <w:lang w:val="en-US"/>
        </w:rPr>
        <w:t xml:space="preserve">                    │ 55 │ 50 │</w:t>
      </w:r>
    </w:p>
    <w:p w14:paraId="2803BF62" w14:textId="77777777" w:rsidR="00214D6D" w:rsidRPr="00214D6D" w:rsidRDefault="00214D6D">
      <w:pPr>
        <w:pStyle w:val="ConsPlusCell"/>
        <w:jc w:val="both"/>
      </w:pPr>
      <w:r w:rsidRPr="00214D6D">
        <w:t>│   │б) первого и третьего с четвертым или пятым (I + III + IV</w:t>
      </w:r>
      <w:proofErr w:type="gramStart"/>
      <w:r w:rsidRPr="00214D6D">
        <w:t>),│</w:t>
      </w:r>
      <w:proofErr w:type="gramEnd"/>
      <w:r w:rsidRPr="00214D6D">
        <w:t xml:space="preserve">    │    │</w:t>
      </w:r>
    </w:p>
    <w:p w14:paraId="32D1D909" w14:textId="77777777" w:rsidR="00214D6D" w:rsidRPr="00214D6D" w:rsidRDefault="00214D6D">
      <w:pPr>
        <w:pStyle w:val="ConsPlusCell"/>
        <w:jc w:val="both"/>
      </w:pPr>
      <w:r w:rsidRPr="00214D6D">
        <w:t xml:space="preserve">│   </w:t>
      </w:r>
      <w:proofErr w:type="gramStart"/>
      <w:r w:rsidRPr="00214D6D">
        <w:t>│(</w:t>
      </w:r>
      <w:proofErr w:type="gramEnd"/>
      <w:r w:rsidRPr="00214D6D">
        <w:t>I + III + V);                                             │ 50 │ 45 │</w:t>
      </w:r>
    </w:p>
    <w:p w14:paraId="377FFE38" w14:textId="77777777" w:rsidR="00214D6D" w:rsidRPr="00214D6D" w:rsidRDefault="00214D6D">
      <w:pPr>
        <w:pStyle w:val="ConsPlusCell"/>
        <w:jc w:val="both"/>
      </w:pPr>
      <w:r w:rsidRPr="00214D6D">
        <w:t>│   │в) первого и четвертого с пятым (I + IV + V</w:t>
      </w:r>
      <w:proofErr w:type="gramStart"/>
      <w:r w:rsidRPr="00214D6D">
        <w:t xml:space="preserve">);   </w:t>
      </w:r>
      <w:proofErr w:type="gramEnd"/>
      <w:r w:rsidRPr="00214D6D">
        <w:t xml:space="preserve">           │ 50 │ 45 │</w:t>
      </w:r>
    </w:p>
    <w:p w14:paraId="44487CEA" w14:textId="77777777" w:rsidR="00214D6D" w:rsidRPr="00214D6D" w:rsidRDefault="00214D6D">
      <w:pPr>
        <w:pStyle w:val="ConsPlusCell"/>
        <w:jc w:val="both"/>
      </w:pPr>
      <w:r w:rsidRPr="00214D6D">
        <w:t>│   │г) второго и третьего с четвертым (II + III + IV), (II +   │    │    │</w:t>
      </w:r>
    </w:p>
    <w:p w14:paraId="2BECFD4B" w14:textId="77777777" w:rsidR="00214D6D" w:rsidRPr="00214D6D" w:rsidRDefault="00214D6D">
      <w:pPr>
        <w:pStyle w:val="ConsPlusCell"/>
        <w:jc w:val="both"/>
      </w:pPr>
      <w:r w:rsidRPr="00214D6D">
        <w:t>│   │III + V</w:t>
      </w:r>
      <w:proofErr w:type="gramStart"/>
      <w:r w:rsidRPr="00214D6D">
        <w:t xml:space="preserve">);   </w:t>
      </w:r>
      <w:proofErr w:type="gramEnd"/>
      <w:r w:rsidRPr="00214D6D">
        <w:t xml:space="preserve">                                               │ 45 │ 40 │</w:t>
      </w:r>
    </w:p>
    <w:p w14:paraId="3DBDE962" w14:textId="77777777" w:rsidR="00214D6D" w:rsidRPr="00214D6D" w:rsidRDefault="00214D6D">
      <w:pPr>
        <w:pStyle w:val="ConsPlusCell"/>
        <w:jc w:val="both"/>
      </w:pPr>
      <w:r w:rsidRPr="00214D6D">
        <w:t>│   │д) второго и четвертого с пятым (II + IV + V</w:t>
      </w:r>
      <w:proofErr w:type="gramStart"/>
      <w:r w:rsidRPr="00214D6D">
        <w:t xml:space="preserve">);   </w:t>
      </w:r>
      <w:proofErr w:type="gramEnd"/>
      <w:r w:rsidRPr="00214D6D">
        <w:t xml:space="preserve">          │ 45 │ 40 │</w:t>
      </w:r>
    </w:p>
    <w:p w14:paraId="39AF24DA" w14:textId="77777777" w:rsidR="00214D6D" w:rsidRPr="00214D6D" w:rsidRDefault="00214D6D">
      <w:pPr>
        <w:pStyle w:val="ConsPlusCell"/>
        <w:jc w:val="both"/>
      </w:pPr>
      <w:r w:rsidRPr="00214D6D">
        <w:t>│   │е) третьего и четвертого с пятым (III + IV + V).           │ 40 │ 35 │</w:t>
      </w:r>
    </w:p>
    <w:p w14:paraId="0F258748" w14:textId="77777777" w:rsidR="00214D6D" w:rsidRPr="00214D6D" w:rsidRDefault="00214D6D">
      <w:pPr>
        <w:pStyle w:val="ConsPlusCell"/>
        <w:jc w:val="both"/>
      </w:pPr>
      <w:r w:rsidRPr="00214D6D">
        <w:t>├───┼───────────────────────────────────────────────────────────┼────┼────┤</w:t>
      </w:r>
    </w:p>
    <w:p w14:paraId="2DC37E98" w14:textId="77777777" w:rsidR="00214D6D" w:rsidRPr="00214D6D" w:rsidRDefault="00214D6D">
      <w:pPr>
        <w:pStyle w:val="ConsPlusCell"/>
        <w:jc w:val="both"/>
      </w:pPr>
      <w:bookmarkStart w:id="27" w:name="P1209"/>
      <w:bookmarkEnd w:id="27"/>
      <w:r w:rsidRPr="00214D6D">
        <w:t xml:space="preserve">│105│Отсутствие четырех пальцев </w:t>
      </w:r>
      <w:proofErr w:type="gramStart"/>
      <w:r w:rsidRPr="00214D6D">
        <w:t xml:space="preserve">кисти:   </w:t>
      </w:r>
      <w:proofErr w:type="gramEnd"/>
      <w:r w:rsidRPr="00214D6D">
        <w:t xml:space="preserve">                       │    │    │</w:t>
      </w:r>
    </w:p>
    <w:p w14:paraId="3FDC51DA" w14:textId="77777777" w:rsidR="00214D6D" w:rsidRPr="00214D6D" w:rsidRDefault="00214D6D">
      <w:pPr>
        <w:pStyle w:val="ConsPlusCell"/>
        <w:jc w:val="both"/>
      </w:pPr>
      <w:r w:rsidRPr="00214D6D">
        <w:t xml:space="preserve">│   │а) первого, второго и третьего с четвертым или пятым (I </w:t>
      </w:r>
      <w:proofErr w:type="gramStart"/>
      <w:r w:rsidRPr="00214D6D">
        <w:t>+  │</w:t>
      </w:r>
      <w:proofErr w:type="gramEnd"/>
      <w:r w:rsidRPr="00214D6D">
        <w:t xml:space="preserve">    │    │</w:t>
      </w:r>
    </w:p>
    <w:p w14:paraId="023D00B9" w14:textId="77777777" w:rsidR="00214D6D" w:rsidRPr="00214D6D" w:rsidRDefault="00214D6D">
      <w:pPr>
        <w:pStyle w:val="ConsPlusCell"/>
        <w:jc w:val="both"/>
        <w:rPr>
          <w:lang w:val="en-US"/>
        </w:rPr>
      </w:pPr>
      <w:r w:rsidRPr="00214D6D">
        <w:rPr>
          <w:lang w:val="en-US"/>
        </w:rPr>
        <w:t>│   │II + III + IV), (I + II + III + V</w:t>
      </w:r>
      <w:proofErr w:type="gramStart"/>
      <w:r w:rsidRPr="00214D6D">
        <w:rPr>
          <w:lang w:val="en-US"/>
        </w:rPr>
        <w:t xml:space="preserve">);   </w:t>
      </w:r>
      <w:proofErr w:type="gramEnd"/>
      <w:r w:rsidRPr="00214D6D">
        <w:rPr>
          <w:lang w:val="en-US"/>
        </w:rPr>
        <w:t xml:space="preserve">                     │ 60 │ 55 │</w:t>
      </w:r>
    </w:p>
    <w:p w14:paraId="79517B97" w14:textId="77777777" w:rsidR="00214D6D" w:rsidRPr="00214D6D" w:rsidRDefault="00214D6D">
      <w:pPr>
        <w:pStyle w:val="ConsPlusCell"/>
        <w:jc w:val="both"/>
      </w:pPr>
      <w:r w:rsidRPr="00214D6D">
        <w:t>│   │б) первого, второго, четвертого и пятого (I + II + IV + V</w:t>
      </w:r>
      <w:proofErr w:type="gramStart"/>
      <w:r w:rsidRPr="00214D6D">
        <w:t>);│</w:t>
      </w:r>
      <w:proofErr w:type="gramEnd"/>
      <w:r w:rsidRPr="00214D6D">
        <w:t xml:space="preserve"> 60 │ 55 │</w:t>
      </w:r>
    </w:p>
    <w:p w14:paraId="45FF4D83" w14:textId="77777777" w:rsidR="00214D6D" w:rsidRPr="00214D6D" w:rsidRDefault="00214D6D">
      <w:pPr>
        <w:pStyle w:val="ConsPlusCell"/>
        <w:jc w:val="both"/>
      </w:pPr>
      <w:r w:rsidRPr="00214D6D">
        <w:t xml:space="preserve">│   │в) первого, третьего, четвертого и пятого (I + III + IV </w:t>
      </w:r>
      <w:proofErr w:type="gramStart"/>
      <w:r w:rsidRPr="00214D6D">
        <w:t>+  │</w:t>
      </w:r>
      <w:proofErr w:type="gramEnd"/>
      <w:r w:rsidRPr="00214D6D">
        <w:t xml:space="preserve">    │    │</w:t>
      </w:r>
    </w:p>
    <w:p w14:paraId="6E4D7C85" w14:textId="77777777" w:rsidR="00214D6D" w:rsidRPr="00214D6D" w:rsidRDefault="00214D6D">
      <w:pPr>
        <w:pStyle w:val="ConsPlusCell"/>
        <w:jc w:val="both"/>
      </w:pPr>
      <w:r w:rsidRPr="00214D6D">
        <w:t>│   │V</w:t>
      </w:r>
      <w:proofErr w:type="gramStart"/>
      <w:r w:rsidRPr="00214D6D">
        <w:t xml:space="preserve">);   </w:t>
      </w:r>
      <w:proofErr w:type="gramEnd"/>
      <w:r w:rsidRPr="00214D6D">
        <w:t xml:space="preserve">                                                     │ 55 │ 50 │</w:t>
      </w:r>
    </w:p>
    <w:p w14:paraId="2DAEE3AB" w14:textId="77777777" w:rsidR="00214D6D" w:rsidRPr="00214D6D" w:rsidRDefault="00214D6D">
      <w:pPr>
        <w:pStyle w:val="ConsPlusCell"/>
        <w:jc w:val="both"/>
      </w:pPr>
      <w:r w:rsidRPr="00214D6D">
        <w:t>│   │г) второго, третьего, четвертого и пятого (II + III + IV + │    │    │</w:t>
      </w:r>
    </w:p>
    <w:p w14:paraId="2960D996" w14:textId="77777777" w:rsidR="00214D6D" w:rsidRPr="00214D6D" w:rsidRDefault="00214D6D">
      <w:pPr>
        <w:pStyle w:val="ConsPlusCell"/>
        <w:jc w:val="both"/>
      </w:pPr>
      <w:r w:rsidRPr="00214D6D">
        <w:t>│   │V).                                                        │ 50 │ 45 │</w:t>
      </w:r>
    </w:p>
    <w:p w14:paraId="03880765" w14:textId="77777777" w:rsidR="00214D6D" w:rsidRPr="00214D6D" w:rsidRDefault="00214D6D">
      <w:pPr>
        <w:pStyle w:val="ConsPlusCell"/>
        <w:jc w:val="both"/>
      </w:pPr>
      <w:r w:rsidRPr="00214D6D">
        <w:t>│   │Примечание.                                                │    │    │</w:t>
      </w:r>
    </w:p>
    <w:p w14:paraId="14904E23" w14:textId="77777777" w:rsidR="00214D6D" w:rsidRPr="00214D6D" w:rsidRDefault="00214D6D">
      <w:pPr>
        <w:pStyle w:val="ConsPlusCell"/>
        <w:jc w:val="both"/>
      </w:pPr>
      <w:r w:rsidRPr="00214D6D">
        <w:t>│   │При отсутствии двух и более пальцев с пястными костями или │    │    │</w:t>
      </w:r>
    </w:p>
    <w:p w14:paraId="7F126123" w14:textId="77777777" w:rsidR="00214D6D" w:rsidRPr="00214D6D" w:rsidRDefault="00214D6D">
      <w:pPr>
        <w:pStyle w:val="ConsPlusCell"/>
        <w:jc w:val="both"/>
      </w:pPr>
      <w:r w:rsidRPr="00214D6D">
        <w:t xml:space="preserve">│   │частью их процент стойкой утраты общей </w:t>
      </w:r>
      <w:proofErr w:type="gramStart"/>
      <w:r w:rsidRPr="00214D6D">
        <w:t xml:space="preserve">трудоспособности,   </w:t>
      </w:r>
      <w:proofErr w:type="gramEnd"/>
      <w:r w:rsidRPr="00214D6D">
        <w:t>│    │    │</w:t>
      </w:r>
    </w:p>
    <w:p w14:paraId="7F258667" w14:textId="00226746" w:rsidR="00214D6D" w:rsidRPr="00214D6D" w:rsidRDefault="00214D6D">
      <w:pPr>
        <w:pStyle w:val="ConsPlusCell"/>
        <w:jc w:val="both"/>
      </w:pPr>
      <w:r w:rsidRPr="00214D6D">
        <w:t>│   │предусмотренный пунктами 104, 105, 106 настоящего Перечня, │    │    │</w:t>
      </w:r>
    </w:p>
    <w:p w14:paraId="5DA22603" w14:textId="77777777" w:rsidR="00214D6D" w:rsidRPr="00214D6D" w:rsidRDefault="00214D6D">
      <w:pPr>
        <w:pStyle w:val="ConsPlusCell"/>
        <w:jc w:val="both"/>
      </w:pPr>
      <w:r w:rsidRPr="00214D6D">
        <w:t>│   │увеличивается независимо от количества пальцев на 5%       │    │    │</w:t>
      </w:r>
    </w:p>
    <w:p w14:paraId="30992006" w14:textId="77777777" w:rsidR="00214D6D" w:rsidRPr="00214D6D" w:rsidRDefault="00214D6D">
      <w:pPr>
        <w:pStyle w:val="ConsPlusCell"/>
        <w:jc w:val="both"/>
      </w:pPr>
      <w:r w:rsidRPr="00214D6D">
        <w:t>│   │однократно.                                                │    │    │</w:t>
      </w:r>
    </w:p>
    <w:p w14:paraId="7D6E6556" w14:textId="77777777" w:rsidR="00214D6D" w:rsidRPr="00214D6D" w:rsidRDefault="00214D6D">
      <w:pPr>
        <w:pStyle w:val="ConsPlusCell"/>
        <w:jc w:val="both"/>
      </w:pPr>
      <w:r w:rsidRPr="00214D6D">
        <w:t>├───┼───────────────────────────────────────────────────────────┼────┼────┤</w:t>
      </w:r>
    </w:p>
    <w:p w14:paraId="0F32884F" w14:textId="77777777" w:rsidR="00214D6D" w:rsidRPr="00214D6D" w:rsidRDefault="00214D6D">
      <w:pPr>
        <w:pStyle w:val="ConsPlusCell"/>
        <w:jc w:val="both"/>
      </w:pPr>
      <w:bookmarkStart w:id="28" w:name="P1224"/>
      <w:bookmarkEnd w:id="28"/>
      <w:r w:rsidRPr="00214D6D">
        <w:t>│106│Отсутствие всех пальцев кисти                              │ 65 │ 60 │</w:t>
      </w:r>
    </w:p>
    <w:p w14:paraId="20A4001D" w14:textId="77777777" w:rsidR="00214D6D" w:rsidRPr="00214D6D" w:rsidRDefault="00214D6D">
      <w:pPr>
        <w:pStyle w:val="ConsPlusCell"/>
        <w:jc w:val="both"/>
      </w:pPr>
      <w:r w:rsidRPr="00214D6D">
        <w:t>├───┼───────────────────────────────────────────────────────────┼────┼────┤</w:t>
      </w:r>
    </w:p>
    <w:p w14:paraId="4EA521F7" w14:textId="77777777" w:rsidR="00214D6D" w:rsidRPr="00214D6D" w:rsidRDefault="00214D6D">
      <w:pPr>
        <w:pStyle w:val="ConsPlusCell"/>
        <w:jc w:val="both"/>
      </w:pPr>
      <w:r w:rsidRPr="00214D6D">
        <w:t xml:space="preserve">│107│Нарушение функции пальцев </w:t>
      </w:r>
      <w:proofErr w:type="gramStart"/>
      <w:r w:rsidRPr="00214D6D">
        <w:t xml:space="preserve">кисти:   </w:t>
      </w:r>
      <w:proofErr w:type="gramEnd"/>
      <w:r w:rsidRPr="00214D6D">
        <w:t xml:space="preserve">                        │    │    │</w:t>
      </w:r>
    </w:p>
    <w:p w14:paraId="3014DADF" w14:textId="77777777" w:rsidR="00214D6D" w:rsidRPr="00214D6D" w:rsidRDefault="00214D6D">
      <w:pPr>
        <w:pStyle w:val="ConsPlusCell"/>
        <w:jc w:val="both"/>
      </w:pPr>
      <w:r w:rsidRPr="00214D6D">
        <w:t xml:space="preserve">│   │а) умеренное ограничение движений в </w:t>
      </w:r>
      <w:proofErr w:type="gramStart"/>
      <w:r w:rsidRPr="00214D6D">
        <w:t xml:space="preserve">суставах:   </w:t>
      </w:r>
      <w:proofErr w:type="gramEnd"/>
      <w:r w:rsidRPr="00214D6D">
        <w:t xml:space="preserve">           │    │    │</w:t>
      </w:r>
    </w:p>
    <w:p w14:paraId="2B1D6432" w14:textId="77777777" w:rsidR="00214D6D" w:rsidRPr="00214D6D" w:rsidRDefault="00214D6D">
      <w:pPr>
        <w:pStyle w:val="ConsPlusCell"/>
        <w:jc w:val="both"/>
      </w:pPr>
      <w:r w:rsidRPr="00214D6D">
        <w:t xml:space="preserve">│   │    двух </w:t>
      </w:r>
      <w:proofErr w:type="gramStart"/>
      <w:r w:rsidRPr="00214D6D">
        <w:t xml:space="preserve">пальцев;   </w:t>
      </w:r>
      <w:proofErr w:type="gramEnd"/>
      <w:r w:rsidRPr="00214D6D">
        <w:t xml:space="preserve">                                       │ 10 │  5 │</w:t>
      </w:r>
    </w:p>
    <w:p w14:paraId="21999B12" w14:textId="77777777" w:rsidR="00214D6D" w:rsidRPr="00214D6D" w:rsidRDefault="00214D6D">
      <w:pPr>
        <w:pStyle w:val="ConsPlusCell"/>
        <w:jc w:val="both"/>
      </w:pPr>
      <w:r w:rsidRPr="00214D6D">
        <w:t xml:space="preserve">│   │    трех </w:t>
      </w:r>
      <w:proofErr w:type="gramStart"/>
      <w:r w:rsidRPr="00214D6D">
        <w:t xml:space="preserve">пальцев;   </w:t>
      </w:r>
      <w:proofErr w:type="gramEnd"/>
      <w:r w:rsidRPr="00214D6D">
        <w:t xml:space="preserve">                                       │ 15 │ 10 │</w:t>
      </w:r>
    </w:p>
    <w:p w14:paraId="1CDED144" w14:textId="77777777" w:rsidR="00214D6D" w:rsidRPr="00214D6D" w:rsidRDefault="00214D6D">
      <w:pPr>
        <w:pStyle w:val="ConsPlusCell"/>
        <w:jc w:val="both"/>
      </w:pPr>
      <w:r w:rsidRPr="00214D6D">
        <w:t xml:space="preserve">│   │    четырех </w:t>
      </w:r>
      <w:proofErr w:type="gramStart"/>
      <w:r w:rsidRPr="00214D6D">
        <w:t xml:space="preserve">пальцев;   </w:t>
      </w:r>
      <w:proofErr w:type="gramEnd"/>
      <w:r w:rsidRPr="00214D6D">
        <w:t xml:space="preserve">                                    │ 20 │ 15 │</w:t>
      </w:r>
    </w:p>
    <w:p w14:paraId="2B0EDB5F" w14:textId="77777777" w:rsidR="00214D6D" w:rsidRPr="00214D6D" w:rsidRDefault="00214D6D">
      <w:pPr>
        <w:pStyle w:val="ConsPlusCell"/>
        <w:jc w:val="both"/>
      </w:pPr>
      <w:r w:rsidRPr="00214D6D">
        <w:t>│   │    пяти пальцев.                                          │ 25 │ 20 │</w:t>
      </w:r>
    </w:p>
    <w:p w14:paraId="740291CB" w14:textId="77777777" w:rsidR="00214D6D" w:rsidRPr="00214D6D" w:rsidRDefault="00214D6D">
      <w:pPr>
        <w:pStyle w:val="ConsPlusCell"/>
        <w:jc w:val="both"/>
      </w:pPr>
      <w:r w:rsidRPr="00214D6D">
        <w:t>│   │б) значительное ограничение движений в суставах, а также   │    │    │</w:t>
      </w:r>
    </w:p>
    <w:p w14:paraId="21A00120" w14:textId="77777777" w:rsidR="00214D6D" w:rsidRPr="00214D6D" w:rsidRDefault="00214D6D">
      <w:pPr>
        <w:pStyle w:val="ConsPlusCell"/>
        <w:jc w:val="both"/>
      </w:pPr>
      <w:r w:rsidRPr="00214D6D">
        <w:t xml:space="preserve">│   │анкилозы дистальных межфаланговых </w:t>
      </w:r>
      <w:proofErr w:type="gramStart"/>
      <w:r w:rsidRPr="00214D6D">
        <w:t xml:space="preserve">суставов:   </w:t>
      </w:r>
      <w:proofErr w:type="gramEnd"/>
      <w:r w:rsidRPr="00214D6D">
        <w:t xml:space="preserve">             │    │    │</w:t>
      </w:r>
    </w:p>
    <w:p w14:paraId="1257DD27" w14:textId="77777777" w:rsidR="00214D6D" w:rsidRPr="00214D6D" w:rsidRDefault="00214D6D">
      <w:pPr>
        <w:pStyle w:val="ConsPlusCell"/>
        <w:jc w:val="both"/>
      </w:pPr>
      <w:r w:rsidRPr="00214D6D">
        <w:t xml:space="preserve">│   │    двух </w:t>
      </w:r>
      <w:proofErr w:type="gramStart"/>
      <w:r w:rsidRPr="00214D6D">
        <w:t xml:space="preserve">пальцев;   </w:t>
      </w:r>
      <w:proofErr w:type="gramEnd"/>
      <w:r w:rsidRPr="00214D6D">
        <w:t xml:space="preserve">                                       │ 15 │ 10 │</w:t>
      </w:r>
    </w:p>
    <w:p w14:paraId="4FCBE14E" w14:textId="77777777" w:rsidR="00214D6D" w:rsidRPr="00214D6D" w:rsidRDefault="00214D6D">
      <w:pPr>
        <w:pStyle w:val="ConsPlusCell"/>
        <w:jc w:val="both"/>
      </w:pPr>
      <w:r w:rsidRPr="00214D6D">
        <w:t xml:space="preserve">│   │    трех </w:t>
      </w:r>
      <w:proofErr w:type="gramStart"/>
      <w:r w:rsidRPr="00214D6D">
        <w:t xml:space="preserve">пальцев;   </w:t>
      </w:r>
      <w:proofErr w:type="gramEnd"/>
      <w:r w:rsidRPr="00214D6D">
        <w:t xml:space="preserve">                                       │ 20 │ 15 │</w:t>
      </w:r>
    </w:p>
    <w:p w14:paraId="5B8F59C1" w14:textId="77777777" w:rsidR="00214D6D" w:rsidRPr="00214D6D" w:rsidRDefault="00214D6D">
      <w:pPr>
        <w:pStyle w:val="ConsPlusCell"/>
        <w:jc w:val="both"/>
      </w:pPr>
      <w:r w:rsidRPr="00214D6D">
        <w:t xml:space="preserve">│   │    четырех </w:t>
      </w:r>
      <w:proofErr w:type="gramStart"/>
      <w:r w:rsidRPr="00214D6D">
        <w:t xml:space="preserve">пальцев;   </w:t>
      </w:r>
      <w:proofErr w:type="gramEnd"/>
      <w:r w:rsidRPr="00214D6D">
        <w:t xml:space="preserve">                                    │ 25 │ 20 │</w:t>
      </w:r>
    </w:p>
    <w:p w14:paraId="25733AF3" w14:textId="77777777" w:rsidR="00214D6D" w:rsidRPr="00214D6D" w:rsidRDefault="00214D6D">
      <w:pPr>
        <w:pStyle w:val="ConsPlusCell"/>
        <w:jc w:val="both"/>
      </w:pPr>
      <w:r w:rsidRPr="00214D6D">
        <w:t>│   │    пяти пальцев.                                          │ 30 │ 25 │</w:t>
      </w:r>
    </w:p>
    <w:p w14:paraId="50A93D17" w14:textId="77777777" w:rsidR="00214D6D" w:rsidRPr="00214D6D" w:rsidRDefault="00214D6D">
      <w:pPr>
        <w:pStyle w:val="ConsPlusCell"/>
        <w:jc w:val="both"/>
      </w:pPr>
      <w:r w:rsidRPr="00214D6D">
        <w:t xml:space="preserve">│   │в) резкое ограничение движений в суставах в </w:t>
      </w:r>
      <w:proofErr w:type="gramStart"/>
      <w:r w:rsidRPr="00214D6D">
        <w:t>функционально  │</w:t>
      </w:r>
      <w:proofErr w:type="gramEnd"/>
      <w:r w:rsidRPr="00214D6D">
        <w:t xml:space="preserve">    │    │</w:t>
      </w:r>
    </w:p>
    <w:p w14:paraId="079979C5" w14:textId="77777777" w:rsidR="00214D6D" w:rsidRPr="00214D6D" w:rsidRDefault="00214D6D">
      <w:pPr>
        <w:pStyle w:val="ConsPlusCell"/>
        <w:jc w:val="both"/>
      </w:pPr>
      <w:r w:rsidRPr="00214D6D">
        <w:t xml:space="preserve">│   │выгодном (полусогнутом) </w:t>
      </w:r>
      <w:proofErr w:type="gramStart"/>
      <w:r w:rsidRPr="00214D6D">
        <w:t xml:space="preserve">положении:   </w:t>
      </w:r>
      <w:proofErr w:type="gramEnd"/>
      <w:r w:rsidRPr="00214D6D">
        <w:t xml:space="preserve">                      │    │    │</w:t>
      </w:r>
    </w:p>
    <w:p w14:paraId="25E128F3" w14:textId="77777777" w:rsidR="00214D6D" w:rsidRPr="00214D6D" w:rsidRDefault="00214D6D">
      <w:pPr>
        <w:pStyle w:val="ConsPlusCell"/>
        <w:jc w:val="both"/>
      </w:pPr>
      <w:r w:rsidRPr="00214D6D">
        <w:t xml:space="preserve">│   │    двух </w:t>
      </w:r>
      <w:proofErr w:type="gramStart"/>
      <w:r w:rsidRPr="00214D6D">
        <w:t xml:space="preserve">пальцев;   </w:t>
      </w:r>
      <w:proofErr w:type="gramEnd"/>
      <w:r w:rsidRPr="00214D6D">
        <w:t xml:space="preserve">                                       │ 20 │ 15 │</w:t>
      </w:r>
    </w:p>
    <w:p w14:paraId="49ECB676" w14:textId="77777777" w:rsidR="00214D6D" w:rsidRPr="00214D6D" w:rsidRDefault="00214D6D">
      <w:pPr>
        <w:pStyle w:val="ConsPlusCell"/>
        <w:jc w:val="both"/>
      </w:pPr>
      <w:r w:rsidRPr="00214D6D">
        <w:t xml:space="preserve">│   │    трех </w:t>
      </w:r>
      <w:proofErr w:type="gramStart"/>
      <w:r w:rsidRPr="00214D6D">
        <w:t xml:space="preserve">пальцев;   </w:t>
      </w:r>
      <w:proofErr w:type="gramEnd"/>
      <w:r w:rsidRPr="00214D6D">
        <w:t xml:space="preserve">                                       │ 25 │ 20 │</w:t>
      </w:r>
    </w:p>
    <w:p w14:paraId="1920B1F3" w14:textId="77777777" w:rsidR="00214D6D" w:rsidRPr="00214D6D" w:rsidRDefault="00214D6D">
      <w:pPr>
        <w:pStyle w:val="ConsPlusCell"/>
        <w:jc w:val="both"/>
      </w:pPr>
      <w:r w:rsidRPr="00214D6D">
        <w:t xml:space="preserve">│   │    четырех </w:t>
      </w:r>
      <w:proofErr w:type="gramStart"/>
      <w:r w:rsidRPr="00214D6D">
        <w:t xml:space="preserve">пальцев;   </w:t>
      </w:r>
      <w:proofErr w:type="gramEnd"/>
      <w:r w:rsidRPr="00214D6D">
        <w:t xml:space="preserve">                                    │ 35 │ 30 │</w:t>
      </w:r>
    </w:p>
    <w:p w14:paraId="16576C08" w14:textId="77777777" w:rsidR="00214D6D" w:rsidRPr="00214D6D" w:rsidRDefault="00214D6D">
      <w:pPr>
        <w:pStyle w:val="ConsPlusCell"/>
        <w:jc w:val="both"/>
      </w:pPr>
      <w:r w:rsidRPr="00214D6D">
        <w:t>│   │    пяти пальцев.                                          │ 45 │ 40 │</w:t>
      </w:r>
    </w:p>
    <w:p w14:paraId="32D81D96" w14:textId="77777777" w:rsidR="00214D6D" w:rsidRPr="00214D6D" w:rsidRDefault="00214D6D">
      <w:pPr>
        <w:pStyle w:val="ConsPlusCell"/>
        <w:jc w:val="both"/>
      </w:pPr>
      <w:r w:rsidRPr="00214D6D">
        <w:t xml:space="preserve">│   │г) резкое ограничение движений в суставах в </w:t>
      </w:r>
      <w:proofErr w:type="gramStart"/>
      <w:r w:rsidRPr="00214D6D">
        <w:t>функционально  │</w:t>
      </w:r>
      <w:proofErr w:type="gramEnd"/>
      <w:r w:rsidRPr="00214D6D">
        <w:t xml:space="preserve">    │    │</w:t>
      </w:r>
    </w:p>
    <w:p w14:paraId="27F3E38D" w14:textId="77777777" w:rsidR="00214D6D" w:rsidRPr="00214D6D" w:rsidRDefault="00214D6D">
      <w:pPr>
        <w:pStyle w:val="ConsPlusCell"/>
        <w:jc w:val="both"/>
      </w:pPr>
      <w:r w:rsidRPr="00214D6D">
        <w:t xml:space="preserve">│   │невыгодном (резко согнутом или выпрямленном) положении, </w:t>
      </w:r>
      <w:proofErr w:type="gramStart"/>
      <w:r w:rsidRPr="00214D6D">
        <w:t>а  │</w:t>
      </w:r>
      <w:proofErr w:type="gramEnd"/>
      <w:r w:rsidRPr="00214D6D">
        <w:t xml:space="preserve">    │    │</w:t>
      </w:r>
    </w:p>
    <w:p w14:paraId="526D6CD1" w14:textId="77777777" w:rsidR="00214D6D" w:rsidRPr="00214D6D" w:rsidRDefault="00214D6D">
      <w:pPr>
        <w:pStyle w:val="ConsPlusCell"/>
        <w:jc w:val="both"/>
      </w:pPr>
      <w:r w:rsidRPr="00214D6D">
        <w:lastRenderedPageBreak/>
        <w:t>│   │также анкилоз проксимальных межфаланговых и пястно-        │    │    │</w:t>
      </w:r>
    </w:p>
    <w:p w14:paraId="4AF46A89" w14:textId="77777777" w:rsidR="00214D6D" w:rsidRPr="00214D6D" w:rsidRDefault="00214D6D">
      <w:pPr>
        <w:pStyle w:val="ConsPlusCell"/>
        <w:jc w:val="both"/>
      </w:pPr>
      <w:r w:rsidRPr="00214D6D">
        <w:t xml:space="preserve">│   │фаланговых </w:t>
      </w:r>
      <w:proofErr w:type="gramStart"/>
      <w:r w:rsidRPr="00214D6D">
        <w:t xml:space="preserve">суставов:   </w:t>
      </w:r>
      <w:proofErr w:type="gramEnd"/>
      <w:r w:rsidRPr="00214D6D">
        <w:t xml:space="preserve">                                    │    │    │</w:t>
      </w:r>
    </w:p>
    <w:p w14:paraId="1DA7F718" w14:textId="77777777" w:rsidR="00214D6D" w:rsidRPr="00214D6D" w:rsidRDefault="00214D6D">
      <w:pPr>
        <w:pStyle w:val="ConsPlusCell"/>
        <w:jc w:val="both"/>
      </w:pPr>
      <w:r w:rsidRPr="00214D6D">
        <w:t xml:space="preserve">│   │    двух </w:t>
      </w:r>
      <w:proofErr w:type="gramStart"/>
      <w:r w:rsidRPr="00214D6D">
        <w:t xml:space="preserve">пальцев;   </w:t>
      </w:r>
      <w:proofErr w:type="gramEnd"/>
      <w:r w:rsidRPr="00214D6D">
        <w:t xml:space="preserve">                                       │ 25 │ 20 │</w:t>
      </w:r>
    </w:p>
    <w:p w14:paraId="4FBF07B8" w14:textId="77777777" w:rsidR="00214D6D" w:rsidRPr="00214D6D" w:rsidRDefault="00214D6D">
      <w:pPr>
        <w:pStyle w:val="ConsPlusCell"/>
        <w:jc w:val="both"/>
      </w:pPr>
      <w:r w:rsidRPr="00214D6D">
        <w:t xml:space="preserve">│   │    трех </w:t>
      </w:r>
      <w:proofErr w:type="gramStart"/>
      <w:r w:rsidRPr="00214D6D">
        <w:t xml:space="preserve">пальцев;   </w:t>
      </w:r>
      <w:proofErr w:type="gramEnd"/>
      <w:r w:rsidRPr="00214D6D">
        <w:t xml:space="preserve">                                       │ 35 │ 30 │</w:t>
      </w:r>
    </w:p>
    <w:p w14:paraId="6E97F9EE" w14:textId="77777777" w:rsidR="00214D6D" w:rsidRPr="00214D6D" w:rsidRDefault="00214D6D">
      <w:pPr>
        <w:pStyle w:val="ConsPlusCell"/>
        <w:jc w:val="both"/>
      </w:pPr>
      <w:r w:rsidRPr="00214D6D">
        <w:t xml:space="preserve">│   │    четырех </w:t>
      </w:r>
      <w:proofErr w:type="gramStart"/>
      <w:r w:rsidRPr="00214D6D">
        <w:t xml:space="preserve">пальцев;   </w:t>
      </w:r>
      <w:proofErr w:type="gramEnd"/>
      <w:r w:rsidRPr="00214D6D">
        <w:t xml:space="preserve">                                    │ 40 │ 35 │</w:t>
      </w:r>
    </w:p>
    <w:p w14:paraId="575C025D" w14:textId="77777777" w:rsidR="00214D6D" w:rsidRPr="00214D6D" w:rsidRDefault="00214D6D">
      <w:pPr>
        <w:pStyle w:val="ConsPlusCell"/>
        <w:jc w:val="both"/>
      </w:pPr>
      <w:r w:rsidRPr="00214D6D">
        <w:t>│   │    пяти пальцев.                                          │ 50 │ 45 │</w:t>
      </w:r>
    </w:p>
    <w:p w14:paraId="7FD3A0FE" w14:textId="77777777" w:rsidR="00214D6D" w:rsidRPr="00214D6D" w:rsidRDefault="00214D6D">
      <w:pPr>
        <w:pStyle w:val="ConsPlusCell"/>
        <w:jc w:val="both"/>
      </w:pPr>
      <w:r w:rsidRPr="00214D6D">
        <w:t>├───┴───────────────────────────────────────────────────────────┴─────────┤</w:t>
      </w:r>
    </w:p>
    <w:p w14:paraId="74D43019" w14:textId="77777777" w:rsidR="00214D6D" w:rsidRPr="00214D6D" w:rsidRDefault="00214D6D">
      <w:pPr>
        <w:pStyle w:val="ConsPlusCell"/>
        <w:jc w:val="both"/>
      </w:pPr>
      <w:r w:rsidRPr="00214D6D">
        <w:t>│                                   ТАЗ                                   │</w:t>
      </w:r>
    </w:p>
    <w:p w14:paraId="0B462ACB" w14:textId="77777777" w:rsidR="00214D6D" w:rsidRPr="00214D6D" w:rsidRDefault="00214D6D">
      <w:pPr>
        <w:pStyle w:val="ConsPlusCell"/>
        <w:jc w:val="both"/>
      </w:pPr>
      <w:r w:rsidRPr="00214D6D">
        <w:t>├───┬───────────────────────────────────────────────────────────┬─────────┤</w:t>
      </w:r>
    </w:p>
    <w:p w14:paraId="1DE45D07" w14:textId="77777777" w:rsidR="00214D6D" w:rsidRPr="00214D6D" w:rsidRDefault="00214D6D">
      <w:pPr>
        <w:pStyle w:val="ConsPlusCell"/>
        <w:jc w:val="both"/>
      </w:pPr>
      <w:r w:rsidRPr="00214D6D">
        <w:t xml:space="preserve">│108│Нарушение функции таза в результате перелома </w:t>
      </w:r>
      <w:proofErr w:type="gramStart"/>
      <w:r w:rsidRPr="00214D6D">
        <w:t xml:space="preserve">костей,   </w:t>
      </w:r>
      <w:proofErr w:type="gramEnd"/>
      <w:r w:rsidRPr="00214D6D">
        <w:t xml:space="preserve">    │         │</w:t>
      </w:r>
    </w:p>
    <w:p w14:paraId="5CD1A09F" w14:textId="77777777" w:rsidR="00214D6D" w:rsidRPr="00214D6D" w:rsidRDefault="00214D6D">
      <w:pPr>
        <w:pStyle w:val="ConsPlusCell"/>
        <w:jc w:val="both"/>
      </w:pPr>
      <w:r w:rsidRPr="00214D6D">
        <w:t xml:space="preserve">│   │разрыва лонного или крестцово-подвздошного </w:t>
      </w:r>
      <w:proofErr w:type="gramStart"/>
      <w:r w:rsidRPr="00214D6D">
        <w:t xml:space="preserve">сочленений:   </w:t>
      </w:r>
      <w:proofErr w:type="gramEnd"/>
      <w:r w:rsidRPr="00214D6D">
        <w:t xml:space="preserve">  │         │</w:t>
      </w:r>
    </w:p>
    <w:p w14:paraId="710BCDBF" w14:textId="77777777" w:rsidR="00214D6D" w:rsidRPr="00214D6D" w:rsidRDefault="00214D6D">
      <w:pPr>
        <w:pStyle w:val="ConsPlusCell"/>
        <w:jc w:val="both"/>
      </w:pPr>
      <w:r w:rsidRPr="00214D6D">
        <w:t>│   │а) умеренное нарушение статики, походки, умеренное         │         │</w:t>
      </w:r>
    </w:p>
    <w:p w14:paraId="6CE11E5B" w14:textId="77777777" w:rsidR="00214D6D" w:rsidRPr="00214D6D" w:rsidRDefault="00214D6D">
      <w:pPr>
        <w:pStyle w:val="ConsPlusCell"/>
        <w:jc w:val="both"/>
      </w:pPr>
      <w:r w:rsidRPr="00214D6D">
        <w:t xml:space="preserve">│   │ограничение движений в одном тазобедренном </w:t>
      </w:r>
      <w:proofErr w:type="gramStart"/>
      <w:r w:rsidRPr="00214D6D">
        <w:t xml:space="preserve">суставе;   </w:t>
      </w:r>
      <w:proofErr w:type="gramEnd"/>
      <w:r w:rsidRPr="00214D6D">
        <w:t xml:space="preserve">     │    25   │</w:t>
      </w:r>
    </w:p>
    <w:p w14:paraId="13568093" w14:textId="77777777" w:rsidR="00214D6D" w:rsidRPr="00214D6D" w:rsidRDefault="00214D6D">
      <w:pPr>
        <w:pStyle w:val="ConsPlusCell"/>
        <w:jc w:val="both"/>
      </w:pPr>
      <w:r w:rsidRPr="00214D6D">
        <w:t>│   │б) значительное нарушение статики, походки, умеренное      │         │</w:t>
      </w:r>
    </w:p>
    <w:p w14:paraId="788F3016" w14:textId="77777777" w:rsidR="00214D6D" w:rsidRPr="00214D6D" w:rsidRDefault="00214D6D">
      <w:pPr>
        <w:pStyle w:val="ConsPlusCell"/>
        <w:jc w:val="both"/>
      </w:pPr>
      <w:r w:rsidRPr="00214D6D">
        <w:t>│   │ограничение движений в двух тазобедренных суставах или     │         │</w:t>
      </w:r>
    </w:p>
    <w:p w14:paraId="2834AE09" w14:textId="77777777" w:rsidR="00214D6D" w:rsidRPr="00214D6D" w:rsidRDefault="00214D6D">
      <w:pPr>
        <w:pStyle w:val="ConsPlusCell"/>
        <w:jc w:val="both"/>
      </w:pPr>
      <w:r w:rsidRPr="00214D6D">
        <w:t xml:space="preserve">│   │значительное ограничение в одном из этих </w:t>
      </w:r>
      <w:proofErr w:type="gramStart"/>
      <w:r w:rsidRPr="00214D6D">
        <w:t xml:space="preserve">суставов;   </w:t>
      </w:r>
      <w:proofErr w:type="gramEnd"/>
      <w:r w:rsidRPr="00214D6D">
        <w:t xml:space="preserve">      │    30   │</w:t>
      </w:r>
    </w:p>
    <w:p w14:paraId="0805546F" w14:textId="77777777" w:rsidR="00214D6D" w:rsidRPr="00214D6D" w:rsidRDefault="00214D6D">
      <w:pPr>
        <w:pStyle w:val="ConsPlusCell"/>
        <w:jc w:val="both"/>
      </w:pPr>
      <w:r w:rsidRPr="00214D6D">
        <w:t>│   │в) резкое нарушение статики, походки, значительное         │         │</w:t>
      </w:r>
    </w:p>
    <w:p w14:paraId="4F84CC89" w14:textId="77777777" w:rsidR="00214D6D" w:rsidRPr="00214D6D" w:rsidRDefault="00214D6D">
      <w:pPr>
        <w:pStyle w:val="ConsPlusCell"/>
        <w:jc w:val="both"/>
      </w:pPr>
      <w:r w:rsidRPr="00214D6D">
        <w:t>│   │ограничение движений в двух тазобедренных суставах или     │         │</w:t>
      </w:r>
    </w:p>
    <w:p w14:paraId="34A79609" w14:textId="77777777" w:rsidR="00214D6D" w:rsidRPr="00214D6D" w:rsidRDefault="00214D6D">
      <w:pPr>
        <w:pStyle w:val="ConsPlusCell"/>
        <w:jc w:val="both"/>
      </w:pPr>
      <w:r w:rsidRPr="00214D6D">
        <w:t>│   │резкое ограничение движений в одном из этих суставов.      │    50   │</w:t>
      </w:r>
    </w:p>
    <w:p w14:paraId="1C33B130" w14:textId="77777777" w:rsidR="00214D6D" w:rsidRPr="00214D6D" w:rsidRDefault="00214D6D">
      <w:pPr>
        <w:pStyle w:val="ConsPlusCell"/>
        <w:jc w:val="both"/>
      </w:pPr>
      <w:r w:rsidRPr="00214D6D">
        <w:t>│   │Примечание.                                                │         │</w:t>
      </w:r>
    </w:p>
    <w:p w14:paraId="062130B8" w14:textId="77777777" w:rsidR="00214D6D" w:rsidRPr="00214D6D" w:rsidRDefault="00214D6D">
      <w:pPr>
        <w:pStyle w:val="ConsPlusCell"/>
        <w:jc w:val="both"/>
      </w:pPr>
      <w:r w:rsidRPr="00214D6D">
        <w:t>│   │При изолированных переломах вертлужной впадины процент     │         │</w:t>
      </w:r>
    </w:p>
    <w:p w14:paraId="4256B1C0" w14:textId="77777777" w:rsidR="00214D6D" w:rsidRPr="00214D6D" w:rsidRDefault="00214D6D">
      <w:pPr>
        <w:pStyle w:val="ConsPlusCell"/>
        <w:jc w:val="both"/>
      </w:pPr>
      <w:r w:rsidRPr="00214D6D">
        <w:t>│   │стойкой утраты общей трудоспособности определяется в       │         │</w:t>
      </w:r>
    </w:p>
    <w:p w14:paraId="12EDE15A" w14:textId="7F47A5A5" w:rsidR="00214D6D" w:rsidRPr="00214D6D" w:rsidRDefault="00214D6D">
      <w:pPr>
        <w:pStyle w:val="ConsPlusCell"/>
        <w:jc w:val="both"/>
      </w:pPr>
      <w:r w:rsidRPr="00214D6D">
        <w:t>│   │соответствии с критериями, предусмотренными пунктом 110    │         │</w:t>
      </w:r>
    </w:p>
    <w:p w14:paraId="4AEB01ED" w14:textId="77777777" w:rsidR="00214D6D" w:rsidRPr="00214D6D" w:rsidRDefault="00214D6D">
      <w:pPr>
        <w:pStyle w:val="ConsPlusCell"/>
        <w:jc w:val="both"/>
      </w:pPr>
      <w:r w:rsidRPr="00214D6D">
        <w:t>│   │настоящего Перечня.                                        │         │</w:t>
      </w:r>
    </w:p>
    <w:p w14:paraId="34B5BED5" w14:textId="77777777" w:rsidR="00214D6D" w:rsidRPr="00214D6D" w:rsidRDefault="00214D6D">
      <w:pPr>
        <w:pStyle w:val="ConsPlusCell"/>
        <w:jc w:val="both"/>
      </w:pPr>
      <w:r w:rsidRPr="00214D6D">
        <w:t>├───┴───────────────────────────────────────────────────────────┴─────────┤</w:t>
      </w:r>
    </w:p>
    <w:p w14:paraId="3B66D423" w14:textId="77777777" w:rsidR="00214D6D" w:rsidRPr="00214D6D" w:rsidRDefault="00214D6D">
      <w:pPr>
        <w:pStyle w:val="ConsPlusCell"/>
        <w:jc w:val="both"/>
      </w:pPr>
      <w:r w:rsidRPr="00214D6D">
        <w:t>│                            НИЖНЯЯ КОНЕЧНОСТЬ                            │</w:t>
      </w:r>
    </w:p>
    <w:p w14:paraId="72E5059F" w14:textId="77777777" w:rsidR="00214D6D" w:rsidRPr="00214D6D" w:rsidRDefault="00214D6D">
      <w:pPr>
        <w:pStyle w:val="ConsPlusCell"/>
        <w:jc w:val="both"/>
      </w:pPr>
      <w:r w:rsidRPr="00214D6D">
        <w:t>├─────────────────────────────────────────────────────────────────────────┤</w:t>
      </w:r>
    </w:p>
    <w:p w14:paraId="5715ACD5" w14:textId="77777777" w:rsidR="00214D6D" w:rsidRPr="00214D6D" w:rsidRDefault="00214D6D">
      <w:pPr>
        <w:pStyle w:val="ConsPlusCell"/>
        <w:jc w:val="both"/>
      </w:pPr>
      <w:r w:rsidRPr="00214D6D">
        <w:t>│                          Тазобедренный сустав                           │</w:t>
      </w:r>
    </w:p>
    <w:p w14:paraId="75943BD2" w14:textId="77777777" w:rsidR="00214D6D" w:rsidRPr="00214D6D" w:rsidRDefault="00214D6D">
      <w:pPr>
        <w:pStyle w:val="ConsPlusCell"/>
        <w:jc w:val="both"/>
      </w:pPr>
      <w:r w:rsidRPr="00214D6D">
        <w:t>├───┬───────────────────────────────────────────────────────────┬─────────┤</w:t>
      </w:r>
    </w:p>
    <w:p w14:paraId="52C7DC54" w14:textId="77777777" w:rsidR="00214D6D" w:rsidRPr="00214D6D" w:rsidRDefault="00214D6D">
      <w:pPr>
        <w:pStyle w:val="ConsPlusCell"/>
        <w:jc w:val="both"/>
      </w:pPr>
      <w:r w:rsidRPr="00214D6D">
        <w:t>│109│Костный анкилоз (неподвижность), а также болтающийся       │         │</w:t>
      </w:r>
    </w:p>
    <w:p w14:paraId="585C51DD" w14:textId="77777777" w:rsidR="00214D6D" w:rsidRPr="00214D6D" w:rsidRDefault="00214D6D">
      <w:pPr>
        <w:pStyle w:val="ConsPlusCell"/>
        <w:jc w:val="both"/>
      </w:pPr>
      <w:r w:rsidRPr="00214D6D">
        <w:t>│   │тазобедренный сустав, подтвержденные рентгенологическими   │         │</w:t>
      </w:r>
    </w:p>
    <w:p w14:paraId="68BD72D5" w14:textId="77777777" w:rsidR="00214D6D" w:rsidRPr="00214D6D" w:rsidRDefault="00214D6D">
      <w:pPr>
        <w:pStyle w:val="ConsPlusCell"/>
        <w:jc w:val="both"/>
      </w:pPr>
      <w:r w:rsidRPr="00214D6D">
        <w:t>│   │</w:t>
      </w:r>
      <w:proofErr w:type="gramStart"/>
      <w:r w:rsidRPr="00214D6D">
        <w:t xml:space="preserve">данными:   </w:t>
      </w:r>
      <w:proofErr w:type="gramEnd"/>
      <w:r w:rsidRPr="00214D6D">
        <w:t xml:space="preserve">                                                │         │</w:t>
      </w:r>
    </w:p>
    <w:p w14:paraId="46EB56A1" w14:textId="77777777" w:rsidR="00214D6D" w:rsidRPr="00214D6D" w:rsidRDefault="00214D6D">
      <w:pPr>
        <w:pStyle w:val="ConsPlusCell"/>
        <w:jc w:val="both"/>
      </w:pPr>
      <w:r w:rsidRPr="00214D6D">
        <w:t>│   │а) анкилоз в функционально выгодном (</w:t>
      </w:r>
      <w:proofErr w:type="gramStart"/>
      <w:r w:rsidRPr="00214D6D">
        <w:t xml:space="preserve">разогнутом)   </w:t>
      </w:r>
      <w:proofErr w:type="gramEnd"/>
      <w:r w:rsidRPr="00214D6D">
        <w:t xml:space="preserve">        │         │</w:t>
      </w:r>
    </w:p>
    <w:p w14:paraId="4D6744FD" w14:textId="77777777" w:rsidR="00214D6D" w:rsidRPr="00214D6D" w:rsidRDefault="00214D6D">
      <w:pPr>
        <w:pStyle w:val="ConsPlusCell"/>
        <w:jc w:val="both"/>
      </w:pPr>
      <w:r w:rsidRPr="00214D6D">
        <w:t>│   │</w:t>
      </w:r>
      <w:proofErr w:type="gramStart"/>
      <w:r w:rsidRPr="00214D6D">
        <w:t xml:space="preserve">положении;   </w:t>
      </w:r>
      <w:proofErr w:type="gramEnd"/>
      <w:r w:rsidRPr="00214D6D">
        <w:t xml:space="preserve">                                              │    45   │</w:t>
      </w:r>
    </w:p>
    <w:p w14:paraId="0DCE8A56" w14:textId="77777777" w:rsidR="00214D6D" w:rsidRPr="00214D6D" w:rsidRDefault="00214D6D">
      <w:pPr>
        <w:pStyle w:val="ConsPlusCell"/>
        <w:jc w:val="both"/>
      </w:pPr>
      <w:r w:rsidRPr="00214D6D">
        <w:t>│   │б) анкилоз в функционально невыгодном (</w:t>
      </w:r>
      <w:proofErr w:type="gramStart"/>
      <w:r w:rsidRPr="00214D6D">
        <w:t xml:space="preserve">согнутом)   </w:t>
      </w:r>
      <w:proofErr w:type="gramEnd"/>
      <w:r w:rsidRPr="00214D6D">
        <w:t xml:space="preserve">        │         │</w:t>
      </w:r>
    </w:p>
    <w:p w14:paraId="479DB259" w14:textId="77777777" w:rsidR="00214D6D" w:rsidRPr="00214D6D" w:rsidRDefault="00214D6D">
      <w:pPr>
        <w:pStyle w:val="ConsPlusCell"/>
        <w:jc w:val="both"/>
      </w:pPr>
      <w:r w:rsidRPr="00214D6D">
        <w:t>│   │</w:t>
      </w:r>
      <w:proofErr w:type="gramStart"/>
      <w:r w:rsidRPr="00214D6D">
        <w:t xml:space="preserve">положении;   </w:t>
      </w:r>
      <w:proofErr w:type="gramEnd"/>
      <w:r w:rsidRPr="00214D6D">
        <w:t xml:space="preserve">                                              │    60   │</w:t>
      </w:r>
    </w:p>
    <w:p w14:paraId="07CFE783" w14:textId="77777777" w:rsidR="00214D6D" w:rsidRPr="00214D6D" w:rsidRDefault="00214D6D">
      <w:pPr>
        <w:pStyle w:val="ConsPlusCell"/>
        <w:jc w:val="both"/>
      </w:pPr>
      <w:r w:rsidRPr="00214D6D">
        <w:t xml:space="preserve">│   │в) болтающийся тазобедренный сустав в результате </w:t>
      </w:r>
      <w:proofErr w:type="gramStart"/>
      <w:r w:rsidRPr="00214D6D">
        <w:t>резекции  │</w:t>
      </w:r>
      <w:proofErr w:type="gramEnd"/>
      <w:r w:rsidRPr="00214D6D">
        <w:t xml:space="preserve">         │</w:t>
      </w:r>
    </w:p>
    <w:p w14:paraId="4DF144A3" w14:textId="77777777" w:rsidR="00214D6D" w:rsidRPr="00214D6D" w:rsidRDefault="00214D6D">
      <w:pPr>
        <w:pStyle w:val="ConsPlusCell"/>
        <w:jc w:val="both"/>
      </w:pPr>
      <w:r w:rsidRPr="00214D6D">
        <w:t>│   │головки бедра и/или вертлужной впадины.                    │    70   │</w:t>
      </w:r>
    </w:p>
    <w:p w14:paraId="3BE2F5F6" w14:textId="77777777" w:rsidR="00214D6D" w:rsidRPr="00214D6D" w:rsidRDefault="00214D6D">
      <w:pPr>
        <w:pStyle w:val="ConsPlusCell"/>
        <w:jc w:val="both"/>
      </w:pPr>
      <w:r w:rsidRPr="00214D6D">
        <w:t>├───┼───────────────────────────────────────────────────────────┼─────────┤</w:t>
      </w:r>
    </w:p>
    <w:p w14:paraId="0D02A28E" w14:textId="77777777" w:rsidR="00214D6D" w:rsidRPr="00214D6D" w:rsidRDefault="00214D6D">
      <w:pPr>
        <w:pStyle w:val="ConsPlusCell"/>
        <w:jc w:val="both"/>
      </w:pPr>
      <w:bookmarkStart w:id="29" w:name="P1285"/>
      <w:bookmarkEnd w:id="29"/>
      <w:r w:rsidRPr="00214D6D">
        <w:t>│110│Ограничение движений (контрактура) в тазобедренном         │         │</w:t>
      </w:r>
    </w:p>
    <w:p w14:paraId="3922E04D" w14:textId="77777777" w:rsidR="00214D6D" w:rsidRPr="00214D6D" w:rsidRDefault="00214D6D">
      <w:pPr>
        <w:pStyle w:val="ConsPlusCell"/>
        <w:jc w:val="both"/>
      </w:pPr>
      <w:r w:rsidRPr="00214D6D">
        <w:t>│   │</w:t>
      </w:r>
      <w:proofErr w:type="gramStart"/>
      <w:r w:rsidRPr="00214D6D">
        <w:t xml:space="preserve">суставе:   </w:t>
      </w:r>
      <w:proofErr w:type="gramEnd"/>
      <w:r w:rsidRPr="00214D6D">
        <w:t xml:space="preserve">                                                │         │</w:t>
      </w:r>
    </w:p>
    <w:p w14:paraId="0A03C517" w14:textId="77777777" w:rsidR="00214D6D" w:rsidRPr="00214D6D" w:rsidRDefault="00214D6D">
      <w:pPr>
        <w:pStyle w:val="ConsPlusCell"/>
        <w:jc w:val="both"/>
      </w:pPr>
      <w:bookmarkStart w:id="30" w:name="P1287"/>
      <w:bookmarkEnd w:id="30"/>
      <w:r w:rsidRPr="00214D6D">
        <w:t xml:space="preserve">│   │а) умеренно выраженное (сгибание - 70 - 80°, разгибание </w:t>
      </w:r>
      <w:proofErr w:type="gramStart"/>
      <w:r w:rsidRPr="00214D6D">
        <w:t>-  │</w:t>
      </w:r>
      <w:proofErr w:type="gramEnd"/>
      <w:r w:rsidRPr="00214D6D">
        <w:t xml:space="preserve">         │</w:t>
      </w:r>
    </w:p>
    <w:p w14:paraId="4DACB209" w14:textId="77777777" w:rsidR="00214D6D" w:rsidRPr="00214D6D" w:rsidRDefault="00214D6D">
      <w:pPr>
        <w:pStyle w:val="ConsPlusCell"/>
        <w:jc w:val="both"/>
      </w:pPr>
      <w:r w:rsidRPr="00214D6D">
        <w:t>│   │10°, отведение - 30 - 35°</w:t>
      </w:r>
      <w:proofErr w:type="gramStart"/>
      <w:r w:rsidRPr="00214D6D">
        <w:t xml:space="preserve">);   </w:t>
      </w:r>
      <w:proofErr w:type="gramEnd"/>
      <w:r w:rsidRPr="00214D6D">
        <w:t xml:space="preserve">                             │    25   │</w:t>
      </w:r>
    </w:p>
    <w:p w14:paraId="7536E353" w14:textId="77777777" w:rsidR="00214D6D" w:rsidRPr="00214D6D" w:rsidRDefault="00214D6D">
      <w:pPr>
        <w:pStyle w:val="ConsPlusCell"/>
        <w:jc w:val="both"/>
      </w:pPr>
      <w:bookmarkStart w:id="31" w:name="P1289"/>
      <w:bookmarkEnd w:id="31"/>
      <w:r w:rsidRPr="00214D6D">
        <w:t>│   │б) значительно выраженное (сгибание - от 55 до 70</w:t>
      </w:r>
      <w:proofErr w:type="gramStart"/>
      <w:r w:rsidRPr="00214D6D">
        <w:t xml:space="preserve">°,   </w:t>
      </w:r>
      <w:proofErr w:type="gramEnd"/>
      <w:r w:rsidRPr="00214D6D">
        <w:t xml:space="preserve">     │         │</w:t>
      </w:r>
    </w:p>
    <w:p w14:paraId="55BBE21C" w14:textId="77777777" w:rsidR="00214D6D" w:rsidRPr="00214D6D" w:rsidRDefault="00214D6D">
      <w:pPr>
        <w:pStyle w:val="ConsPlusCell"/>
        <w:jc w:val="both"/>
      </w:pPr>
      <w:r w:rsidRPr="00214D6D">
        <w:t>│   │разгибание - 0 - 5°, отведение - от 30 до 20°</w:t>
      </w:r>
      <w:proofErr w:type="gramStart"/>
      <w:r w:rsidRPr="00214D6D">
        <w:t xml:space="preserve">);   </w:t>
      </w:r>
      <w:proofErr w:type="gramEnd"/>
      <w:r w:rsidRPr="00214D6D">
        <w:t xml:space="preserve">         │    30   │</w:t>
      </w:r>
    </w:p>
    <w:p w14:paraId="23DE28DC" w14:textId="77777777" w:rsidR="00214D6D" w:rsidRPr="00214D6D" w:rsidRDefault="00214D6D">
      <w:pPr>
        <w:pStyle w:val="ConsPlusCell"/>
        <w:jc w:val="both"/>
      </w:pPr>
      <w:bookmarkStart w:id="32" w:name="P1291"/>
      <w:bookmarkEnd w:id="32"/>
      <w:r w:rsidRPr="00214D6D">
        <w:t>│   │в) резко выраженное (сгибание - до 55°, разгибание - 0</w:t>
      </w:r>
      <w:proofErr w:type="gramStart"/>
      <w:r w:rsidRPr="00214D6D">
        <w:t xml:space="preserve">°,   </w:t>
      </w:r>
      <w:proofErr w:type="gramEnd"/>
      <w:r w:rsidRPr="00214D6D">
        <w:t>│         │</w:t>
      </w:r>
    </w:p>
    <w:p w14:paraId="1CD24DDA" w14:textId="77777777" w:rsidR="00214D6D" w:rsidRPr="00214D6D" w:rsidRDefault="00214D6D">
      <w:pPr>
        <w:pStyle w:val="ConsPlusCell"/>
        <w:jc w:val="both"/>
      </w:pPr>
      <w:r w:rsidRPr="00214D6D">
        <w:t>│   │отведение - до 20°).                                       │    35   │</w:t>
      </w:r>
    </w:p>
    <w:p w14:paraId="4B015413" w14:textId="77777777" w:rsidR="00214D6D" w:rsidRPr="00214D6D" w:rsidRDefault="00214D6D">
      <w:pPr>
        <w:pStyle w:val="ConsPlusCell"/>
        <w:jc w:val="both"/>
      </w:pPr>
      <w:r w:rsidRPr="00214D6D">
        <w:t>│   │</w:t>
      </w:r>
      <w:proofErr w:type="gramStart"/>
      <w:r w:rsidRPr="00214D6D">
        <w:t xml:space="preserve">Примечания:   </w:t>
      </w:r>
      <w:proofErr w:type="gramEnd"/>
      <w:r w:rsidRPr="00214D6D">
        <w:t xml:space="preserve">                                             │         │</w:t>
      </w:r>
    </w:p>
    <w:p w14:paraId="0D03395E" w14:textId="77777777" w:rsidR="00214D6D" w:rsidRPr="00214D6D" w:rsidRDefault="00214D6D">
      <w:pPr>
        <w:pStyle w:val="ConsPlusCell"/>
        <w:jc w:val="both"/>
      </w:pPr>
      <w:r w:rsidRPr="00214D6D">
        <w:t>│   │1. Объем движений в тазобедренном суставе в норме: сгибание│         │</w:t>
      </w:r>
    </w:p>
    <w:p w14:paraId="4FBC842B" w14:textId="77777777" w:rsidR="00214D6D" w:rsidRPr="00214D6D" w:rsidRDefault="00214D6D">
      <w:pPr>
        <w:pStyle w:val="ConsPlusCell"/>
        <w:jc w:val="both"/>
      </w:pPr>
      <w:r w:rsidRPr="00214D6D">
        <w:t>│   │- 90 - 100°, разгибание - 15°, отведение - 40 - 50° (отсчет│         │</w:t>
      </w:r>
    </w:p>
    <w:p w14:paraId="0E27483B" w14:textId="77777777" w:rsidR="00214D6D" w:rsidRPr="00214D6D" w:rsidRDefault="00214D6D">
      <w:pPr>
        <w:pStyle w:val="ConsPlusCell"/>
        <w:jc w:val="both"/>
      </w:pPr>
      <w:r w:rsidRPr="00214D6D">
        <w:t>│   │ведется от 0°).                                            │         │</w:t>
      </w:r>
    </w:p>
    <w:p w14:paraId="140AB469" w14:textId="77777777" w:rsidR="00214D6D" w:rsidRPr="00214D6D" w:rsidRDefault="00214D6D">
      <w:pPr>
        <w:pStyle w:val="ConsPlusCell"/>
        <w:jc w:val="both"/>
      </w:pPr>
      <w:r w:rsidRPr="00214D6D">
        <w:t>│   │2. Наличие эндопротеза тазобедренного сустава, примененного│         │</w:t>
      </w:r>
    </w:p>
    <w:p w14:paraId="79B7E3BA" w14:textId="77777777" w:rsidR="00214D6D" w:rsidRPr="00214D6D" w:rsidRDefault="00214D6D">
      <w:pPr>
        <w:pStyle w:val="ConsPlusCell"/>
        <w:jc w:val="both"/>
      </w:pPr>
      <w:r w:rsidRPr="00214D6D">
        <w:t xml:space="preserve">│   │в связи с травмой, дает основание для применения </w:t>
      </w:r>
      <w:proofErr w:type="gramStart"/>
      <w:r w:rsidRPr="00214D6D">
        <w:t>критерия  │</w:t>
      </w:r>
      <w:proofErr w:type="gramEnd"/>
      <w:r w:rsidRPr="00214D6D">
        <w:t xml:space="preserve">         │</w:t>
      </w:r>
    </w:p>
    <w:p w14:paraId="1EA850A2" w14:textId="77777777" w:rsidR="00214D6D" w:rsidRPr="00214D6D" w:rsidRDefault="00214D6D">
      <w:pPr>
        <w:pStyle w:val="ConsPlusCell"/>
        <w:jc w:val="both"/>
      </w:pPr>
      <w:r w:rsidRPr="00214D6D">
        <w:t>│   │стойкой утраты общей трудоспособности, предусмотренного    │         │</w:t>
      </w:r>
    </w:p>
    <w:p w14:paraId="3A2A0648" w14:textId="5CE79C7E" w:rsidR="00214D6D" w:rsidRPr="00214D6D" w:rsidRDefault="00214D6D">
      <w:pPr>
        <w:pStyle w:val="ConsPlusCell"/>
        <w:jc w:val="both"/>
      </w:pPr>
      <w:r w:rsidRPr="00214D6D">
        <w:t>│   │подпунктом "б" настоящего пункта. Однако если при судебно- │         │</w:t>
      </w:r>
    </w:p>
    <w:p w14:paraId="793FD12B" w14:textId="77777777" w:rsidR="00214D6D" w:rsidRPr="00214D6D" w:rsidRDefault="00214D6D">
      <w:pPr>
        <w:pStyle w:val="ConsPlusCell"/>
        <w:jc w:val="both"/>
      </w:pPr>
      <w:r w:rsidRPr="00214D6D">
        <w:t>│   │медицинской экспертизе будет установлено, что имеется резко│         │</w:t>
      </w:r>
    </w:p>
    <w:p w14:paraId="204856BC" w14:textId="77777777" w:rsidR="00214D6D" w:rsidRPr="00214D6D" w:rsidRDefault="00214D6D">
      <w:pPr>
        <w:pStyle w:val="ConsPlusCell"/>
        <w:jc w:val="both"/>
      </w:pPr>
      <w:r w:rsidRPr="00214D6D">
        <w:t>│   │выраженная контрактура, то процент стойкой утраты общей    │         │</w:t>
      </w:r>
    </w:p>
    <w:p w14:paraId="1234245F" w14:textId="77777777" w:rsidR="00214D6D" w:rsidRPr="00214D6D" w:rsidRDefault="00214D6D">
      <w:pPr>
        <w:pStyle w:val="ConsPlusCell"/>
        <w:jc w:val="both"/>
      </w:pPr>
      <w:r w:rsidRPr="00214D6D">
        <w:t xml:space="preserve">│   │трудоспособности определяется в соответствии с </w:t>
      </w:r>
      <w:proofErr w:type="gramStart"/>
      <w:r w:rsidRPr="00214D6D">
        <w:t>критерием,  │</w:t>
      </w:r>
      <w:proofErr w:type="gramEnd"/>
      <w:r w:rsidRPr="00214D6D">
        <w:t xml:space="preserve">         │</w:t>
      </w:r>
    </w:p>
    <w:p w14:paraId="7563FB38" w14:textId="28E56657" w:rsidR="00214D6D" w:rsidRPr="00214D6D" w:rsidRDefault="00214D6D">
      <w:pPr>
        <w:pStyle w:val="ConsPlusCell"/>
        <w:jc w:val="both"/>
      </w:pPr>
      <w:r w:rsidRPr="00214D6D">
        <w:t>│   │предусмотренным подпунктом "в" настоящего пункта.          │         │</w:t>
      </w:r>
    </w:p>
    <w:p w14:paraId="17A981B7" w14:textId="77777777" w:rsidR="00214D6D" w:rsidRPr="00214D6D" w:rsidRDefault="00214D6D">
      <w:pPr>
        <w:pStyle w:val="ConsPlusCell"/>
        <w:jc w:val="both"/>
      </w:pPr>
      <w:r w:rsidRPr="00214D6D">
        <w:t>│   │3. Процент стойкой утраты общей трудоспособности по        │         │</w:t>
      </w:r>
    </w:p>
    <w:p w14:paraId="5CE21262" w14:textId="758638CF" w:rsidR="00214D6D" w:rsidRPr="00214D6D" w:rsidRDefault="00214D6D">
      <w:pPr>
        <w:pStyle w:val="ConsPlusCell"/>
        <w:jc w:val="both"/>
      </w:pPr>
      <w:r w:rsidRPr="00214D6D">
        <w:t>│   │подпунктам "б" или "в" настоящего пункта определяется      │         │</w:t>
      </w:r>
    </w:p>
    <w:p w14:paraId="67E82FB0" w14:textId="77777777" w:rsidR="00214D6D" w:rsidRPr="00214D6D" w:rsidRDefault="00214D6D">
      <w:pPr>
        <w:pStyle w:val="ConsPlusCell"/>
        <w:jc w:val="both"/>
      </w:pPr>
      <w:r w:rsidRPr="00214D6D">
        <w:t>│   │только в том случае, если при судебно-медицинской          │         │</w:t>
      </w:r>
    </w:p>
    <w:p w14:paraId="517A56F7" w14:textId="77777777" w:rsidR="00214D6D" w:rsidRPr="00214D6D" w:rsidRDefault="00214D6D">
      <w:pPr>
        <w:pStyle w:val="ConsPlusCell"/>
        <w:jc w:val="both"/>
      </w:pPr>
      <w:r w:rsidRPr="00214D6D">
        <w:t>│   │экспертизе будет установлено ограничение движений в        │         │</w:t>
      </w:r>
    </w:p>
    <w:p w14:paraId="5D672E60" w14:textId="77777777" w:rsidR="00214D6D" w:rsidRPr="00214D6D" w:rsidRDefault="00214D6D">
      <w:pPr>
        <w:pStyle w:val="ConsPlusCell"/>
        <w:jc w:val="both"/>
      </w:pPr>
      <w:r w:rsidRPr="00214D6D">
        <w:t>│   │тазобедренном суставе в пределах, характерных для каждой   │         │</w:t>
      </w:r>
    </w:p>
    <w:p w14:paraId="5A6B0140" w14:textId="77777777" w:rsidR="00214D6D" w:rsidRPr="00214D6D" w:rsidRDefault="00214D6D">
      <w:pPr>
        <w:pStyle w:val="ConsPlusCell"/>
        <w:jc w:val="both"/>
      </w:pPr>
      <w:r w:rsidRPr="00214D6D">
        <w:lastRenderedPageBreak/>
        <w:t>│   │степени не менее чем в двух направлениях. Если такое       │         │</w:t>
      </w:r>
    </w:p>
    <w:p w14:paraId="561BCF10" w14:textId="77777777" w:rsidR="00214D6D" w:rsidRPr="00214D6D" w:rsidRDefault="00214D6D">
      <w:pPr>
        <w:pStyle w:val="ConsPlusCell"/>
        <w:jc w:val="both"/>
      </w:pPr>
      <w:r w:rsidRPr="00214D6D">
        <w:t xml:space="preserve">│   │ограничение будет установлено только в одном </w:t>
      </w:r>
      <w:proofErr w:type="gramStart"/>
      <w:r w:rsidRPr="00214D6D">
        <w:t>направлении,  │</w:t>
      </w:r>
      <w:proofErr w:type="gramEnd"/>
      <w:r w:rsidRPr="00214D6D">
        <w:t xml:space="preserve">         │</w:t>
      </w:r>
    </w:p>
    <w:p w14:paraId="03E3785A" w14:textId="77777777" w:rsidR="00214D6D" w:rsidRPr="00214D6D" w:rsidRDefault="00214D6D">
      <w:pPr>
        <w:pStyle w:val="ConsPlusCell"/>
        <w:jc w:val="both"/>
      </w:pPr>
      <w:r w:rsidRPr="00214D6D">
        <w:t>│   │процент стойкой утраты общей трудоспособности              │         │</w:t>
      </w:r>
    </w:p>
    <w:p w14:paraId="488CB883" w14:textId="77777777" w:rsidR="00214D6D" w:rsidRPr="00214D6D" w:rsidRDefault="00214D6D">
      <w:pPr>
        <w:pStyle w:val="ConsPlusCell"/>
        <w:jc w:val="both"/>
      </w:pPr>
      <w:r w:rsidRPr="00214D6D">
        <w:t>│   │определяется в соответствии с критериями стойкой утраты    │         │</w:t>
      </w:r>
    </w:p>
    <w:p w14:paraId="598F4CAF" w14:textId="28645F7D" w:rsidR="00214D6D" w:rsidRPr="00214D6D" w:rsidRDefault="00214D6D">
      <w:pPr>
        <w:pStyle w:val="ConsPlusCell"/>
        <w:jc w:val="both"/>
      </w:pPr>
      <w:r w:rsidRPr="00214D6D">
        <w:t>│   │общей трудоспособности, предусмотренными подпунктами "а"   │         │</w:t>
      </w:r>
    </w:p>
    <w:p w14:paraId="697DC045" w14:textId="1587B69A" w:rsidR="00214D6D" w:rsidRPr="00214D6D" w:rsidRDefault="00214D6D">
      <w:pPr>
        <w:pStyle w:val="ConsPlusCell"/>
        <w:jc w:val="both"/>
      </w:pPr>
      <w:r w:rsidRPr="00214D6D">
        <w:t>│   │или "б" настоящего пункта.                                 │         │</w:t>
      </w:r>
    </w:p>
    <w:p w14:paraId="18460A16" w14:textId="77777777" w:rsidR="00214D6D" w:rsidRPr="00214D6D" w:rsidRDefault="00214D6D">
      <w:pPr>
        <w:pStyle w:val="ConsPlusCell"/>
        <w:jc w:val="both"/>
      </w:pPr>
      <w:r w:rsidRPr="00214D6D">
        <w:t>├───┴───────────────────────────────────────────────────────────┴─────────┤</w:t>
      </w:r>
    </w:p>
    <w:p w14:paraId="51FD9A80" w14:textId="77777777" w:rsidR="00214D6D" w:rsidRPr="00214D6D" w:rsidRDefault="00214D6D">
      <w:pPr>
        <w:pStyle w:val="ConsPlusCell"/>
        <w:jc w:val="both"/>
      </w:pPr>
      <w:r w:rsidRPr="00214D6D">
        <w:t>│                                  Бедро                                  │</w:t>
      </w:r>
    </w:p>
    <w:p w14:paraId="091CF64C" w14:textId="77777777" w:rsidR="00214D6D" w:rsidRPr="00214D6D" w:rsidRDefault="00214D6D">
      <w:pPr>
        <w:pStyle w:val="ConsPlusCell"/>
        <w:jc w:val="both"/>
      </w:pPr>
      <w:r w:rsidRPr="00214D6D">
        <w:t>├───┬───────────────────────────────────────────────────────────┬─────────┤</w:t>
      </w:r>
    </w:p>
    <w:p w14:paraId="37217443" w14:textId="77777777" w:rsidR="00214D6D" w:rsidRPr="00214D6D" w:rsidRDefault="00214D6D">
      <w:pPr>
        <w:pStyle w:val="ConsPlusCell"/>
        <w:jc w:val="both"/>
      </w:pPr>
      <w:r w:rsidRPr="00214D6D">
        <w:t>│111│Отсутствие нижней конечности в результате экзартикуляции в │         │</w:t>
      </w:r>
    </w:p>
    <w:p w14:paraId="19760017" w14:textId="77777777" w:rsidR="00214D6D" w:rsidRPr="00214D6D" w:rsidRDefault="00214D6D">
      <w:pPr>
        <w:pStyle w:val="ConsPlusCell"/>
        <w:jc w:val="both"/>
      </w:pPr>
      <w:r w:rsidRPr="00214D6D">
        <w:t>│   │тазобедренном суставе или культя бедра на уровне верхней   │         │</w:t>
      </w:r>
    </w:p>
    <w:p w14:paraId="5EEE2C59" w14:textId="77777777" w:rsidR="00214D6D" w:rsidRPr="00214D6D" w:rsidRDefault="00214D6D">
      <w:pPr>
        <w:pStyle w:val="ConsPlusCell"/>
        <w:jc w:val="both"/>
      </w:pPr>
      <w:r w:rsidRPr="00214D6D">
        <w:t>│   │трети.                                                     │    70   │</w:t>
      </w:r>
    </w:p>
    <w:p w14:paraId="722842CC" w14:textId="77777777" w:rsidR="00214D6D" w:rsidRPr="00214D6D" w:rsidRDefault="00214D6D">
      <w:pPr>
        <w:pStyle w:val="ConsPlusCell"/>
        <w:jc w:val="both"/>
      </w:pPr>
      <w:r w:rsidRPr="00214D6D">
        <w:t>├───┼───────────────────────────────────────────────────────────┼─────────┤</w:t>
      </w:r>
    </w:p>
    <w:p w14:paraId="0D977E9A" w14:textId="77777777" w:rsidR="00214D6D" w:rsidRPr="00214D6D" w:rsidRDefault="00214D6D">
      <w:pPr>
        <w:pStyle w:val="ConsPlusCell"/>
        <w:jc w:val="both"/>
      </w:pPr>
      <w:r w:rsidRPr="00214D6D">
        <w:t>│112│Культя бедра на уровне средней или нижней трети.           │    65   │</w:t>
      </w:r>
    </w:p>
    <w:p w14:paraId="07E0A268" w14:textId="77777777" w:rsidR="00214D6D" w:rsidRPr="00214D6D" w:rsidRDefault="00214D6D">
      <w:pPr>
        <w:pStyle w:val="ConsPlusCell"/>
        <w:jc w:val="both"/>
      </w:pPr>
      <w:r w:rsidRPr="00214D6D">
        <w:t>├───┼───────────────────────────────────────────────────────────┼─────────┤</w:t>
      </w:r>
    </w:p>
    <w:p w14:paraId="4FC315B2" w14:textId="77777777" w:rsidR="00214D6D" w:rsidRPr="00214D6D" w:rsidRDefault="00214D6D">
      <w:pPr>
        <w:pStyle w:val="ConsPlusCell"/>
        <w:jc w:val="both"/>
      </w:pPr>
      <w:r w:rsidRPr="00214D6D">
        <w:t>│113│Несросшийся перелом или ложный сустав бедра.               │    55   │</w:t>
      </w:r>
    </w:p>
    <w:p w14:paraId="0A24240F" w14:textId="77777777" w:rsidR="00214D6D" w:rsidRPr="00214D6D" w:rsidRDefault="00214D6D">
      <w:pPr>
        <w:pStyle w:val="ConsPlusCell"/>
        <w:jc w:val="both"/>
      </w:pPr>
      <w:r w:rsidRPr="00214D6D">
        <w:t>├───┼───────────────────────────────────────────────────────────┼─────────┤</w:t>
      </w:r>
    </w:p>
    <w:p w14:paraId="2788177C" w14:textId="77777777" w:rsidR="00214D6D" w:rsidRPr="00214D6D" w:rsidRDefault="00214D6D">
      <w:pPr>
        <w:pStyle w:val="ConsPlusCell"/>
        <w:jc w:val="both"/>
      </w:pPr>
      <w:bookmarkStart w:id="33" w:name="P1327"/>
      <w:bookmarkEnd w:id="33"/>
      <w:r w:rsidRPr="00214D6D">
        <w:t xml:space="preserve">│114│Нарушение функции бедра в результате </w:t>
      </w:r>
      <w:proofErr w:type="gramStart"/>
      <w:r w:rsidRPr="00214D6D">
        <w:t xml:space="preserve">травмы:   </w:t>
      </w:r>
      <w:proofErr w:type="gramEnd"/>
      <w:r w:rsidRPr="00214D6D">
        <w:t xml:space="preserve">            │         │</w:t>
      </w:r>
    </w:p>
    <w:p w14:paraId="2AF9C731" w14:textId="77777777" w:rsidR="00214D6D" w:rsidRPr="00214D6D" w:rsidRDefault="00214D6D">
      <w:pPr>
        <w:pStyle w:val="ConsPlusCell"/>
        <w:jc w:val="both"/>
      </w:pPr>
      <w:r w:rsidRPr="00214D6D">
        <w:t>│   │а) умеренное ограничение движений в тазобедренном или      │         │</w:t>
      </w:r>
    </w:p>
    <w:p w14:paraId="4B5B5FCB" w14:textId="77777777" w:rsidR="00214D6D" w:rsidRPr="00214D6D" w:rsidRDefault="00214D6D">
      <w:pPr>
        <w:pStyle w:val="ConsPlusCell"/>
        <w:jc w:val="both"/>
      </w:pPr>
      <w:r w:rsidRPr="00214D6D">
        <w:t xml:space="preserve">│   │коленном </w:t>
      </w:r>
      <w:proofErr w:type="gramStart"/>
      <w:r w:rsidRPr="00214D6D">
        <w:t xml:space="preserve">суставах;   </w:t>
      </w:r>
      <w:proofErr w:type="gramEnd"/>
      <w:r w:rsidRPr="00214D6D">
        <w:t xml:space="preserve">                                      │    30   │</w:t>
      </w:r>
    </w:p>
    <w:p w14:paraId="0B76C30B" w14:textId="77777777" w:rsidR="00214D6D" w:rsidRPr="00214D6D" w:rsidRDefault="00214D6D">
      <w:pPr>
        <w:pStyle w:val="ConsPlusCell"/>
        <w:jc w:val="both"/>
      </w:pPr>
      <w:r w:rsidRPr="00214D6D">
        <w:t>│   │б) умеренное ограничение движений в одном из суставов      │         │</w:t>
      </w:r>
    </w:p>
    <w:p w14:paraId="66253DBB" w14:textId="77777777" w:rsidR="00214D6D" w:rsidRPr="00214D6D" w:rsidRDefault="00214D6D">
      <w:pPr>
        <w:pStyle w:val="ConsPlusCell"/>
        <w:jc w:val="both"/>
      </w:pPr>
      <w:r w:rsidRPr="00214D6D">
        <w:t xml:space="preserve">│   </w:t>
      </w:r>
      <w:proofErr w:type="gramStart"/>
      <w:r w:rsidRPr="00214D6D">
        <w:t>│(</w:t>
      </w:r>
      <w:proofErr w:type="gramEnd"/>
      <w:r w:rsidRPr="00214D6D">
        <w:t>тазобедренном или коленном) и значительное в другом;      │    35   │</w:t>
      </w:r>
    </w:p>
    <w:p w14:paraId="3DBE2CBD" w14:textId="77777777" w:rsidR="00214D6D" w:rsidRPr="00214D6D" w:rsidRDefault="00214D6D">
      <w:pPr>
        <w:pStyle w:val="ConsPlusCell"/>
        <w:jc w:val="both"/>
      </w:pPr>
      <w:r w:rsidRPr="00214D6D">
        <w:t>│   │в) значительное ограничение движений в тазобедренном и     │         │</w:t>
      </w:r>
    </w:p>
    <w:p w14:paraId="43C72786" w14:textId="77777777" w:rsidR="00214D6D" w:rsidRPr="00214D6D" w:rsidRDefault="00214D6D">
      <w:pPr>
        <w:pStyle w:val="ConsPlusCell"/>
        <w:jc w:val="both"/>
      </w:pPr>
      <w:r w:rsidRPr="00214D6D">
        <w:t>│   │коленном суставах или умеренное ограничение движений в     │         │</w:t>
      </w:r>
    </w:p>
    <w:p w14:paraId="4A4429DA" w14:textId="77777777" w:rsidR="00214D6D" w:rsidRPr="00214D6D" w:rsidRDefault="00214D6D">
      <w:pPr>
        <w:pStyle w:val="ConsPlusCell"/>
        <w:jc w:val="both"/>
      </w:pPr>
      <w:r w:rsidRPr="00214D6D">
        <w:t xml:space="preserve">│   │одном из них и резкое ограничение в </w:t>
      </w:r>
      <w:proofErr w:type="gramStart"/>
      <w:r w:rsidRPr="00214D6D">
        <w:t xml:space="preserve">другом;   </w:t>
      </w:r>
      <w:proofErr w:type="gramEnd"/>
      <w:r w:rsidRPr="00214D6D">
        <w:t xml:space="preserve">             │    45   │</w:t>
      </w:r>
    </w:p>
    <w:p w14:paraId="340678CC" w14:textId="77777777" w:rsidR="00214D6D" w:rsidRPr="00214D6D" w:rsidRDefault="00214D6D">
      <w:pPr>
        <w:pStyle w:val="ConsPlusCell"/>
        <w:jc w:val="both"/>
      </w:pPr>
      <w:r w:rsidRPr="00214D6D">
        <w:t>│   │г) значительное ограничение движений в одном из суставов   │         │</w:t>
      </w:r>
    </w:p>
    <w:p w14:paraId="7754F376" w14:textId="77777777" w:rsidR="00214D6D" w:rsidRPr="00214D6D" w:rsidRDefault="00214D6D">
      <w:pPr>
        <w:pStyle w:val="ConsPlusCell"/>
        <w:jc w:val="both"/>
      </w:pPr>
      <w:r w:rsidRPr="00214D6D">
        <w:t xml:space="preserve">│   </w:t>
      </w:r>
      <w:proofErr w:type="gramStart"/>
      <w:r w:rsidRPr="00214D6D">
        <w:t>│(</w:t>
      </w:r>
      <w:proofErr w:type="gramEnd"/>
      <w:r w:rsidRPr="00214D6D">
        <w:t>тазобедренном или коленном) и резкое ограничение движений │         │</w:t>
      </w:r>
    </w:p>
    <w:p w14:paraId="110CEF67" w14:textId="77777777" w:rsidR="00214D6D" w:rsidRPr="00214D6D" w:rsidRDefault="00214D6D">
      <w:pPr>
        <w:pStyle w:val="ConsPlusCell"/>
        <w:jc w:val="both"/>
      </w:pPr>
      <w:r w:rsidRPr="00214D6D">
        <w:t xml:space="preserve">│   │в </w:t>
      </w:r>
      <w:proofErr w:type="gramStart"/>
      <w:r w:rsidRPr="00214D6D">
        <w:t xml:space="preserve">другом;   </w:t>
      </w:r>
      <w:proofErr w:type="gramEnd"/>
      <w:r w:rsidRPr="00214D6D">
        <w:t xml:space="preserve">                                               │    50   │</w:t>
      </w:r>
    </w:p>
    <w:p w14:paraId="38490DDF" w14:textId="77777777" w:rsidR="00214D6D" w:rsidRPr="00214D6D" w:rsidRDefault="00214D6D">
      <w:pPr>
        <w:pStyle w:val="ConsPlusCell"/>
        <w:jc w:val="both"/>
      </w:pPr>
      <w:r w:rsidRPr="00214D6D">
        <w:t xml:space="preserve">│   │д) резкое ограничение движений в тазобедренном и </w:t>
      </w:r>
      <w:proofErr w:type="gramStart"/>
      <w:r w:rsidRPr="00214D6D">
        <w:t>коленном  │</w:t>
      </w:r>
      <w:proofErr w:type="gramEnd"/>
      <w:r w:rsidRPr="00214D6D">
        <w:t xml:space="preserve">         │</w:t>
      </w:r>
    </w:p>
    <w:p w14:paraId="65A5FA7A" w14:textId="77777777" w:rsidR="00214D6D" w:rsidRPr="00214D6D" w:rsidRDefault="00214D6D">
      <w:pPr>
        <w:pStyle w:val="ConsPlusCell"/>
        <w:jc w:val="both"/>
      </w:pPr>
      <w:r w:rsidRPr="00214D6D">
        <w:t>│   │суставах.                                                  │    60   │</w:t>
      </w:r>
    </w:p>
    <w:p w14:paraId="2B870BB0" w14:textId="77777777" w:rsidR="00214D6D" w:rsidRPr="00214D6D" w:rsidRDefault="00214D6D">
      <w:pPr>
        <w:pStyle w:val="ConsPlusCell"/>
        <w:jc w:val="both"/>
      </w:pPr>
      <w:r w:rsidRPr="00214D6D">
        <w:t>│   │</w:t>
      </w:r>
      <w:proofErr w:type="gramStart"/>
      <w:r w:rsidRPr="00214D6D">
        <w:t xml:space="preserve">Примечания:   </w:t>
      </w:r>
      <w:proofErr w:type="gramEnd"/>
      <w:r w:rsidRPr="00214D6D">
        <w:t xml:space="preserve">                                             │         │</w:t>
      </w:r>
    </w:p>
    <w:p w14:paraId="76D831F4" w14:textId="77777777" w:rsidR="00214D6D" w:rsidRPr="00214D6D" w:rsidRDefault="00214D6D">
      <w:pPr>
        <w:pStyle w:val="ConsPlusCell"/>
        <w:jc w:val="both"/>
      </w:pPr>
      <w:r w:rsidRPr="00214D6D">
        <w:t>│   │1. Для определения степени ограничения движений в коленном │         │</w:t>
      </w:r>
    </w:p>
    <w:p w14:paraId="5F0167BB" w14:textId="77777777" w:rsidR="00214D6D" w:rsidRPr="00214D6D" w:rsidRDefault="00214D6D">
      <w:pPr>
        <w:pStyle w:val="ConsPlusCell"/>
        <w:jc w:val="both"/>
      </w:pPr>
      <w:r w:rsidRPr="00214D6D">
        <w:t xml:space="preserve">│   │и тазобедренном суставах следует пользоваться </w:t>
      </w:r>
      <w:proofErr w:type="gramStart"/>
      <w:r w:rsidRPr="00214D6D">
        <w:t>критериями,  │</w:t>
      </w:r>
      <w:proofErr w:type="gramEnd"/>
      <w:r w:rsidRPr="00214D6D">
        <w:t xml:space="preserve">         │</w:t>
      </w:r>
    </w:p>
    <w:p w14:paraId="53F56825" w14:textId="1560E589" w:rsidR="00214D6D" w:rsidRPr="00214D6D" w:rsidRDefault="00214D6D">
      <w:pPr>
        <w:pStyle w:val="ConsPlusCell"/>
        <w:jc w:val="both"/>
      </w:pPr>
      <w:r w:rsidRPr="00214D6D">
        <w:t>│   │предусмотренными пунктами 110 или 118 настоящего Перечня.  │         │</w:t>
      </w:r>
    </w:p>
    <w:p w14:paraId="08A92CE9" w14:textId="77777777" w:rsidR="00214D6D" w:rsidRPr="00214D6D" w:rsidRDefault="00214D6D">
      <w:pPr>
        <w:pStyle w:val="ConsPlusCell"/>
        <w:jc w:val="both"/>
      </w:pPr>
      <w:r w:rsidRPr="00214D6D">
        <w:t>│   │2. Если при судебно-медицинской экспертизе будет           │         │</w:t>
      </w:r>
    </w:p>
    <w:p w14:paraId="5D2C9579" w14:textId="77777777" w:rsidR="00214D6D" w:rsidRPr="00214D6D" w:rsidRDefault="00214D6D">
      <w:pPr>
        <w:pStyle w:val="ConsPlusCell"/>
        <w:jc w:val="both"/>
      </w:pPr>
      <w:r w:rsidRPr="00214D6D">
        <w:t>│   │установлено, что травма бедра повлекла за собой ограничение│         │</w:t>
      </w:r>
    </w:p>
    <w:p w14:paraId="126F30F4" w14:textId="77777777" w:rsidR="00214D6D" w:rsidRPr="00214D6D" w:rsidRDefault="00214D6D">
      <w:pPr>
        <w:pStyle w:val="ConsPlusCell"/>
        <w:jc w:val="both"/>
      </w:pPr>
      <w:r w:rsidRPr="00214D6D">
        <w:t>│   │движений в одном из суставов (тазобедренном или коленном), │         │</w:t>
      </w:r>
    </w:p>
    <w:p w14:paraId="4EB5CCFE" w14:textId="77777777" w:rsidR="00214D6D" w:rsidRPr="00214D6D" w:rsidRDefault="00214D6D">
      <w:pPr>
        <w:pStyle w:val="ConsPlusCell"/>
        <w:jc w:val="both"/>
      </w:pPr>
      <w:r w:rsidRPr="00214D6D">
        <w:t>│   │процент стойкой утраты общей трудоспособности              │         │</w:t>
      </w:r>
    </w:p>
    <w:p w14:paraId="2F8609A3" w14:textId="77777777" w:rsidR="00214D6D" w:rsidRPr="00214D6D" w:rsidRDefault="00214D6D">
      <w:pPr>
        <w:pStyle w:val="ConsPlusCell"/>
        <w:jc w:val="both"/>
      </w:pPr>
      <w:r w:rsidRPr="00214D6D">
        <w:t>│   │определяется в соответствии с критериями, предусмотренными │         │</w:t>
      </w:r>
    </w:p>
    <w:p w14:paraId="442C7221" w14:textId="5C9B771B" w:rsidR="00214D6D" w:rsidRPr="00214D6D" w:rsidRDefault="00214D6D">
      <w:pPr>
        <w:pStyle w:val="ConsPlusCell"/>
        <w:jc w:val="both"/>
      </w:pPr>
      <w:r w:rsidRPr="00214D6D">
        <w:t>│   │пунктами 110 или 118 настоящего Перечня. Пункт 114         │         │</w:t>
      </w:r>
    </w:p>
    <w:p w14:paraId="78233380" w14:textId="77777777" w:rsidR="00214D6D" w:rsidRPr="00214D6D" w:rsidRDefault="00214D6D">
      <w:pPr>
        <w:pStyle w:val="ConsPlusCell"/>
        <w:jc w:val="both"/>
      </w:pPr>
      <w:r w:rsidRPr="00214D6D">
        <w:t>│   │настоящего Перечня при этом не применяется.                │         │</w:t>
      </w:r>
    </w:p>
    <w:p w14:paraId="797BBBB2" w14:textId="77777777" w:rsidR="00214D6D" w:rsidRPr="00214D6D" w:rsidRDefault="00214D6D">
      <w:pPr>
        <w:pStyle w:val="ConsPlusCell"/>
        <w:jc w:val="both"/>
      </w:pPr>
      <w:r w:rsidRPr="00214D6D">
        <w:t>├───┴───────────────────────────────────────────────────────────┴─────────┤</w:t>
      </w:r>
    </w:p>
    <w:p w14:paraId="1ADC81CB" w14:textId="77777777" w:rsidR="00214D6D" w:rsidRPr="00214D6D" w:rsidRDefault="00214D6D">
      <w:pPr>
        <w:pStyle w:val="ConsPlusCell"/>
        <w:jc w:val="both"/>
      </w:pPr>
      <w:r w:rsidRPr="00214D6D">
        <w:t>│                             Коленный сустав                             │</w:t>
      </w:r>
    </w:p>
    <w:p w14:paraId="186C1267" w14:textId="77777777" w:rsidR="00214D6D" w:rsidRPr="00214D6D" w:rsidRDefault="00214D6D">
      <w:pPr>
        <w:pStyle w:val="ConsPlusCell"/>
        <w:jc w:val="both"/>
      </w:pPr>
      <w:r w:rsidRPr="00214D6D">
        <w:t>├───┬───────────────────────────────────────────────────────────┬─────────┤</w:t>
      </w:r>
    </w:p>
    <w:p w14:paraId="050AC21A" w14:textId="77777777" w:rsidR="00214D6D" w:rsidRPr="00214D6D" w:rsidRDefault="00214D6D">
      <w:pPr>
        <w:pStyle w:val="ConsPlusCell"/>
        <w:jc w:val="both"/>
      </w:pPr>
      <w:r w:rsidRPr="00214D6D">
        <w:t>│115│Болтающийся коленный сустав в результате резекции          │         │</w:t>
      </w:r>
    </w:p>
    <w:p w14:paraId="08C51A45" w14:textId="77777777" w:rsidR="00214D6D" w:rsidRPr="00214D6D" w:rsidRDefault="00214D6D">
      <w:pPr>
        <w:pStyle w:val="ConsPlusCell"/>
        <w:jc w:val="both"/>
      </w:pPr>
      <w:r w:rsidRPr="00214D6D">
        <w:t>│   │суставных поверхностей бедра и/или большеберцовой          │    45   │</w:t>
      </w:r>
    </w:p>
    <w:p w14:paraId="0C8D6CBC" w14:textId="77777777" w:rsidR="00214D6D" w:rsidRPr="00214D6D" w:rsidRDefault="00214D6D">
      <w:pPr>
        <w:pStyle w:val="ConsPlusCell"/>
        <w:jc w:val="both"/>
      </w:pPr>
      <w:r w:rsidRPr="00214D6D">
        <w:t>├───┼───────────────────────────────────────────────────────────┼─────────┤</w:t>
      </w:r>
    </w:p>
    <w:p w14:paraId="28912D75" w14:textId="77777777" w:rsidR="00214D6D" w:rsidRPr="00214D6D" w:rsidRDefault="00214D6D">
      <w:pPr>
        <w:pStyle w:val="ConsPlusCell"/>
        <w:jc w:val="both"/>
      </w:pPr>
      <w:r w:rsidRPr="00214D6D">
        <w:t xml:space="preserve">│116│Костный анкилоз (неподвижность) коленного </w:t>
      </w:r>
      <w:proofErr w:type="gramStart"/>
      <w:r w:rsidRPr="00214D6D">
        <w:t xml:space="preserve">сустава:   </w:t>
      </w:r>
      <w:proofErr w:type="gramEnd"/>
      <w:r w:rsidRPr="00214D6D">
        <w:t xml:space="preserve">      │         │</w:t>
      </w:r>
    </w:p>
    <w:p w14:paraId="6489AE14" w14:textId="77777777" w:rsidR="00214D6D" w:rsidRPr="00214D6D" w:rsidRDefault="00214D6D">
      <w:pPr>
        <w:pStyle w:val="ConsPlusCell"/>
        <w:jc w:val="both"/>
      </w:pPr>
      <w:r w:rsidRPr="00214D6D">
        <w:t xml:space="preserve">│   │а) в функционально выгодном (разогнутом) </w:t>
      </w:r>
      <w:proofErr w:type="gramStart"/>
      <w:r w:rsidRPr="00214D6D">
        <w:t xml:space="preserve">положении;   </w:t>
      </w:r>
      <w:proofErr w:type="gramEnd"/>
      <w:r w:rsidRPr="00214D6D">
        <w:t xml:space="preserve">     │    35   │</w:t>
      </w:r>
    </w:p>
    <w:p w14:paraId="10E82789" w14:textId="77777777" w:rsidR="00214D6D" w:rsidRPr="00214D6D" w:rsidRDefault="00214D6D">
      <w:pPr>
        <w:pStyle w:val="ConsPlusCell"/>
        <w:jc w:val="both"/>
      </w:pPr>
      <w:r w:rsidRPr="00214D6D">
        <w:t>│   │б) в функционально невыгодном (согнутом под углом не более │         │</w:t>
      </w:r>
    </w:p>
    <w:p w14:paraId="35416652" w14:textId="77777777" w:rsidR="00214D6D" w:rsidRPr="00214D6D" w:rsidRDefault="00214D6D">
      <w:pPr>
        <w:pStyle w:val="ConsPlusCell"/>
        <w:jc w:val="both"/>
      </w:pPr>
      <w:r w:rsidRPr="00214D6D">
        <w:t>│   │160°) положении.                                           │    50   │</w:t>
      </w:r>
    </w:p>
    <w:p w14:paraId="28FF306E" w14:textId="77777777" w:rsidR="00214D6D" w:rsidRPr="00214D6D" w:rsidRDefault="00214D6D">
      <w:pPr>
        <w:pStyle w:val="ConsPlusCell"/>
        <w:jc w:val="both"/>
      </w:pPr>
      <w:r w:rsidRPr="00214D6D">
        <w:t>├───┼───────────────────────────────────────────────────────────┼─────────┤</w:t>
      </w:r>
    </w:p>
    <w:p w14:paraId="60F1C13A" w14:textId="77777777" w:rsidR="00214D6D" w:rsidRPr="00214D6D" w:rsidRDefault="00214D6D">
      <w:pPr>
        <w:pStyle w:val="ConsPlusCell"/>
        <w:jc w:val="both"/>
      </w:pPr>
      <w:r w:rsidRPr="00214D6D">
        <w:t>│117│Избыточная (патологическая) подвижность в суставе в        │         │</w:t>
      </w:r>
    </w:p>
    <w:p w14:paraId="358EC309" w14:textId="77777777" w:rsidR="00214D6D" w:rsidRPr="00214D6D" w:rsidRDefault="00214D6D">
      <w:pPr>
        <w:pStyle w:val="ConsPlusCell"/>
        <w:jc w:val="both"/>
      </w:pPr>
      <w:r w:rsidRPr="00214D6D">
        <w:t>│   │результате разрыва связочного аппарата                     │    10   │</w:t>
      </w:r>
    </w:p>
    <w:p w14:paraId="40DCF880" w14:textId="77777777" w:rsidR="00214D6D" w:rsidRPr="00214D6D" w:rsidRDefault="00214D6D">
      <w:pPr>
        <w:pStyle w:val="ConsPlusCell"/>
        <w:jc w:val="both"/>
      </w:pPr>
      <w:r w:rsidRPr="00214D6D">
        <w:t>├───┼───────────────────────────────────────────────────────────┼─────────┤</w:t>
      </w:r>
    </w:p>
    <w:p w14:paraId="7836243B" w14:textId="77777777" w:rsidR="00214D6D" w:rsidRPr="00214D6D" w:rsidRDefault="00214D6D">
      <w:pPr>
        <w:pStyle w:val="ConsPlusCell"/>
        <w:jc w:val="both"/>
      </w:pPr>
      <w:bookmarkStart w:id="34" w:name="P1365"/>
      <w:bookmarkEnd w:id="34"/>
      <w:r w:rsidRPr="00214D6D">
        <w:t xml:space="preserve">│118│Ограничение движений (контрактура) в коленном </w:t>
      </w:r>
      <w:proofErr w:type="gramStart"/>
      <w:r w:rsidRPr="00214D6D">
        <w:t xml:space="preserve">суставе:   </w:t>
      </w:r>
      <w:proofErr w:type="gramEnd"/>
      <w:r w:rsidRPr="00214D6D">
        <w:t xml:space="preserve">  │         │</w:t>
      </w:r>
    </w:p>
    <w:p w14:paraId="5018F48D" w14:textId="77777777" w:rsidR="00214D6D" w:rsidRPr="00214D6D" w:rsidRDefault="00214D6D">
      <w:pPr>
        <w:pStyle w:val="ConsPlusCell"/>
        <w:jc w:val="both"/>
      </w:pPr>
      <w:r w:rsidRPr="00214D6D">
        <w:t>│   │а) умеренно выраженное (сгибание - от 75 до 85°, разгибание│         │</w:t>
      </w:r>
    </w:p>
    <w:p w14:paraId="686AAEA5" w14:textId="77777777" w:rsidR="00214D6D" w:rsidRPr="00214D6D" w:rsidRDefault="00214D6D">
      <w:pPr>
        <w:pStyle w:val="ConsPlusCell"/>
        <w:jc w:val="both"/>
      </w:pPr>
      <w:r w:rsidRPr="00214D6D">
        <w:t>│   │- от 170 до 175° или сгибание - от 90 до 105°, разгибание -│         │</w:t>
      </w:r>
    </w:p>
    <w:p w14:paraId="5FBADF95" w14:textId="77777777" w:rsidR="00214D6D" w:rsidRPr="00214D6D" w:rsidRDefault="00214D6D">
      <w:pPr>
        <w:pStyle w:val="ConsPlusCell"/>
        <w:jc w:val="both"/>
      </w:pPr>
      <w:r w:rsidRPr="00214D6D">
        <w:t>│   │от 170 до 175°</w:t>
      </w:r>
      <w:proofErr w:type="gramStart"/>
      <w:r w:rsidRPr="00214D6D">
        <w:t xml:space="preserve">);   </w:t>
      </w:r>
      <w:proofErr w:type="gramEnd"/>
      <w:r w:rsidRPr="00214D6D">
        <w:t xml:space="preserve">                                        │    20   │</w:t>
      </w:r>
    </w:p>
    <w:p w14:paraId="1F2049B2" w14:textId="77777777" w:rsidR="00214D6D" w:rsidRPr="00214D6D" w:rsidRDefault="00214D6D">
      <w:pPr>
        <w:pStyle w:val="ConsPlusCell"/>
        <w:jc w:val="both"/>
      </w:pPr>
      <w:r w:rsidRPr="00214D6D">
        <w:t>│   │б) значительно выраженное (сгибание - от 90 до 105</w:t>
      </w:r>
      <w:proofErr w:type="gramStart"/>
      <w:r w:rsidRPr="00214D6D">
        <w:t xml:space="preserve">°,   </w:t>
      </w:r>
      <w:proofErr w:type="gramEnd"/>
      <w:r w:rsidRPr="00214D6D">
        <w:t xml:space="preserve">    │         │</w:t>
      </w:r>
    </w:p>
    <w:p w14:paraId="34B80117" w14:textId="77777777" w:rsidR="00214D6D" w:rsidRPr="00214D6D" w:rsidRDefault="00214D6D">
      <w:pPr>
        <w:pStyle w:val="ConsPlusCell"/>
        <w:jc w:val="both"/>
      </w:pPr>
      <w:r w:rsidRPr="00214D6D">
        <w:t>│   │разгибание - 150 до 165° или сгибание - больше 105</w:t>
      </w:r>
      <w:proofErr w:type="gramStart"/>
      <w:r w:rsidRPr="00214D6D">
        <w:t xml:space="preserve">°,   </w:t>
      </w:r>
      <w:proofErr w:type="gramEnd"/>
      <w:r w:rsidRPr="00214D6D">
        <w:t xml:space="preserve">    │         │</w:t>
      </w:r>
    </w:p>
    <w:p w14:paraId="120E9784" w14:textId="77777777" w:rsidR="00214D6D" w:rsidRPr="00214D6D" w:rsidRDefault="00214D6D">
      <w:pPr>
        <w:pStyle w:val="ConsPlusCell"/>
        <w:jc w:val="both"/>
      </w:pPr>
      <w:r w:rsidRPr="00214D6D">
        <w:t>│   │разгибание - от 150 до 165</w:t>
      </w:r>
      <w:proofErr w:type="gramStart"/>
      <w:r w:rsidRPr="00214D6D">
        <w:t xml:space="preserve">);   </w:t>
      </w:r>
      <w:proofErr w:type="gramEnd"/>
      <w:r w:rsidRPr="00214D6D">
        <w:t xml:space="preserve">                            │    25   │</w:t>
      </w:r>
    </w:p>
    <w:p w14:paraId="54D7535B" w14:textId="77777777" w:rsidR="00214D6D" w:rsidRPr="00214D6D" w:rsidRDefault="00214D6D">
      <w:pPr>
        <w:pStyle w:val="ConsPlusCell"/>
        <w:jc w:val="both"/>
      </w:pPr>
      <w:r w:rsidRPr="00214D6D">
        <w:t xml:space="preserve">│   │в) резко выраженное (сгибание - больше 105°, разгибание </w:t>
      </w:r>
      <w:proofErr w:type="gramStart"/>
      <w:r w:rsidRPr="00214D6D">
        <w:t>-  │</w:t>
      </w:r>
      <w:proofErr w:type="gramEnd"/>
      <w:r w:rsidRPr="00214D6D">
        <w:t xml:space="preserve">         │</w:t>
      </w:r>
    </w:p>
    <w:p w14:paraId="63A5B0EF" w14:textId="77777777" w:rsidR="00214D6D" w:rsidRPr="00214D6D" w:rsidRDefault="00214D6D">
      <w:pPr>
        <w:pStyle w:val="ConsPlusCell"/>
        <w:jc w:val="both"/>
      </w:pPr>
      <w:r w:rsidRPr="00214D6D">
        <w:t>│   │меньше 150°).                                              │    30   │</w:t>
      </w:r>
    </w:p>
    <w:p w14:paraId="6681A9B9" w14:textId="77777777" w:rsidR="00214D6D" w:rsidRPr="00214D6D" w:rsidRDefault="00214D6D">
      <w:pPr>
        <w:pStyle w:val="ConsPlusCell"/>
        <w:jc w:val="both"/>
      </w:pPr>
      <w:r w:rsidRPr="00214D6D">
        <w:lastRenderedPageBreak/>
        <w:t>│   │Примечание.                                                │         │</w:t>
      </w:r>
    </w:p>
    <w:p w14:paraId="17590370" w14:textId="77777777" w:rsidR="00214D6D" w:rsidRPr="00214D6D" w:rsidRDefault="00214D6D">
      <w:pPr>
        <w:pStyle w:val="ConsPlusCell"/>
        <w:jc w:val="both"/>
      </w:pPr>
      <w:r w:rsidRPr="00214D6D">
        <w:t>│   │Объем движений в коленном суставе в норме: сгибание - 40 - │         │</w:t>
      </w:r>
    </w:p>
    <w:p w14:paraId="4CE5A260" w14:textId="77777777" w:rsidR="00214D6D" w:rsidRPr="00214D6D" w:rsidRDefault="00214D6D">
      <w:pPr>
        <w:pStyle w:val="ConsPlusCell"/>
        <w:jc w:val="both"/>
      </w:pPr>
      <w:r w:rsidRPr="00214D6D">
        <w:t>│   │70°, разгибание - 180°.                                    │         │</w:t>
      </w:r>
    </w:p>
    <w:p w14:paraId="209309AE" w14:textId="77777777" w:rsidR="00214D6D" w:rsidRPr="00214D6D" w:rsidRDefault="00214D6D">
      <w:pPr>
        <w:pStyle w:val="ConsPlusCell"/>
        <w:jc w:val="both"/>
      </w:pPr>
      <w:r w:rsidRPr="00214D6D">
        <w:t>├───┴───────────────────────────────────────────────────────────┴─────────┤</w:t>
      </w:r>
    </w:p>
    <w:p w14:paraId="43E712A8" w14:textId="77777777" w:rsidR="00214D6D" w:rsidRPr="00214D6D" w:rsidRDefault="00214D6D">
      <w:pPr>
        <w:pStyle w:val="ConsPlusCell"/>
        <w:jc w:val="both"/>
      </w:pPr>
      <w:r w:rsidRPr="00214D6D">
        <w:t>│                                 Голень                                  │</w:t>
      </w:r>
    </w:p>
    <w:p w14:paraId="12C38496" w14:textId="77777777" w:rsidR="00214D6D" w:rsidRPr="00214D6D" w:rsidRDefault="00214D6D">
      <w:pPr>
        <w:pStyle w:val="ConsPlusCell"/>
        <w:jc w:val="both"/>
      </w:pPr>
      <w:r w:rsidRPr="00214D6D">
        <w:t>├───┬───────────────────────────────────────────────────────────┬─────────┤</w:t>
      </w:r>
    </w:p>
    <w:p w14:paraId="71C221E4" w14:textId="77777777" w:rsidR="00214D6D" w:rsidRPr="00214D6D" w:rsidRDefault="00214D6D">
      <w:pPr>
        <w:pStyle w:val="ConsPlusCell"/>
        <w:jc w:val="both"/>
      </w:pPr>
      <w:r w:rsidRPr="00214D6D">
        <w:t>│119│Отсутствие голени в результате экзартикуляции в коленном   │         │</w:t>
      </w:r>
    </w:p>
    <w:p w14:paraId="3F9B18E5" w14:textId="77777777" w:rsidR="00214D6D" w:rsidRPr="00214D6D" w:rsidRDefault="00214D6D">
      <w:pPr>
        <w:pStyle w:val="ConsPlusCell"/>
        <w:jc w:val="both"/>
      </w:pPr>
      <w:r w:rsidRPr="00214D6D">
        <w:t>│   │суставе или культя на уровне верхней трети голени          │    60   │</w:t>
      </w:r>
    </w:p>
    <w:p w14:paraId="3C16E6C7" w14:textId="77777777" w:rsidR="00214D6D" w:rsidRPr="00214D6D" w:rsidRDefault="00214D6D">
      <w:pPr>
        <w:pStyle w:val="ConsPlusCell"/>
        <w:jc w:val="both"/>
      </w:pPr>
      <w:r w:rsidRPr="00214D6D">
        <w:t>├───┼───────────────────────────────────────────────────────────┼─────────┤</w:t>
      </w:r>
    </w:p>
    <w:p w14:paraId="55A0351C" w14:textId="77777777" w:rsidR="00214D6D" w:rsidRPr="00214D6D" w:rsidRDefault="00214D6D">
      <w:pPr>
        <w:pStyle w:val="ConsPlusCell"/>
        <w:jc w:val="both"/>
      </w:pPr>
      <w:r w:rsidRPr="00214D6D">
        <w:t xml:space="preserve">│120│Культя на </w:t>
      </w:r>
      <w:proofErr w:type="gramStart"/>
      <w:r w:rsidRPr="00214D6D">
        <w:t xml:space="preserve">уровне:   </w:t>
      </w:r>
      <w:proofErr w:type="gramEnd"/>
      <w:r w:rsidRPr="00214D6D">
        <w:t xml:space="preserve">                                       │         │</w:t>
      </w:r>
    </w:p>
    <w:p w14:paraId="7E2264AF" w14:textId="77777777" w:rsidR="00214D6D" w:rsidRPr="00214D6D" w:rsidRDefault="00214D6D">
      <w:pPr>
        <w:pStyle w:val="ConsPlusCell"/>
        <w:jc w:val="both"/>
      </w:pPr>
      <w:r w:rsidRPr="00214D6D">
        <w:t xml:space="preserve">│   │а) средней трети </w:t>
      </w:r>
      <w:proofErr w:type="gramStart"/>
      <w:r w:rsidRPr="00214D6D">
        <w:t xml:space="preserve">голени;   </w:t>
      </w:r>
      <w:proofErr w:type="gramEnd"/>
      <w:r w:rsidRPr="00214D6D">
        <w:t xml:space="preserve">                                │    55   │</w:t>
      </w:r>
    </w:p>
    <w:p w14:paraId="087D94E6" w14:textId="77777777" w:rsidR="00214D6D" w:rsidRPr="00214D6D" w:rsidRDefault="00214D6D">
      <w:pPr>
        <w:pStyle w:val="ConsPlusCell"/>
        <w:jc w:val="both"/>
      </w:pPr>
      <w:r w:rsidRPr="00214D6D">
        <w:t>│   │б) нижней трети голени.                                    │    50   │</w:t>
      </w:r>
    </w:p>
    <w:p w14:paraId="54C5F0D4" w14:textId="77777777" w:rsidR="00214D6D" w:rsidRPr="00214D6D" w:rsidRDefault="00214D6D">
      <w:pPr>
        <w:pStyle w:val="ConsPlusCell"/>
        <w:jc w:val="both"/>
      </w:pPr>
      <w:r w:rsidRPr="00214D6D">
        <w:t>├───┼───────────────────────────────────────────────────────────┼─────────┤</w:t>
      </w:r>
    </w:p>
    <w:p w14:paraId="48B4D479" w14:textId="77777777" w:rsidR="00214D6D" w:rsidRPr="00214D6D" w:rsidRDefault="00214D6D">
      <w:pPr>
        <w:pStyle w:val="ConsPlusCell"/>
        <w:jc w:val="both"/>
      </w:pPr>
      <w:r w:rsidRPr="00214D6D">
        <w:t xml:space="preserve">│121│Ложный сустав или несросшийся перелом костей </w:t>
      </w:r>
      <w:proofErr w:type="gramStart"/>
      <w:r w:rsidRPr="00214D6D">
        <w:t xml:space="preserve">голени:   </w:t>
      </w:r>
      <w:proofErr w:type="gramEnd"/>
      <w:r w:rsidRPr="00214D6D">
        <w:t xml:space="preserve">    │         │</w:t>
      </w:r>
    </w:p>
    <w:p w14:paraId="5C480F88" w14:textId="77777777" w:rsidR="00214D6D" w:rsidRPr="00214D6D" w:rsidRDefault="00214D6D">
      <w:pPr>
        <w:pStyle w:val="ConsPlusCell"/>
        <w:jc w:val="both"/>
      </w:pPr>
      <w:r w:rsidRPr="00214D6D">
        <w:t xml:space="preserve">│   │а) обеих </w:t>
      </w:r>
      <w:proofErr w:type="gramStart"/>
      <w:r w:rsidRPr="00214D6D">
        <w:t xml:space="preserve">костей;   </w:t>
      </w:r>
      <w:proofErr w:type="gramEnd"/>
      <w:r w:rsidRPr="00214D6D">
        <w:t xml:space="preserve">                                        │    45   │</w:t>
      </w:r>
    </w:p>
    <w:p w14:paraId="5388AB9F" w14:textId="77777777" w:rsidR="00214D6D" w:rsidRPr="00214D6D" w:rsidRDefault="00214D6D">
      <w:pPr>
        <w:pStyle w:val="ConsPlusCell"/>
        <w:jc w:val="both"/>
      </w:pPr>
      <w:r w:rsidRPr="00214D6D">
        <w:t xml:space="preserve">│   │б) большеберцовой </w:t>
      </w:r>
      <w:proofErr w:type="gramStart"/>
      <w:r w:rsidRPr="00214D6D">
        <w:t xml:space="preserve">кости;   </w:t>
      </w:r>
      <w:proofErr w:type="gramEnd"/>
      <w:r w:rsidRPr="00214D6D">
        <w:t xml:space="preserve">                                │    35   │</w:t>
      </w:r>
    </w:p>
    <w:p w14:paraId="3D2CDD16" w14:textId="77777777" w:rsidR="00214D6D" w:rsidRPr="00214D6D" w:rsidRDefault="00214D6D">
      <w:pPr>
        <w:pStyle w:val="ConsPlusCell"/>
        <w:jc w:val="both"/>
      </w:pPr>
      <w:r w:rsidRPr="00214D6D">
        <w:t xml:space="preserve">│   │в) малоберцовой </w:t>
      </w:r>
      <w:proofErr w:type="gramStart"/>
      <w:r w:rsidRPr="00214D6D">
        <w:t xml:space="preserve">кости;   </w:t>
      </w:r>
      <w:proofErr w:type="gramEnd"/>
      <w:r w:rsidRPr="00214D6D">
        <w:t xml:space="preserve">                                  │    10   │</w:t>
      </w:r>
    </w:p>
    <w:p w14:paraId="7D2A6529" w14:textId="77777777" w:rsidR="00214D6D" w:rsidRPr="00214D6D" w:rsidRDefault="00214D6D">
      <w:pPr>
        <w:pStyle w:val="ConsPlusCell"/>
        <w:jc w:val="both"/>
      </w:pPr>
      <w:r w:rsidRPr="00214D6D">
        <w:t xml:space="preserve">│   │г) большеберцовой и сросшийся перелом </w:t>
      </w:r>
      <w:proofErr w:type="gramStart"/>
      <w:r w:rsidRPr="00214D6D">
        <w:t xml:space="preserve">малоберцовой;   </w:t>
      </w:r>
      <w:proofErr w:type="gramEnd"/>
      <w:r w:rsidRPr="00214D6D">
        <w:t xml:space="preserve">     │    40   │</w:t>
      </w:r>
    </w:p>
    <w:p w14:paraId="5E77E3BB" w14:textId="77777777" w:rsidR="00214D6D" w:rsidRPr="00214D6D" w:rsidRDefault="00214D6D">
      <w:pPr>
        <w:pStyle w:val="ConsPlusCell"/>
        <w:jc w:val="both"/>
      </w:pPr>
      <w:r w:rsidRPr="00214D6D">
        <w:t>│   │д) малоберцовой и сросшийся перелом большеберцовой.        │    20   │</w:t>
      </w:r>
    </w:p>
    <w:p w14:paraId="3868774B" w14:textId="77777777" w:rsidR="00214D6D" w:rsidRPr="00214D6D" w:rsidRDefault="00214D6D">
      <w:pPr>
        <w:pStyle w:val="ConsPlusCell"/>
        <w:jc w:val="both"/>
      </w:pPr>
      <w:r w:rsidRPr="00214D6D">
        <w:t>├───┼───────────────────────────────────────────────────────────┼─────────┤</w:t>
      </w:r>
    </w:p>
    <w:p w14:paraId="1AB5437A" w14:textId="77777777" w:rsidR="00214D6D" w:rsidRPr="00214D6D" w:rsidRDefault="00214D6D">
      <w:pPr>
        <w:pStyle w:val="ConsPlusCell"/>
        <w:jc w:val="both"/>
      </w:pPr>
      <w:r w:rsidRPr="00214D6D">
        <w:t xml:space="preserve">│122│Нарушение функции </w:t>
      </w:r>
      <w:proofErr w:type="gramStart"/>
      <w:r w:rsidRPr="00214D6D">
        <w:t xml:space="preserve">голени:   </w:t>
      </w:r>
      <w:proofErr w:type="gramEnd"/>
      <w:r w:rsidRPr="00214D6D">
        <w:t xml:space="preserve">                               │         │</w:t>
      </w:r>
    </w:p>
    <w:p w14:paraId="36EA60E2" w14:textId="77777777" w:rsidR="00214D6D" w:rsidRPr="00214D6D" w:rsidRDefault="00214D6D">
      <w:pPr>
        <w:pStyle w:val="ConsPlusCell"/>
        <w:jc w:val="both"/>
      </w:pPr>
      <w:r w:rsidRPr="00214D6D">
        <w:t>│   │а) умеренное ограничение движений в коленном или           │         │</w:t>
      </w:r>
    </w:p>
    <w:p w14:paraId="58939577" w14:textId="77777777" w:rsidR="00214D6D" w:rsidRPr="00214D6D" w:rsidRDefault="00214D6D">
      <w:pPr>
        <w:pStyle w:val="ConsPlusCell"/>
        <w:jc w:val="both"/>
      </w:pPr>
      <w:r w:rsidRPr="00214D6D">
        <w:t xml:space="preserve">│   │голеностопном </w:t>
      </w:r>
      <w:proofErr w:type="gramStart"/>
      <w:r w:rsidRPr="00214D6D">
        <w:t xml:space="preserve">суставах;   </w:t>
      </w:r>
      <w:proofErr w:type="gramEnd"/>
      <w:r w:rsidRPr="00214D6D">
        <w:t xml:space="preserve">                                 │    25   │</w:t>
      </w:r>
    </w:p>
    <w:p w14:paraId="30D9EE7E" w14:textId="77777777" w:rsidR="00214D6D" w:rsidRPr="00214D6D" w:rsidRDefault="00214D6D">
      <w:pPr>
        <w:pStyle w:val="ConsPlusCell"/>
        <w:jc w:val="both"/>
      </w:pPr>
      <w:r w:rsidRPr="00214D6D">
        <w:t>│   │б) умеренное ограничение движений в одном из суставов      │         │</w:t>
      </w:r>
    </w:p>
    <w:p w14:paraId="339F1FB5" w14:textId="77777777" w:rsidR="00214D6D" w:rsidRPr="00214D6D" w:rsidRDefault="00214D6D">
      <w:pPr>
        <w:pStyle w:val="ConsPlusCell"/>
        <w:jc w:val="both"/>
      </w:pPr>
      <w:r w:rsidRPr="00214D6D">
        <w:t xml:space="preserve">│   </w:t>
      </w:r>
      <w:proofErr w:type="gramStart"/>
      <w:r w:rsidRPr="00214D6D">
        <w:t>│(</w:t>
      </w:r>
      <w:proofErr w:type="gramEnd"/>
      <w:r w:rsidRPr="00214D6D">
        <w:t>коленном или голеностопном) и значительное ограничение в  │         │</w:t>
      </w:r>
    </w:p>
    <w:p w14:paraId="7A90249D" w14:textId="77777777" w:rsidR="00214D6D" w:rsidRPr="00214D6D" w:rsidRDefault="00214D6D">
      <w:pPr>
        <w:pStyle w:val="ConsPlusCell"/>
        <w:jc w:val="both"/>
      </w:pPr>
      <w:r w:rsidRPr="00214D6D">
        <w:t>│   │</w:t>
      </w:r>
      <w:proofErr w:type="gramStart"/>
      <w:r w:rsidRPr="00214D6D">
        <w:t xml:space="preserve">другом;   </w:t>
      </w:r>
      <w:proofErr w:type="gramEnd"/>
      <w:r w:rsidRPr="00214D6D">
        <w:t xml:space="preserve">                                                 │    30   │</w:t>
      </w:r>
    </w:p>
    <w:p w14:paraId="06D98E47" w14:textId="77777777" w:rsidR="00214D6D" w:rsidRPr="00214D6D" w:rsidRDefault="00214D6D">
      <w:pPr>
        <w:pStyle w:val="ConsPlusCell"/>
        <w:jc w:val="both"/>
      </w:pPr>
      <w:r w:rsidRPr="00214D6D">
        <w:t>│   │в) значительное ограничение движений в коленном и          │         │</w:t>
      </w:r>
    </w:p>
    <w:p w14:paraId="6333FB5A" w14:textId="77777777" w:rsidR="00214D6D" w:rsidRPr="00214D6D" w:rsidRDefault="00214D6D">
      <w:pPr>
        <w:pStyle w:val="ConsPlusCell"/>
        <w:jc w:val="both"/>
      </w:pPr>
      <w:r w:rsidRPr="00214D6D">
        <w:t xml:space="preserve">│   │голеностопном суставах или умеренное ограничение </w:t>
      </w:r>
      <w:proofErr w:type="gramStart"/>
      <w:r w:rsidRPr="00214D6D">
        <w:t>движений  │</w:t>
      </w:r>
      <w:proofErr w:type="gramEnd"/>
      <w:r w:rsidRPr="00214D6D">
        <w:t xml:space="preserve">         │</w:t>
      </w:r>
    </w:p>
    <w:p w14:paraId="5C3EA96C" w14:textId="77777777" w:rsidR="00214D6D" w:rsidRPr="00214D6D" w:rsidRDefault="00214D6D">
      <w:pPr>
        <w:pStyle w:val="ConsPlusCell"/>
        <w:jc w:val="both"/>
      </w:pPr>
      <w:r w:rsidRPr="00214D6D">
        <w:t xml:space="preserve">│   │в одном и резкое ограничение в </w:t>
      </w:r>
      <w:proofErr w:type="gramStart"/>
      <w:r w:rsidRPr="00214D6D">
        <w:t xml:space="preserve">другом;   </w:t>
      </w:r>
      <w:proofErr w:type="gramEnd"/>
      <w:r w:rsidRPr="00214D6D">
        <w:t xml:space="preserve">                  │    35   │</w:t>
      </w:r>
    </w:p>
    <w:p w14:paraId="6AF68C7E" w14:textId="77777777" w:rsidR="00214D6D" w:rsidRPr="00214D6D" w:rsidRDefault="00214D6D">
      <w:pPr>
        <w:pStyle w:val="ConsPlusCell"/>
        <w:jc w:val="both"/>
      </w:pPr>
      <w:r w:rsidRPr="00214D6D">
        <w:t>│   │г) значительное ограничение движений в одном из суставов   │         │</w:t>
      </w:r>
    </w:p>
    <w:p w14:paraId="0F78AC12" w14:textId="77777777" w:rsidR="00214D6D" w:rsidRPr="00214D6D" w:rsidRDefault="00214D6D">
      <w:pPr>
        <w:pStyle w:val="ConsPlusCell"/>
        <w:jc w:val="both"/>
      </w:pPr>
      <w:r w:rsidRPr="00214D6D">
        <w:t xml:space="preserve">│   </w:t>
      </w:r>
      <w:proofErr w:type="gramStart"/>
      <w:r w:rsidRPr="00214D6D">
        <w:t>│(</w:t>
      </w:r>
      <w:proofErr w:type="gramEnd"/>
      <w:r w:rsidRPr="00214D6D">
        <w:t>коленном или голеностопном) и резкое ограничение в другом;│    40   │</w:t>
      </w:r>
    </w:p>
    <w:p w14:paraId="236DF067" w14:textId="77777777" w:rsidR="00214D6D" w:rsidRPr="00214D6D" w:rsidRDefault="00214D6D">
      <w:pPr>
        <w:pStyle w:val="ConsPlusCell"/>
        <w:jc w:val="both"/>
      </w:pPr>
      <w:r w:rsidRPr="00214D6D">
        <w:t xml:space="preserve">│   │д) резкое ограничение движений в коленном и </w:t>
      </w:r>
      <w:proofErr w:type="gramStart"/>
      <w:r w:rsidRPr="00214D6D">
        <w:t>голеностопном  │</w:t>
      </w:r>
      <w:proofErr w:type="gramEnd"/>
      <w:r w:rsidRPr="00214D6D">
        <w:t xml:space="preserve">         │</w:t>
      </w:r>
    </w:p>
    <w:p w14:paraId="4BAC6C4B" w14:textId="77777777" w:rsidR="00214D6D" w:rsidRPr="00214D6D" w:rsidRDefault="00214D6D">
      <w:pPr>
        <w:pStyle w:val="ConsPlusCell"/>
        <w:jc w:val="both"/>
      </w:pPr>
      <w:r w:rsidRPr="00214D6D">
        <w:t>│   │суставах.                                                  │    45   │</w:t>
      </w:r>
    </w:p>
    <w:p w14:paraId="30C36106" w14:textId="77777777" w:rsidR="00214D6D" w:rsidRPr="00214D6D" w:rsidRDefault="00214D6D">
      <w:pPr>
        <w:pStyle w:val="ConsPlusCell"/>
        <w:jc w:val="both"/>
      </w:pPr>
      <w:r w:rsidRPr="00214D6D">
        <w:t>│   │</w:t>
      </w:r>
      <w:proofErr w:type="gramStart"/>
      <w:r w:rsidRPr="00214D6D">
        <w:t xml:space="preserve">Примечания:   </w:t>
      </w:r>
      <w:proofErr w:type="gramEnd"/>
      <w:r w:rsidRPr="00214D6D">
        <w:t xml:space="preserve">                                             │         │</w:t>
      </w:r>
    </w:p>
    <w:p w14:paraId="526DEC9C" w14:textId="77777777" w:rsidR="00214D6D" w:rsidRPr="00214D6D" w:rsidRDefault="00214D6D">
      <w:pPr>
        <w:pStyle w:val="ConsPlusCell"/>
        <w:jc w:val="both"/>
      </w:pPr>
      <w:r w:rsidRPr="00214D6D">
        <w:t>│   │1. Для определения степени ограничения движений в коленном │         │</w:t>
      </w:r>
    </w:p>
    <w:p w14:paraId="5E1AF6CF" w14:textId="77777777" w:rsidR="00214D6D" w:rsidRPr="00214D6D" w:rsidRDefault="00214D6D">
      <w:pPr>
        <w:pStyle w:val="ConsPlusCell"/>
        <w:jc w:val="both"/>
      </w:pPr>
      <w:r w:rsidRPr="00214D6D">
        <w:t xml:space="preserve">│   │и голеностопном суставах следует пользоваться </w:t>
      </w:r>
      <w:proofErr w:type="gramStart"/>
      <w:r w:rsidRPr="00214D6D">
        <w:t>критериями,  │</w:t>
      </w:r>
      <w:proofErr w:type="gramEnd"/>
      <w:r w:rsidRPr="00214D6D">
        <w:t xml:space="preserve">         │</w:t>
      </w:r>
    </w:p>
    <w:p w14:paraId="4B7B50BE" w14:textId="280A7DB5" w:rsidR="00214D6D" w:rsidRPr="00214D6D" w:rsidRDefault="00214D6D">
      <w:pPr>
        <w:pStyle w:val="ConsPlusCell"/>
        <w:jc w:val="both"/>
      </w:pPr>
      <w:r w:rsidRPr="00214D6D">
        <w:t>│   │предусмотренными пунктами 118 и 125 настоящего Перечня.    │         │</w:t>
      </w:r>
    </w:p>
    <w:p w14:paraId="54D5784A" w14:textId="77777777" w:rsidR="00214D6D" w:rsidRPr="00214D6D" w:rsidRDefault="00214D6D">
      <w:pPr>
        <w:pStyle w:val="ConsPlusCell"/>
        <w:jc w:val="both"/>
      </w:pPr>
      <w:r w:rsidRPr="00214D6D">
        <w:t>│   │2. Если при судебно-медицинской экспертизе будет           │         │</w:t>
      </w:r>
    </w:p>
    <w:p w14:paraId="1C74A4F9" w14:textId="77777777" w:rsidR="00214D6D" w:rsidRPr="00214D6D" w:rsidRDefault="00214D6D">
      <w:pPr>
        <w:pStyle w:val="ConsPlusCell"/>
        <w:jc w:val="both"/>
      </w:pPr>
      <w:r w:rsidRPr="00214D6D">
        <w:t>│   │установлено, что травма голени повлекла за собой           │         │</w:t>
      </w:r>
    </w:p>
    <w:p w14:paraId="41E9A220" w14:textId="77777777" w:rsidR="00214D6D" w:rsidRPr="00214D6D" w:rsidRDefault="00214D6D">
      <w:pPr>
        <w:pStyle w:val="ConsPlusCell"/>
        <w:jc w:val="both"/>
      </w:pPr>
      <w:r w:rsidRPr="00214D6D">
        <w:t>│   │ограничение движений в одном из суставов (коленном или     │         │</w:t>
      </w:r>
    </w:p>
    <w:p w14:paraId="3AFD6BE9" w14:textId="77777777" w:rsidR="00214D6D" w:rsidRPr="00214D6D" w:rsidRDefault="00214D6D">
      <w:pPr>
        <w:pStyle w:val="ConsPlusCell"/>
        <w:jc w:val="both"/>
      </w:pPr>
      <w:r w:rsidRPr="00214D6D">
        <w:t>│   │голеностопном), процент стойкой утраты общей               │         │</w:t>
      </w:r>
    </w:p>
    <w:p w14:paraId="27218BA8" w14:textId="77777777" w:rsidR="00214D6D" w:rsidRPr="00214D6D" w:rsidRDefault="00214D6D">
      <w:pPr>
        <w:pStyle w:val="ConsPlusCell"/>
        <w:jc w:val="both"/>
      </w:pPr>
      <w:r w:rsidRPr="00214D6D">
        <w:t>│   │трудоспособности определяется в соответствии с критериями, │         │</w:t>
      </w:r>
    </w:p>
    <w:p w14:paraId="4CF786D8" w14:textId="173CE4E3" w:rsidR="00214D6D" w:rsidRPr="00214D6D" w:rsidRDefault="00214D6D">
      <w:pPr>
        <w:pStyle w:val="ConsPlusCell"/>
        <w:jc w:val="both"/>
      </w:pPr>
      <w:r w:rsidRPr="00214D6D">
        <w:t>│   │предусмотренными пунктами 118 или 125 настоящего Перечня.  │         │</w:t>
      </w:r>
    </w:p>
    <w:p w14:paraId="4EFCEC00" w14:textId="77777777" w:rsidR="00214D6D" w:rsidRPr="00214D6D" w:rsidRDefault="00214D6D">
      <w:pPr>
        <w:pStyle w:val="ConsPlusCell"/>
        <w:jc w:val="both"/>
      </w:pPr>
      <w:r w:rsidRPr="00214D6D">
        <w:t>├───┴───────────────────────────────────────────────────────────┴─────────┤</w:t>
      </w:r>
    </w:p>
    <w:p w14:paraId="57F6AC8B" w14:textId="77777777" w:rsidR="00214D6D" w:rsidRPr="00214D6D" w:rsidRDefault="00214D6D">
      <w:pPr>
        <w:pStyle w:val="ConsPlusCell"/>
        <w:jc w:val="both"/>
      </w:pPr>
      <w:r w:rsidRPr="00214D6D">
        <w:t>│                          Голеностопный сустав                           │</w:t>
      </w:r>
    </w:p>
    <w:p w14:paraId="2D462398" w14:textId="77777777" w:rsidR="00214D6D" w:rsidRPr="00214D6D" w:rsidRDefault="00214D6D">
      <w:pPr>
        <w:pStyle w:val="ConsPlusCell"/>
        <w:jc w:val="both"/>
      </w:pPr>
      <w:r w:rsidRPr="00214D6D">
        <w:t>├───┬───────────────────────────────────────────────────────────┬─────────┤</w:t>
      </w:r>
    </w:p>
    <w:p w14:paraId="76D0428D" w14:textId="77777777" w:rsidR="00214D6D" w:rsidRPr="00214D6D" w:rsidRDefault="00214D6D">
      <w:pPr>
        <w:pStyle w:val="ConsPlusCell"/>
        <w:jc w:val="both"/>
      </w:pPr>
      <w:r w:rsidRPr="00214D6D">
        <w:t>│123│Болтающийся голеностопный сустав.                          │    35   │</w:t>
      </w:r>
    </w:p>
    <w:p w14:paraId="2E960E3D" w14:textId="77777777" w:rsidR="00214D6D" w:rsidRPr="00214D6D" w:rsidRDefault="00214D6D">
      <w:pPr>
        <w:pStyle w:val="ConsPlusCell"/>
        <w:jc w:val="both"/>
      </w:pPr>
      <w:r w:rsidRPr="00214D6D">
        <w:t>│   │Примечание.                                                │         │</w:t>
      </w:r>
    </w:p>
    <w:p w14:paraId="4DAD0D1B" w14:textId="77777777" w:rsidR="00214D6D" w:rsidRPr="00214D6D" w:rsidRDefault="00214D6D">
      <w:pPr>
        <w:pStyle w:val="ConsPlusCell"/>
        <w:jc w:val="both"/>
      </w:pPr>
      <w:r w:rsidRPr="00214D6D">
        <w:t>│   │Пункт 123 настоящего Перечня применяется при частичном     │         │</w:t>
      </w:r>
    </w:p>
    <w:p w14:paraId="02DCA193" w14:textId="77777777" w:rsidR="00214D6D" w:rsidRPr="00214D6D" w:rsidRDefault="00214D6D">
      <w:pPr>
        <w:pStyle w:val="ConsPlusCell"/>
        <w:jc w:val="both"/>
      </w:pPr>
      <w:r w:rsidRPr="00214D6D">
        <w:t>│   │или полном отсутствии суставных поверхностей               │         │</w:t>
      </w:r>
    </w:p>
    <w:p w14:paraId="652F32EE" w14:textId="77777777" w:rsidR="00214D6D" w:rsidRPr="00214D6D" w:rsidRDefault="00214D6D">
      <w:pPr>
        <w:pStyle w:val="ConsPlusCell"/>
        <w:jc w:val="both"/>
      </w:pPr>
      <w:r w:rsidRPr="00214D6D">
        <w:t>│   │большеберцовой и таранной костей, подтвержденном данными   │         │</w:t>
      </w:r>
    </w:p>
    <w:p w14:paraId="5EC1CCF2" w14:textId="77777777" w:rsidR="00214D6D" w:rsidRPr="00214D6D" w:rsidRDefault="00214D6D">
      <w:pPr>
        <w:pStyle w:val="ConsPlusCell"/>
        <w:jc w:val="both"/>
      </w:pPr>
      <w:r w:rsidRPr="00214D6D">
        <w:t>│   │рентгенологического исследования.                          │         │</w:t>
      </w:r>
    </w:p>
    <w:p w14:paraId="4BE053C1" w14:textId="77777777" w:rsidR="00214D6D" w:rsidRPr="00214D6D" w:rsidRDefault="00214D6D">
      <w:pPr>
        <w:pStyle w:val="ConsPlusCell"/>
        <w:jc w:val="both"/>
      </w:pPr>
      <w:r w:rsidRPr="00214D6D">
        <w:t>├───┼───────────────────────────────────────────────────────────┼─────────┤</w:t>
      </w:r>
    </w:p>
    <w:p w14:paraId="77F9E5E8" w14:textId="77777777" w:rsidR="00214D6D" w:rsidRPr="00214D6D" w:rsidRDefault="00214D6D">
      <w:pPr>
        <w:pStyle w:val="ConsPlusCell"/>
        <w:jc w:val="both"/>
      </w:pPr>
      <w:r w:rsidRPr="00214D6D">
        <w:t xml:space="preserve">│124│Костный анкилоз (неподвижность) голеностопного </w:t>
      </w:r>
      <w:proofErr w:type="gramStart"/>
      <w:r w:rsidRPr="00214D6D">
        <w:t xml:space="preserve">сустава,   </w:t>
      </w:r>
      <w:proofErr w:type="gramEnd"/>
      <w:r w:rsidRPr="00214D6D">
        <w:t xml:space="preserve"> │         │</w:t>
      </w:r>
    </w:p>
    <w:p w14:paraId="48F5EA78" w14:textId="77777777" w:rsidR="00214D6D" w:rsidRPr="00214D6D" w:rsidRDefault="00214D6D">
      <w:pPr>
        <w:pStyle w:val="ConsPlusCell"/>
        <w:jc w:val="both"/>
      </w:pPr>
      <w:r w:rsidRPr="00214D6D">
        <w:t xml:space="preserve">│   │подтвержденный рентгенологическими </w:t>
      </w:r>
      <w:proofErr w:type="gramStart"/>
      <w:r w:rsidRPr="00214D6D">
        <w:t xml:space="preserve">данными:   </w:t>
      </w:r>
      <w:proofErr w:type="gramEnd"/>
      <w:r w:rsidRPr="00214D6D">
        <w:t xml:space="preserve">             │         │</w:t>
      </w:r>
    </w:p>
    <w:p w14:paraId="1D30DABB" w14:textId="77777777" w:rsidR="00214D6D" w:rsidRPr="00214D6D" w:rsidRDefault="00214D6D">
      <w:pPr>
        <w:pStyle w:val="ConsPlusCell"/>
        <w:jc w:val="both"/>
      </w:pPr>
      <w:r w:rsidRPr="00214D6D">
        <w:t>│   │а) в функционально выгодном положении (под углом 90 - 95°</w:t>
      </w:r>
      <w:proofErr w:type="gramStart"/>
      <w:r w:rsidRPr="00214D6D">
        <w:t>);│</w:t>
      </w:r>
      <w:proofErr w:type="gramEnd"/>
      <w:r w:rsidRPr="00214D6D">
        <w:t xml:space="preserve">    30   │</w:t>
      </w:r>
    </w:p>
    <w:p w14:paraId="7644094D" w14:textId="77777777" w:rsidR="00214D6D" w:rsidRPr="00214D6D" w:rsidRDefault="00214D6D">
      <w:pPr>
        <w:pStyle w:val="ConsPlusCell"/>
        <w:jc w:val="both"/>
      </w:pPr>
      <w:r w:rsidRPr="00214D6D">
        <w:t xml:space="preserve">│   │б) в функционально невыгодном (каком-либо </w:t>
      </w:r>
      <w:proofErr w:type="gramStart"/>
      <w:r w:rsidRPr="00214D6D">
        <w:t xml:space="preserve">ином)   </w:t>
      </w:r>
      <w:proofErr w:type="gramEnd"/>
      <w:r w:rsidRPr="00214D6D">
        <w:t xml:space="preserve">         │         │</w:t>
      </w:r>
    </w:p>
    <w:p w14:paraId="2B25D938" w14:textId="77777777" w:rsidR="00214D6D" w:rsidRPr="00214D6D" w:rsidRDefault="00214D6D">
      <w:pPr>
        <w:pStyle w:val="ConsPlusCell"/>
        <w:jc w:val="both"/>
      </w:pPr>
      <w:r w:rsidRPr="00214D6D">
        <w:t>│   │положении.                                                 │    40   │</w:t>
      </w:r>
    </w:p>
    <w:p w14:paraId="660AF1C3" w14:textId="77777777" w:rsidR="00214D6D" w:rsidRPr="00214D6D" w:rsidRDefault="00214D6D">
      <w:pPr>
        <w:pStyle w:val="ConsPlusCell"/>
        <w:jc w:val="both"/>
      </w:pPr>
      <w:r w:rsidRPr="00214D6D">
        <w:t>├───┼───────────────────────────────────────────────────────────┼─────────┤</w:t>
      </w:r>
    </w:p>
    <w:p w14:paraId="4CE9BD6D" w14:textId="77777777" w:rsidR="00214D6D" w:rsidRPr="00214D6D" w:rsidRDefault="00214D6D">
      <w:pPr>
        <w:pStyle w:val="ConsPlusCell"/>
        <w:jc w:val="both"/>
      </w:pPr>
      <w:bookmarkStart w:id="35" w:name="P1433"/>
      <w:bookmarkEnd w:id="35"/>
      <w:r w:rsidRPr="00214D6D">
        <w:t>│125│Ограничение движений (контрактура) в голеностопном         │         │</w:t>
      </w:r>
    </w:p>
    <w:p w14:paraId="3E14D48A" w14:textId="77777777" w:rsidR="00214D6D" w:rsidRPr="00214D6D" w:rsidRDefault="00214D6D">
      <w:pPr>
        <w:pStyle w:val="ConsPlusCell"/>
        <w:jc w:val="both"/>
      </w:pPr>
      <w:r w:rsidRPr="00214D6D">
        <w:t>│   │</w:t>
      </w:r>
      <w:proofErr w:type="gramStart"/>
      <w:r w:rsidRPr="00214D6D">
        <w:t xml:space="preserve">суставе:   </w:t>
      </w:r>
      <w:proofErr w:type="gramEnd"/>
      <w:r w:rsidRPr="00214D6D">
        <w:t xml:space="preserve">                                                │         │</w:t>
      </w:r>
    </w:p>
    <w:p w14:paraId="402A9916" w14:textId="77777777" w:rsidR="00214D6D" w:rsidRPr="00214D6D" w:rsidRDefault="00214D6D">
      <w:pPr>
        <w:pStyle w:val="ConsPlusCell"/>
        <w:jc w:val="both"/>
      </w:pPr>
      <w:r w:rsidRPr="00214D6D">
        <w:t>│   │а) умеренно выраженное: (разгибание - 80 - 85°, сгибание - │         │</w:t>
      </w:r>
    </w:p>
    <w:p w14:paraId="3D3FAA7F" w14:textId="77777777" w:rsidR="00214D6D" w:rsidRPr="00214D6D" w:rsidRDefault="00214D6D">
      <w:pPr>
        <w:pStyle w:val="ConsPlusCell"/>
        <w:jc w:val="both"/>
      </w:pPr>
      <w:r w:rsidRPr="00214D6D">
        <w:t>│   │110 - 130°</w:t>
      </w:r>
      <w:proofErr w:type="gramStart"/>
      <w:r w:rsidRPr="00214D6D">
        <w:t xml:space="preserve">);   </w:t>
      </w:r>
      <w:proofErr w:type="gramEnd"/>
      <w:r w:rsidRPr="00214D6D">
        <w:t xml:space="preserve">                                            │    15   │</w:t>
      </w:r>
    </w:p>
    <w:p w14:paraId="4E7CAB3E" w14:textId="77777777" w:rsidR="00214D6D" w:rsidRPr="00214D6D" w:rsidRDefault="00214D6D">
      <w:pPr>
        <w:pStyle w:val="ConsPlusCell"/>
        <w:jc w:val="both"/>
      </w:pPr>
      <w:r w:rsidRPr="00214D6D">
        <w:t>│   │б) значительно выраженное: (разгибание - 90 - 95°, сгибание│         │</w:t>
      </w:r>
    </w:p>
    <w:p w14:paraId="1FC252F3" w14:textId="77777777" w:rsidR="00214D6D" w:rsidRPr="00214D6D" w:rsidRDefault="00214D6D">
      <w:pPr>
        <w:pStyle w:val="ConsPlusCell"/>
        <w:jc w:val="both"/>
      </w:pPr>
      <w:r w:rsidRPr="00214D6D">
        <w:lastRenderedPageBreak/>
        <w:t>│   │- 90 - 105°</w:t>
      </w:r>
      <w:proofErr w:type="gramStart"/>
      <w:r w:rsidRPr="00214D6D">
        <w:t xml:space="preserve">);   </w:t>
      </w:r>
      <w:proofErr w:type="gramEnd"/>
      <w:r w:rsidRPr="00214D6D">
        <w:t xml:space="preserve">                                           │    20   │</w:t>
      </w:r>
    </w:p>
    <w:p w14:paraId="7CF4FD8E" w14:textId="77777777" w:rsidR="00214D6D" w:rsidRPr="00214D6D" w:rsidRDefault="00214D6D">
      <w:pPr>
        <w:pStyle w:val="ConsPlusCell"/>
        <w:jc w:val="both"/>
      </w:pPr>
      <w:r w:rsidRPr="00214D6D">
        <w:t>│   │в) резко выраженное: (разгибание и сгибание в пределах     │         │</w:t>
      </w:r>
    </w:p>
    <w:p w14:paraId="5DB02326" w14:textId="77777777" w:rsidR="00214D6D" w:rsidRPr="00214D6D" w:rsidRDefault="00214D6D">
      <w:pPr>
        <w:pStyle w:val="ConsPlusCell"/>
        <w:jc w:val="both"/>
      </w:pPr>
      <w:r w:rsidRPr="00214D6D">
        <w:t>│   │10°).                                                      │    25   │</w:t>
      </w:r>
    </w:p>
    <w:p w14:paraId="49415EAB" w14:textId="77777777" w:rsidR="00214D6D" w:rsidRPr="00214D6D" w:rsidRDefault="00214D6D">
      <w:pPr>
        <w:pStyle w:val="ConsPlusCell"/>
        <w:jc w:val="both"/>
      </w:pPr>
      <w:r w:rsidRPr="00214D6D">
        <w:t>│   │Примечание.                                                │         │</w:t>
      </w:r>
    </w:p>
    <w:p w14:paraId="6BD9953E" w14:textId="77777777" w:rsidR="00214D6D" w:rsidRPr="00214D6D" w:rsidRDefault="00214D6D">
      <w:pPr>
        <w:pStyle w:val="ConsPlusCell"/>
        <w:jc w:val="both"/>
      </w:pPr>
      <w:r w:rsidRPr="00214D6D">
        <w:t>│   │Объем движений в голеностопном суставе в норме: разгибание │         │</w:t>
      </w:r>
    </w:p>
    <w:p w14:paraId="153F6489" w14:textId="77777777" w:rsidR="00214D6D" w:rsidRPr="00214D6D" w:rsidRDefault="00214D6D">
      <w:pPr>
        <w:pStyle w:val="ConsPlusCell"/>
        <w:jc w:val="both"/>
      </w:pPr>
      <w:r w:rsidRPr="00214D6D">
        <w:t xml:space="preserve">│   │- 70 - 75°, сгибание - 135 - 140°. Отсчет ведется от </w:t>
      </w:r>
      <w:proofErr w:type="gramStart"/>
      <w:r w:rsidRPr="00214D6D">
        <w:t>угла  │</w:t>
      </w:r>
      <w:proofErr w:type="gramEnd"/>
      <w:r w:rsidRPr="00214D6D">
        <w:t xml:space="preserve">         │</w:t>
      </w:r>
    </w:p>
    <w:p w14:paraId="3C009CBC" w14:textId="77777777" w:rsidR="00214D6D" w:rsidRPr="00214D6D" w:rsidRDefault="00214D6D">
      <w:pPr>
        <w:pStyle w:val="ConsPlusCell"/>
        <w:jc w:val="both"/>
      </w:pPr>
      <w:r w:rsidRPr="00214D6D">
        <w:t>│   │90° - функционально выгодного положения стопы.             │         │</w:t>
      </w:r>
    </w:p>
    <w:p w14:paraId="7E899E47" w14:textId="77777777" w:rsidR="00214D6D" w:rsidRPr="00214D6D" w:rsidRDefault="00214D6D">
      <w:pPr>
        <w:pStyle w:val="ConsPlusCell"/>
        <w:jc w:val="both"/>
      </w:pPr>
      <w:r w:rsidRPr="00214D6D">
        <w:t>├───┴───────────────────────────────────────────────────────────┴─────────┤</w:t>
      </w:r>
    </w:p>
    <w:p w14:paraId="0089FCAA" w14:textId="77777777" w:rsidR="00214D6D" w:rsidRPr="00214D6D" w:rsidRDefault="00214D6D">
      <w:pPr>
        <w:pStyle w:val="ConsPlusCell"/>
        <w:jc w:val="both"/>
      </w:pPr>
      <w:r w:rsidRPr="00214D6D">
        <w:t>│                                 Стопа                                   │</w:t>
      </w:r>
    </w:p>
    <w:p w14:paraId="48AEA467" w14:textId="77777777" w:rsidR="00214D6D" w:rsidRPr="00214D6D" w:rsidRDefault="00214D6D">
      <w:pPr>
        <w:pStyle w:val="ConsPlusCell"/>
        <w:jc w:val="both"/>
      </w:pPr>
      <w:r w:rsidRPr="00214D6D">
        <w:t>├───┬───────────────────────────────────────────────────────────┬─────────┤</w:t>
      </w:r>
    </w:p>
    <w:p w14:paraId="6EE5E86C" w14:textId="77777777" w:rsidR="00214D6D" w:rsidRPr="00214D6D" w:rsidRDefault="00214D6D">
      <w:pPr>
        <w:pStyle w:val="ConsPlusCell"/>
        <w:jc w:val="both"/>
      </w:pPr>
      <w:r w:rsidRPr="00214D6D">
        <w:t>│126│Отсутствие стопы в результате экзартикуляции в             │         │</w:t>
      </w:r>
    </w:p>
    <w:p w14:paraId="051256D9" w14:textId="77777777" w:rsidR="00214D6D" w:rsidRPr="00214D6D" w:rsidRDefault="00214D6D">
      <w:pPr>
        <w:pStyle w:val="ConsPlusCell"/>
        <w:jc w:val="both"/>
      </w:pPr>
      <w:r w:rsidRPr="00214D6D">
        <w:t>│   │голеностопном суставе или ампутация стопы на уровне        │         │</w:t>
      </w:r>
    </w:p>
    <w:p w14:paraId="2B9A6D9E" w14:textId="77777777" w:rsidR="00214D6D" w:rsidRPr="00214D6D" w:rsidRDefault="00214D6D">
      <w:pPr>
        <w:pStyle w:val="ConsPlusCell"/>
        <w:jc w:val="both"/>
      </w:pPr>
      <w:r w:rsidRPr="00214D6D">
        <w:t>│   │пяточной или таранной кости.                               │    45   │</w:t>
      </w:r>
    </w:p>
    <w:p w14:paraId="5E6C155F" w14:textId="77777777" w:rsidR="00214D6D" w:rsidRPr="00214D6D" w:rsidRDefault="00214D6D">
      <w:pPr>
        <w:pStyle w:val="ConsPlusCell"/>
        <w:jc w:val="both"/>
      </w:pPr>
      <w:r w:rsidRPr="00214D6D">
        <w:t>├───┼───────────────────────────────────────────────────────────┼─────────┤</w:t>
      </w:r>
    </w:p>
    <w:p w14:paraId="737CC895" w14:textId="77777777" w:rsidR="00214D6D" w:rsidRPr="00214D6D" w:rsidRDefault="00214D6D">
      <w:pPr>
        <w:pStyle w:val="ConsPlusCell"/>
        <w:jc w:val="both"/>
      </w:pPr>
      <w:r w:rsidRPr="00214D6D">
        <w:t>│127│Отсутствие дистального отдела стопы в результате ампутации │         │</w:t>
      </w:r>
    </w:p>
    <w:p w14:paraId="1527EBA0" w14:textId="77777777" w:rsidR="00214D6D" w:rsidRPr="00214D6D" w:rsidRDefault="00214D6D">
      <w:pPr>
        <w:pStyle w:val="ConsPlusCell"/>
        <w:jc w:val="both"/>
      </w:pPr>
      <w:r w:rsidRPr="00214D6D">
        <w:t>│   │на уровне костей предплюсны.                               │    40   │</w:t>
      </w:r>
    </w:p>
    <w:p w14:paraId="37871764" w14:textId="77777777" w:rsidR="00214D6D" w:rsidRPr="00214D6D" w:rsidRDefault="00214D6D">
      <w:pPr>
        <w:pStyle w:val="ConsPlusCell"/>
        <w:jc w:val="both"/>
      </w:pPr>
      <w:r w:rsidRPr="00214D6D">
        <w:t>├───┼───────────────────────────────────────────────────────────┼─────────┤</w:t>
      </w:r>
    </w:p>
    <w:p w14:paraId="54992EFE" w14:textId="77777777" w:rsidR="00214D6D" w:rsidRPr="00214D6D" w:rsidRDefault="00214D6D">
      <w:pPr>
        <w:pStyle w:val="ConsPlusCell"/>
        <w:jc w:val="both"/>
      </w:pPr>
      <w:r w:rsidRPr="00214D6D">
        <w:t>│128│Отсутствие дистального отдела стопы в результате ампутации │         │</w:t>
      </w:r>
    </w:p>
    <w:p w14:paraId="13ACB40C" w14:textId="77777777" w:rsidR="00214D6D" w:rsidRPr="00214D6D" w:rsidRDefault="00214D6D">
      <w:pPr>
        <w:pStyle w:val="ConsPlusCell"/>
        <w:jc w:val="both"/>
      </w:pPr>
      <w:r w:rsidRPr="00214D6D">
        <w:t>│   │на уровне плюсневых костей.                                │    35   │</w:t>
      </w:r>
    </w:p>
    <w:p w14:paraId="6383E7CE" w14:textId="77777777" w:rsidR="00214D6D" w:rsidRPr="00214D6D" w:rsidRDefault="00214D6D">
      <w:pPr>
        <w:pStyle w:val="ConsPlusCell"/>
        <w:jc w:val="both"/>
      </w:pPr>
      <w:r w:rsidRPr="00214D6D">
        <w:t>├───┼───────────────────────────────────────────────────────────┼─────────┤</w:t>
      </w:r>
    </w:p>
    <w:p w14:paraId="5660B38F" w14:textId="77777777" w:rsidR="00214D6D" w:rsidRPr="00214D6D" w:rsidRDefault="00214D6D">
      <w:pPr>
        <w:pStyle w:val="ConsPlusCell"/>
        <w:jc w:val="both"/>
      </w:pPr>
      <w:r w:rsidRPr="00214D6D">
        <w:t xml:space="preserve">│129│Нарушение функции стопы в результате ее </w:t>
      </w:r>
      <w:proofErr w:type="gramStart"/>
      <w:r w:rsidRPr="00214D6D">
        <w:t xml:space="preserve">травмы:   </w:t>
      </w:r>
      <w:proofErr w:type="gramEnd"/>
      <w:r w:rsidRPr="00214D6D">
        <w:t xml:space="preserve">         │         │</w:t>
      </w:r>
    </w:p>
    <w:p w14:paraId="56D55A1A" w14:textId="77777777" w:rsidR="00214D6D" w:rsidRPr="00214D6D" w:rsidRDefault="00214D6D">
      <w:pPr>
        <w:pStyle w:val="ConsPlusCell"/>
        <w:jc w:val="both"/>
      </w:pPr>
      <w:r w:rsidRPr="00214D6D">
        <w:t>│   │а) умеренно выраженная отечность, умеренное нарушение      │         │</w:t>
      </w:r>
    </w:p>
    <w:p w14:paraId="51EE7987" w14:textId="77777777" w:rsidR="00214D6D" w:rsidRPr="00214D6D" w:rsidRDefault="00214D6D">
      <w:pPr>
        <w:pStyle w:val="ConsPlusCell"/>
        <w:jc w:val="both"/>
      </w:pPr>
      <w:r w:rsidRPr="00214D6D">
        <w:t>│   │</w:t>
      </w:r>
      <w:proofErr w:type="gramStart"/>
      <w:r w:rsidRPr="00214D6D">
        <w:t xml:space="preserve">статики;   </w:t>
      </w:r>
      <w:proofErr w:type="gramEnd"/>
      <w:r w:rsidRPr="00214D6D">
        <w:t xml:space="preserve">                                                │    15   │</w:t>
      </w:r>
    </w:p>
    <w:p w14:paraId="44B900F7" w14:textId="77777777" w:rsidR="00214D6D" w:rsidRPr="00214D6D" w:rsidRDefault="00214D6D">
      <w:pPr>
        <w:pStyle w:val="ConsPlusCell"/>
        <w:jc w:val="both"/>
      </w:pPr>
      <w:r w:rsidRPr="00214D6D">
        <w:t>│   │б) значительно выраженная отечность, значительное          │         │</w:t>
      </w:r>
    </w:p>
    <w:p w14:paraId="0866E42B" w14:textId="77777777" w:rsidR="00214D6D" w:rsidRPr="00214D6D" w:rsidRDefault="00214D6D">
      <w:pPr>
        <w:pStyle w:val="ConsPlusCell"/>
        <w:jc w:val="both"/>
      </w:pPr>
      <w:r w:rsidRPr="00214D6D">
        <w:t>│   │нарушение статики, умеренное ограничение движений в        │         │</w:t>
      </w:r>
    </w:p>
    <w:p w14:paraId="6E4BF054" w14:textId="77777777" w:rsidR="00214D6D" w:rsidRPr="00214D6D" w:rsidRDefault="00214D6D">
      <w:pPr>
        <w:pStyle w:val="ConsPlusCell"/>
        <w:jc w:val="both"/>
      </w:pPr>
      <w:r w:rsidRPr="00214D6D">
        <w:t xml:space="preserve">│   │голеностопном </w:t>
      </w:r>
      <w:proofErr w:type="gramStart"/>
      <w:r w:rsidRPr="00214D6D">
        <w:t xml:space="preserve">суставе;   </w:t>
      </w:r>
      <w:proofErr w:type="gramEnd"/>
      <w:r w:rsidRPr="00214D6D">
        <w:t xml:space="preserve">                                  │    20   │</w:t>
      </w:r>
    </w:p>
    <w:p w14:paraId="724FB4E2" w14:textId="77777777" w:rsidR="00214D6D" w:rsidRPr="00214D6D" w:rsidRDefault="00214D6D">
      <w:pPr>
        <w:pStyle w:val="ConsPlusCell"/>
        <w:jc w:val="both"/>
      </w:pPr>
      <w:r w:rsidRPr="00214D6D">
        <w:t xml:space="preserve">│   │в) резко выраженная отечность, резкое нарушение </w:t>
      </w:r>
      <w:proofErr w:type="gramStart"/>
      <w:r w:rsidRPr="00214D6D">
        <w:t xml:space="preserve">статики,   </w:t>
      </w:r>
      <w:proofErr w:type="gramEnd"/>
      <w:r w:rsidRPr="00214D6D">
        <w:t>│         │</w:t>
      </w:r>
    </w:p>
    <w:p w14:paraId="76DB315E" w14:textId="77777777" w:rsidR="00214D6D" w:rsidRPr="00214D6D" w:rsidRDefault="00214D6D">
      <w:pPr>
        <w:pStyle w:val="ConsPlusCell"/>
        <w:jc w:val="both"/>
      </w:pPr>
      <w:r w:rsidRPr="00214D6D">
        <w:t>│   │значительное ограничение движений в голеностопном суставе; │    25   │</w:t>
      </w:r>
    </w:p>
    <w:p w14:paraId="5201D94F" w14:textId="77777777" w:rsidR="00214D6D" w:rsidRPr="00214D6D" w:rsidRDefault="00214D6D">
      <w:pPr>
        <w:pStyle w:val="ConsPlusCell"/>
        <w:jc w:val="both"/>
      </w:pPr>
      <w:r w:rsidRPr="00214D6D">
        <w:t xml:space="preserve">│   │г) резко выраженная отечность, резкое нарушение </w:t>
      </w:r>
      <w:proofErr w:type="gramStart"/>
      <w:r w:rsidRPr="00214D6D">
        <w:t xml:space="preserve">статики,   </w:t>
      </w:r>
      <w:proofErr w:type="gramEnd"/>
      <w:r w:rsidRPr="00214D6D">
        <w:t>│         │</w:t>
      </w:r>
    </w:p>
    <w:p w14:paraId="2BFA96C6" w14:textId="77777777" w:rsidR="00214D6D" w:rsidRPr="00214D6D" w:rsidRDefault="00214D6D">
      <w:pPr>
        <w:pStyle w:val="ConsPlusCell"/>
        <w:jc w:val="both"/>
      </w:pPr>
      <w:r w:rsidRPr="00214D6D">
        <w:t>│   │резкое ограничение движений в голеностопном суставе.       │    30   │</w:t>
      </w:r>
    </w:p>
    <w:p w14:paraId="4776F30F" w14:textId="77777777" w:rsidR="00214D6D" w:rsidRPr="00214D6D" w:rsidRDefault="00214D6D">
      <w:pPr>
        <w:pStyle w:val="ConsPlusCell"/>
        <w:jc w:val="both"/>
      </w:pPr>
      <w:r w:rsidRPr="00214D6D">
        <w:t>├───┴───────────────────────────────────────────────────────────┴─────────┤</w:t>
      </w:r>
    </w:p>
    <w:p w14:paraId="39576B14" w14:textId="77777777" w:rsidR="00214D6D" w:rsidRPr="00214D6D" w:rsidRDefault="00214D6D">
      <w:pPr>
        <w:pStyle w:val="ConsPlusCell"/>
        <w:jc w:val="both"/>
      </w:pPr>
      <w:r w:rsidRPr="00214D6D">
        <w:t>│                             Пальцы стопы                                │</w:t>
      </w:r>
    </w:p>
    <w:p w14:paraId="69B3B5EE" w14:textId="77777777" w:rsidR="00214D6D" w:rsidRPr="00214D6D" w:rsidRDefault="00214D6D">
      <w:pPr>
        <w:pStyle w:val="ConsPlusCell"/>
        <w:jc w:val="both"/>
      </w:pPr>
      <w:r w:rsidRPr="00214D6D">
        <w:t>├───┬───────────────────────────────────────────────────────────┬─────────┤</w:t>
      </w:r>
    </w:p>
    <w:p w14:paraId="2E57593B" w14:textId="77777777" w:rsidR="00214D6D" w:rsidRPr="00214D6D" w:rsidRDefault="00214D6D">
      <w:pPr>
        <w:pStyle w:val="ConsPlusCell"/>
        <w:jc w:val="both"/>
      </w:pPr>
      <w:r w:rsidRPr="00214D6D">
        <w:t>│130│Отсутствие всех пальцев стопы в результате экзартикуляции в│         │</w:t>
      </w:r>
    </w:p>
    <w:p w14:paraId="68070A3E" w14:textId="77777777" w:rsidR="00214D6D" w:rsidRPr="00214D6D" w:rsidRDefault="00214D6D">
      <w:pPr>
        <w:pStyle w:val="ConsPlusCell"/>
        <w:jc w:val="both"/>
      </w:pPr>
      <w:r w:rsidRPr="00214D6D">
        <w:t>│   │плюснефаланговых суставах или ампутации на уровне          │         │</w:t>
      </w:r>
    </w:p>
    <w:p w14:paraId="7120D63F" w14:textId="77777777" w:rsidR="00214D6D" w:rsidRPr="00214D6D" w:rsidRDefault="00214D6D">
      <w:pPr>
        <w:pStyle w:val="ConsPlusCell"/>
        <w:jc w:val="both"/>
      </w:pPr>
      <w:r w:rsidRPr="00214D6D">
        <w:t>│   │основных фаланг.                                           │    25   │</w:t>
      </w:r>
    </w:p>
    <w:p w14:paraId="13C8140B" w14:textId="77777777" w:rsidR="00214D6D" w:rsidRPr="00214D6D" w:rsidRDefault="00214D6D">
      <w:pPr>
        <w:pStyle w:val="ConsPlusCell"/>
        <w:jc w:val="both"/>
      </w:pPr>
      <w:r w:rsidRPr="00214D6D">
        <w:t>├───┼───────────────────────────────────────────────────────────┼─────────┤</w:t>
      </w:r>
    </w:p>
    <w:p w14:paraId="7DB5A5DC" w14:textId="77777777" w:rsidR="00214D6D" w:rsidRPr="00214D6D" w:rsidRDefault="00214D6D">
      <w:pPr>
        <w:pStyle w:val="ConsPlusCell"/>
        <w:jc w:val="both"/>
      </w:pPr>
      <w:r w:rsidRPr="00214D6D">
        <w:t xml:space="preserve">│131│Отсутствие первого пальца с плюсневой костью или частью </w:t>
      </w:r>
      <w:proofErr w:type="gramStart"/>
      <w:r w:rsidRPr="00214D6D">
        <w:t>ее.│</w:t>
      </w:r>
      <w:proofErr w:type="gramEnd"/>
      <w:r w:rsidRPr="00214D6D">
        <w:t xml:space="preserve">    15   │</w:t>
      </w:r>
    </w:p>
    <w:p w14:paraId="3CA8EE25" w14:textId="77777777" w:rsidR="00214D6D" w:rsidRPr="00214D6D" w:rsidRDefault="00214D6D">
      <w:pPr>
        <w:pStyle w:val="ConsPlusCell"/>
        <w:jc w:val="both"/>
      </w:pPr>
      <w:r w:rsidRPr="00214D6D">
        <w:t>├───┼───────────────────────────────────────────────────────────┼─────────┤</w:t>
      </w:r>
    </w:p>
    <w:p w14:paraId="37C4D9C8" w14:textId="77777777" w:rsidR="00214D6D" w:rsidRPr="00214D6D" w:rsidRDefault="00214D6D">
      <w:pPr>
        <w:pStyle w:val="ConsPlusCell"/>
        <w:jc w:val="both"/>
      </w:pPr>
      <w:r w:rsidRPr="00214D6D">
        <w:t>│132│Отсутствие первого пальца в результате экзартикуляции в    │         │</w:t>
      </w:r>
    </w:p>
    <w:p w14:paraId="15E3AD6B" w14:textId="77777777" w:rsidR="00214D6D" w:rsidRPr="00214D6D" w:rsidRDefault="00214D6D">
      <w:pPr>
        <w:pStyle w:val="ConsPlusCell"/>
        <w:jc w:val="both"/>
      </w:pPr>
      <w:r w:rsidRPr="00214D6D">
        <w:t xml:space="preserve">│   │плюснефаланговом суставе или ампутация на уровне </w:t>
      </w:r>
      <w:proofErr w:type="gramStart"/>
      <w:r w:rsidRPr="00214D6D">
        <w:t>основной  │</w:t>
      </w:r>
      <w:proofErr w:type="gramEnd"/>
      <w:r w:rsidRPr="00214D6D">
        <w:t xml:space="preserve">         │</w:t>
      </w:r>
    </w:p>
    <w:p w14:paraId="5A809A97" w14:textId="77777777" w:rsidR="00214D6D" w:rsidRPr="00214D6D" w:rsidRDefault="00214D6D">
      <w:pPr>
        <w:pStyle w:val="ConsPlusCell"/>
        <w:jc w:val="both"/>
      </w:pPr>
      <w:r w:rsidRPr="00214D6D">
        <w:t>│   │фаланги.                                                   │    10   │</w:t>
      </w:r>
    </w:p>
    <w:p w14:paraId="12B77FF4" w14:textId="77777777" w:rsidR="00214D6D" w:rsidRPr="00214D6D" w:rsidRDefault="00214D6D">
      <w:pPr>
        <w:pStyle w:val="ConsPlusCell"/>
        <w:jc w:val="both"/>
      </w:pPr>
      <w:r w:rsidRPr="00214D6D">
        <w:t>├───┼───────────────────────────────────────────────────────────┼─────────┤</w:t>
      </w:r>
    </w:p>
    <w:p w14:paraId="24B4791A" w14:textId="77777777" w:rsidR="00214D6D" w:rsidRPr="00214D6D" w:rsidRDefault="00214D6D">
      <w:pPr>
        <w:pStyle w:val="ConsPlusCell"/>
        <w:jc w:val="both"/>
      </w:pPr>
      <w:r w:rsidRPr="00214D6D">
        <w:t>│133│Нарушение функции первого пальца в результате травмы или   │         │</w:t>
      </w:r>
    </w:p>
    <w:p w14:paraId="3A969C88" w14:textId="77777777" w:rsidR="00214D6D" w:rsidRPr="00214D6D" w:rsidRDefault="00214D6D">
      <w:pPr>
        <w:pStyle w:val="ConsPlusCell"/>
        <w:jc w:val="both"/>
      </w:pPr>
      <w:r w:rsidRPr="00214D6D">
        <w:t>│   │культя на уровне ногтевой фаланги или межфалангового       │         │</w:t>
      </w:r>
    </w:p>
    <w:p w14:paraId="3EFFEF30" w14:textId="77777777" w:rsidR="00214D6D" w:rsidRPr="00214D6D" w:rsidRDefault="00214D6D">
      <w:pPr>
        <w:pStyle w:val="ConsPlusCell"/>
        <w:jc w:val="both"/>
      </w:pPr>
      <w:r w:rsidRPr="00214D6D">
        <w:t>│   │сустава.                                                   │     5   │</w:t>
      </w:r>
    </w:p>
    <w:p w14:paraId="7B87DFD9" w14:textId="77777777" w:rsidR="00214D6D" w:rsidRPr="00214D6D" w:rsidRDefault="00214D6D">
      <w:pPr>
        <w:pStyle w:val="ConsPlusCell"/>
        <w:jc w:val="both"/>
      </w:pPr>
      <w:r w:rsidRPr="00214D6D">
        <w:t>├───┼───────────────────────────────────────────────────────────┼─────────┤</w:t>
      </w:r>
    </w:p>
    <w:p w14:paraId="26A378C0" w14:textId="77777777" w:rsidR="00214D6D" w:rsidRPr="00214D6D" w:rsidRDefault="00214D6D">
      <w:pPr>
        <w:pStyle w:val="ConsPlusCell"/>
        <w:jc w:val="both"/>
      </w:pPr>
      <w:r w:rsidRPr="00214D6D">
        <w:t>│134│Отсутствие пальцев одной стопы в результате экзартикуляции │         │</w:t>
      </w:r>
    </w:p>
    <w:p w14:paraId="685C2D66" w14:textId="77777777" w:rsidR="00214D6D" w:rsidRPr="00214D6D" w:rsidRDefault="00214D6D">
      <w:pPr>
        <w:pStyle w:val="ConsPlusCell"/>
        <w:jc w:val="both"/>
      </w:pPr>
      <w:r w:rsidRPr="00214D6D">
        <w:t>│   │в плюснефаланговом суставе или культя на уровне основной   │         │</w:t>
      </w:r>
    </w:p>
    <w:p w14:paraId="33467F1E" w14:textId="77777777" w:rsidR="00214D6D" w:rsidRPr="00214D6D" w:rsidRDefault="00214D6D">
      <w:pPr>
        <w:pStyle w:val="ConsPlusCell"/>
        <w:jc w:val="both"/>
      </w:pPr>
      <w:r w:rsidRPr="00214D6D">
        <w:t>│   │фаланги (кроме первого</w:t>
      </w:r>
      <w:proofErr w:type="gramStart"/>
      <w:r w:rsidRPr="00214D6D">
        <w:t xml:space="preserve">):   </w:t>
      </w:r>
      <w:proofErr w:type="gramEnd"/>
      <w:r w:rsidRPr="00214D6D">
        <w:t xml:space="preserve">                                │         │</w:t>
      </w:r>
    </w:p>
    <w:p w14:paraId="32876C4E" w14:textId="77777777" w:rsidR="00214D6D" w:rsidRPr="00214D6D" w:rsidRDefault="00214D6D">
      <w:pPr>
        <w:pStyle w:val="ConsPlusCell"/>
        <w:jc w:val="both"/>
      </w:pPr>
      <w:r w:rsidRPr="00214D6D">
        <w:t xml:space="preserve">│   │а) одного </w:t>
      </w:r>
      <w:proofErr w:type="gramStart"/>
      <w:r w:rsidRPr="00214D6D">
        <w:t xml:space="preserve">пальца;   </w:t>
      </w:r>
      <w:proofErr w:type="gramEnd"/>
      <w:r w:rsidRPr="00214D6D">
        <w:t xml:space="preserve">                                       │     5   │</w:t>
      </w:r>
    </w:p>
    <w:p w14:paraId="1052ADFA" w14:textId="77777777" w:rsidR="00214D6D" w:rsidRPr="00214D6D" w:rsidRDefault="00214D6D">
      <w:pPr>
        <w:pStyle w:val="ConsPlusCell"/>
        <w:jc w:val="both"/>
      </w:pPr>
      <w:r w:rsidRPr="00214D6D">
        <w:t xml:space="preserve">│   │б) двух - трех </w:t>
      </w:r>
      <w:proofErr w:type="gramStart"/>
      <w:r w:rsidRPr="00214D6D">
        <w:t xml:space="preserve">пальцев;   </w:t>
      </w:r>
      <w:proofErr w:type="gramEnd"/>
      <w:r w:rsidRPr="00214D6D">
        <w:t xml:space="preserve">                                 │    10   │</w:t>
      </w:r>
    </w:p>
    <w:p w14:paraId="4EE907CB" w14:textId="77777777" w:rsidR="00214D6D" w:rsidRPr="00214D6D" w:rsidRDefault="00214D6D">
      <w:pPr>
        <w:pStyle w:val="ConsPlusCell"/>
        <w:jc w:val="both"/>
      </w:pPr>
      <w:r w:rsidRPr="00214D6D">
        <w:t>│   │в) четырех пальцев.                                        │    15   │</w:t>
      </w:r>
    </w:p>
    <w:p w14:paraId="5CDCC485" w14:textId="77777777" w:rsidR="00214D6D" w:rsidRPr="00214D6D" w:rsidRDefault="00214D6D">
      <w:pPr>
        <w:pStyle w:val="ConsPlusCell"/>
        <w:jc w:val="both"/>
      </w:pPr>
      <w:r w:rsidRPr="00214D6D">
        <w:t>├───┼───────────────────────────────────────────────────────────┼─────────┤</w:t>
      </w:r>
    </w:p>
    <w:p w14:paraId="1C6C10FD" w14:textId="77777777" w:rsidR="00214D6D" w:rsidRPr="00214D6D" w:rsidRDefault="00214D6D">
      <w:pPr>
        <w:pStyle w:val="ConsPlusCell"/>
        <w:jc w:val="both"/>
      </w:pPr>
      <w:r w:rsidRPr="00214D6D">
        <w:t>│135│Отсутствие пальца с плюсневой костью или частью ее (</w:t>
      </w:r>
      <w:proofErr w:type="gramStart"/>
      <w:r w:rsidRPr="00214D6D">
        <w:t>кроме  │</w:t>
      </w:r>
      <w:proofErr w:type="gramEnd"/>
      <w:r w:rsidRPr="00214D6D">
        <w:t xml:space="preserve">         │</w:t>
      </w:r>
    </w:p>
    <w:p w14:paraId="78D4783F" w14:textId="77777777" w:rsidR="00214D6D" w:rsidRPr="00214D6D" w:rsidRDefault="00214D6D">
      <w:pPr>
        <w:pStyle w:val="ConsPlusCell"/>
        <w:jc w:val="both"/>
      </w:pPr>
      <w:r w:rsidRPr="00214D6D">
        <w:t>│   │первого</w:t>
      </w:r>
      <w:proofErr w:type="gramStart"/>
      <w:r w:rsidRPr="00214D6D">
        <w:t xml:space="preserve">):   </w:t>
      </w:r>
      <w:proofErr w:type="gramEnd"/>
      <w:r w:rsidRPr="00214D6D">
        <w:t xml:space="preserve">                                               │         │</w:t>
      </w:r>
    </w:p>
    <w:p w14:paraId="0A160DE3" w14:textId="77777777" w:rsidR="00214D6D" w:rsidRPr="00214D6D" w:rsidRDefault="00214D6D">
      <w:pPr>
        <w:pStyle w:val="ConsPlusCell"/>
        <w:jc w:val="both"/>
      </w:pPr>
      <w:r w:rsidRPr="00214D6D">
        <w:t xml:space="preserve">│   │а) одного </w:t>
      </w:r>
      <w:proofErr w:type="gramStart"/>
      <w:r w:rsidRPr="00214D6D">
        <w:t xml:space="preserve">пальца;   </w:t>
      </w:r>
      <w:proofErr w:type="gramEnd"/>
      <w:r w:rsidRPr="00214D6D">
        <w:t xml:space="preserve">                                       │    10   │</w:t>
      </w:r>
    </w:p>
    <w:p w14:paraId="0B1F80D4" w14:textId="77777777" w:rsidR="00214D6D" w:rsidRPr="00214D6D" w:rsidRDefault="00214D6D">
      <w:pPr>
        <w:pStyle w:val="ConsPlusCell"/>
        <w:jc w:val="both"/>
      </w:pPr>
      <w:r w:rsidRPr="00214D6D">
        <w:t xml:space="preserve">│   │б) двух-трех </w:t>
      </w:r>
      <w:proofErr w:type="gramStart"/>
      <w:r w:rsidRPr="00214D6D">
        <w:t xml:space="preserve">пальцев;   </w:t>
      </w:r>
      <w:proofErr w:type="gramEnd"/>
      <w:r w:rsidRPr="00214D6D">
        <w:t xml:space="preserve">                                   │    15   │</w:t>
      </w:r>
    </w:p>
    <w:p w14:paraId="529E03CE" w14:textId="77777777" w:rsidR="00214D6D" w:rsidRPr="00214D6D" w:rsidRDefault="00214D6D">
      <w:pPr>
        <w:pStyle w:val="ConsPlusCell"/>
        <w:jc w:val="both"/>
      </w:pPr>
      <w:r w:rsidRPr="00214D6D">
        <w:t>│   │в) четырех пальцев.                                        │    20   │</w:t>
      </w:r>
    </w:p>
    <w:p w14:paraId="1304D7EC" w14:textId="77777777" w:rsidR="00214D6D" w:rsidRPr="00214D6D" w:rsidRDefault="00214D6D">
      <w:pPr>
        <w:pStyle w:val="ConsPlusCell"/>
        <w:jc w:val="both"/>
      </w:pPr>
      <w:r w:rsidRPr="00214D6D">
        <w:t>├───┼───────────────────────────────────────────────────────────┼─────────┤</w:t>
      </w:r>
    </w:p>
    <w:p w14:paraId="3BDC234B" w14:textId="77777777" w:rsidR="00214D6D" w:rsidRPr="00214D6D" w:rsidRDefault="00214D6D">
      <w:pPr>
        <w:pStyle w:val="ConsPlusCell"/>
        <w:jc w:val="both"/>
      </w:pPr>
      <w:r w:rsidRPr="00214D6D">
        <w:t>│136│Нарушение функции пальцев или отсутствие одной, двух       │         │</w:t>
      </w:r>
    </w:p>
    <w:p w14:paraId="0742D4AF" w14:textId="77777777" w:rsidR="00214D6D" w:rsidRPr="00214D6D" w:rsidRDefault="00214D6D">
      <w:pPr>
        <w:pStyle w:val="ConsPlusCell"/>
        <w:jc w:val="both"/>
      </w:pPr>
      <w:r w:rsidRPr="00214D6D">
        <w:t>│   │фаланг (кроме первого</w:t>
      </w:r>
      <w:proofErr w:type="gramStart"/>
      <w:r w:rsidRPr="00214D6D">
        <w:t xml:space="preserve">):   </w:t>
      </w:r>
      <w:proofErr w:type="gramEnd"/>
      <w:r w:rsidRPr="00214D6D">
        <w:t xml:space="preserve">                                 │         │</w:t>
      </w:r>
    </w:p>
    <w:p w14:paraId="29E5E849" w14:textId="77777777" w:rsidR="00214D6D" w:rsidRPr="00214D6D" w:rsidRDefault="00214D6D">
      <w:pPr>
        <w:pStyle w:val="ConsPlusCell"/>
        <w:jc w:val="both"/>
      </w:pPr>
      <w:r w:rsidRPr="00214D6D">
        <w:t xml:space="preserve">│   │а) одного-двух </w:t>
      </w:r>
      <w:proofErr w:type="gramStart"/>
      <w:r w:rsidRPr="00214D6D">
        <w:t xml:space="preserve">пальцев;   </w:t>
      </w:r>
      <w:proofErr w:type="gramEnd"/>
      <w:r w:rsidRPr="00214D6D">
        <w:t xml:space="preserve">                                 │     5   │</w:t>
      </w:r>
    </w:p>
    <w:p w14:paraId="740D0086" w14:textId="77777777" w:rsidR="00214D6D" w:rsidRPr="00214D6D" w:rsidRDefault="00214D6D">
      <w:pPr>
        <w:pStyle w:val="ConsPlusCell"/>
        <w:jc w:val="both"/>
      </w:pPr>
      <w:r w:rsidRPr="00214D6D">
        <w:t>│   │б) трех-четырех пальцев.                                   │    10   │</w:t>
      </w:r>
    </w:p>
    <w:p w14:paraId="31DA03E0" w14:textId="77777777" w:rsidR="00214D6D" w:rsidRPr="00214D6D" w:rsidRDefault="00214D6D">
      <w:pPr>
        <w:pStyle w:val="ConsPlusCell"/>
        <w:jc w:val="both"/>
      </w:pPr>
      <w:r w:rsidRPr="00214D6D">
        <w:lastRenderedPageBreak/>
        <w:t>│   │Примечание.                                                │         │</w:t>
      </w:r>
    </w:p>
    <w:p w14:paraId="13D37122" w14:textId="77777777" w:rsidR="00214D6D" w:rsidRPr="00214D6D" w:rsidRDefault="00214D6D">
      <w:pPr>
        <w:pStyle w:val="ConsPlusCell"/>
        <w:jc w:val="both"/>
      </w:pPr>
      <w:r w:rsidRPr="00214D6D">
        <w:t>│   │Если после травмы двух и более пальцев стопы (кроме        │         │</w:t>
      </w:r>
    </w:p>
    <w:p w14:paraId="31A7E724" w14:textId="77777777" w:rsidR="00214D6D" w:rsidRPr="00214D6D" w:rsidRDefault="00214D6D">
      <w:pPr>
        <w:pStyle w:val="ConsPlusCell"/>
        <w:jc w:val="both"/>
      </w:pPr>
      <w:r w:rsidRPr="00214D6D">
        <w:t>│   │первого) функция одного из них полностью восстановилась, а │         │</w:t>
      </w:r>
    </w:p>
    <w:p w14:paraId="115B15FD" w14:textId="77777777" w:rsidR="00214D6D" w:rsidRPr="00214D6D" w:rsidRDefault="00214D6D">
      <w:pPr>
        <w:pStyle w:val="ConsPlusCell"/>
        <w:jc w:val="both"/>
      </w:pPr>
      <w:r w:rsidRPr="00214D6D">
        <w:t>│   │функция остальных оказалась нарушенной, процент стойкой    │         │</w:t>
      </w:r>
    </w:p>
    <w:p w14:paraId="6E675071" w14:textId="77777777" w:rsidR="00214D6D" w:rsidRPr="00214D6D" w:rsidRDefault="00214D6D">
      <w:pPr>
        <w:pStyle w:val="ConsPlusCell"/>
        <w:jc w:val="both"/>
      </w:pPr>
      <w:r w:rsidRPr="00214D6D">
        <w:t>│   │утраты общей трудоспособности определяется в соответствии с│         │</w:t>
      </w:r>
    </w:p>
    <w:p w14:paraId="0C85EE79" w14:textId="77777777" w:rsidR="00214D6D" w:rsidRPr="00214D6D" w:rsidRDefault="00214D6D">
      <w:pPr>
        <w:pStyle w:val="ConsPlusCell"/>
        <w:jc w:val="both"/>
      </w:pPr>
      <w:r w:rsidRPr="00214D6D">
        <w:t>│   │критериями, предусмотренными настоящим пунктом.            │         │</w:t>
      </w:r>
    </w:p>
    <w:p w14:paraId="091A4F55" w14:textId="77777777" w:rsidR="00214D6D" w:rsidRPr="00214D6D" w:rsidRDefault="00214D6D">
      <w:pPr>
        <w:pStyle w:val="ConsPlusCell"/>
        <w:jc w:val="both"/>
      </w:pPr>
      <w:r w:rsidRPr="00214D6D">
        <w:t>├───┼───────────────────────────────────────────────────────────┼─────────┤</w:t>
      </w:r>
    </w:p>
    <w:p w14:paraId="51622C45" w14:textId="77777777" w:rsidR="00214D6D" w:rsidRPr="00214D6D" w:rsidRDefault="00214D6D">
      <w:pPr>
        <w:pStyle w:val="ConsPlusCell"/>
        <w:jc w:val="both"/>
      </w:pPr>
      <w:r w:rsidRPr="00214D6D">
        <w:t>│137│Посттравматические тромбофлебит, лимфостаз, нарушение      │         │</w:t>
      </w:r>
    </w:p>
    <w:p w14:paraId="3E493C57" w14:textId="77777777" w:rsidR="00214D6D" w:rsidRPr="00214D6D" w:rsidRDefault="00214D6D">
      <w:pPr>
        <w:pStyle w:val="ConsPlusCell"/>
        <w:jc w:val="both"/>
      </w:pPr>
      <w:r w:rsidRPr="00214D6D">
        <w:t>│   │</w:t>
      </w:r>
      <w:proofErr w:type="gramStart"/>
      <w:r w:rsidRPr="00214D6D">
        <w:t xml:space="preserve">трофики:   </w:t>
      </w:r>
      <w:proofErr w:type="gramEnd"/>
      <w:r w:rsidRPr="00214D6D">
        <w:t xml:space="preserve">                                                │         │</w:t>
      </w:r>
    </w:p>
    <w:p w14:paraId="1A9CB751" w14:textId="77777777" w:rsidR="00214D6D" w:rsidRPr="00214D6D" w:rsidRDefault="00214D6D">
      <w:pPr>
        <w:pStyle w:val="ConsPlusCell"/>
        <w:jc w:val="both"/>
      </w:pPr>
      <w:r w:rsidRPr="00214D6D">
        <w:t>│   │а) умеренная отечность, умеренная пигментация, бледность   │         │</w:t>
      </w:r>
    </w:p>
    <w:p w14:paraId="09314C83" w14:textId="77777777" w:rsidR="00214D6D" w:rsidRPr="00214D6D" w:rsidRDefault="00214D6D">
      <w:pPr>
        <w:pStyle w:val="ConsPlusCell"/>
        <w:jc w:val="both"/>
      </w:pPr>
      <w:r w:rsidRPr="00214D6D">
        <w:t xml:space="preserve">│   │кожных </w:t>
      </w:r>
      <w:proofErr w:type="gramStart"/>
      <w:r w:rsidRPr="00214D6D">
        <w:t xml:space="preserve">покровов;   </w:t>
      </w:r>
      <w:proofErr w:type="gramEnd"/>
      <w:r w:rsidRPr="00214D6D">
        <w:t xml:space="preserve">                                        │     5   │</w:t>
      </w:r>
    </w:p>
    <w:p w14:paraId="4350E5E7" w14:textId="77777777" w:rsidR="00214D6D" w:rsidRPr="00214D6D" w:rsidRDefault="00214D6D">
      <w:pPr>
        <w:pStyle w:val="ConsPlusCell"/>
        <w:jc w:val="both"/>
      </w:pPr>
      <w:r w:rsidRPr="00214D6D">
        <w:t>│   │б) значительная отечность, цианоз, трофические язвы        │         │</w:t>
      </w:r>
    </w:p>
    <w:p w14:paraId="11909E1F" w14:textId="77777777" w:rsidR="00214D6D" w:rsidRPr="00214D6D" w:rsidRDefault="00214D6D">
      <w:pPr>
        <w:pStyle w:val="ConsPlusCell"/>
        <w:jc w:val="both"/>
      </w:pPr>
      <w:r w:rsidRPr="00214D6D">
        <w:t>│   │площадью до 4 см</w:t>
      </w:r>
      <w:proofErr w:type="gramStart"/>
      <w:r w:rsidRPr="00214D6D">
        <w:t xml:space="preserve">2;   </w:t>
      </w:r>
      <w:proofErr w:type="gramEnd"/>
      <w:r w:rsidRPr="00214D6D">
        <w:t xml:space="preserve">                                      │    10   │</w:t>
      </w:r>
    </w:p>
    <w:p w14:paraId="740EBE83" w14:textId="77777777" w:rsidR="00214D6D" w:rsidRPr="00214D6D" w:rsidRDefault="00214D6D">
      <w:pPr>
        <w:pStyle w:val="ConsPlusCell"/>
        <w:jc w:val="both"/>
      </w:pPr>
      <w:r w:rsidRPr="00214D6D">
        <w:t xml:space="preserve">│   │в) резкая отечность ("слоновость") конечности, </w:t>
      </w:r>
      <w:proofErr w:type="gramStart"/>
      <w:r w:rsidRPr="00214D6D">
        <w:t xml:space="preserve">цианоз,   </w:t>
      </w:r>
      <w:proofErr w:type="gramEnd"/>
      <w:r w:rsidRPr="00214D6D">
        <w:t xml:space="preserve">  │         │</w:t>
      </w:r>
    </w:p>
    <w:p w14:paraId="74AF8AB8" w14:textId="77777777" w:rsidR="00214D6D" w:rsidRPr="00214D6D" w:rsidRDefault="00214D6D">
      <w:pPr>
        <w:pStyle w:val="ConsPlusCell"/>
        <w:jc w:val="both"/>
      </w:pPr>
      <w:r w:rsidRPr="00214D6D">
        <w:t>│   │трофические язвы площадью более 4 см2.                     │    15   │</w:t>
      </w:r>
    </w:p>
    <w:p w14:paraId="0D699AAD" w14:textId="77777777" w:rsidR="00214D6D" w:rsidRPr="00214D6D" w:rsidRDefault="00214D6D">
      <w:pPr>
        <w:pStyle w:val="ConsPlusCell"/>
        <w:jc w:val="both"/>
      </w:pPr>
      <w:r w:rsidRPr="00214D6D">
        <w:t>│   │Примечание.                                                │         │</w:t>
      </w:r>
    </w:p>
    <w:p w14:paraId="275F8CA1" w14:textId="77777777" w:rsidR="00214D6D" w:rsidRPr="00214D6D" w:rsidRDefault="00214D6D">
      <w:pPr>
        <w:pStyle w:val="ConsPlusCell"/>
        <w:jc w:val="both"/>
      </w:pPr>
      <w:r w:rsidRPr="00214D6D">
        <w:t xml:space="preserve">│   │Критерии стойкой утраты общей </w:t>
      </w:r>
      <w:proofErr w:type="gramStart"/>
      <w:r w:rsidRPr="00214D6D">
        <w:t xml:space="preserve">трудоспособности,   </w:t>
      </w:r>
      <w:proofErr w:type="gramEnd"/>
      <w:r w:rsidRPr="00214D6D">
        <w:t xml:space="preserve">         │         │</w:t>
      </w:r>
    </w:p>
    <w:p w14:paraId="17A2D5A8" w14:textId="77777777" w:rsidR="00214D6D" w:rsidRPr="00214D6D" w:rsidRDefault="00214D6D">
      <w:pPr>
        <w:pStyle w:val="ConsPlusCell"/>
        <w:jc w:val="both"/>
      </w:pPr>
      <w:r w:rsidRPr="00214D6D">
        <w:t>│   │предусмотренные настоящим пунктом, применяются при         │         │</w:t>
      </w:r>
    </w:p>
    <w:p w14:paraId="5CEB475A" w14:textId="77777777" w:rsidR="00214D6D" w:rsidRPr="00214D6D" w:rsidRDefault="00214D6D">
      <w:pPr>
        <w:pStyle w:val="ConsPlusCell"/>
        <w:jc w:val="both"/>
      </w:pPr>
      <w:r w:rsidRPr="00214D6D">
        <w:t xml:space="preserve">│   │тромбофлебитах, лимфостазах и нарушениях </w:t>
      </w:r>
      <w:proofErr w:type="gramStart"/>
      <w:r w:rsidRPr="00214D6D">
        <w:t xml:space="preserve">трофики,   </w:t>
      </w:r>
      <w:proofErr w:type="gramEnd"/>
      <w:r w:rsidRPr="00214D6D">
        <w:t xml:space="preserve">       │         │</w:t>
      </w:r>
    </w:p>
    <w:p w14:paraId="491D1FD0" w14:textId="77777777" w:rsidR="00214D6D" w:rsidRPr="00214D6D" w:rsidRDefault="00214D6D">
      <w:pPr>
        <w:pStyle w:val="ConsPlusCell"/>
        <w:jc w:val="both"/>
      </w:pPr>
      <w:r w:rsidRPr="00214D6D">
        <w:t>│   │наступивших вследствие травмы верхних или нижних           │         │</w:t>
      </w:r>
    </w:p>
    <w:p w14:paraId="7D5A396A" w14:textId="77777777" w:rsidR="00214D6D" w:rsidRPr="00214D6D" w:rsidRDefault="00214D6D">
      <w:pPr>
        <w:pStyle w:val="ConsPlusCell"/>
        <w:jc w:val="both"/>
      </w:pPr>
      <w:r w:rsidRPr="00214D6D">
        <w:t>│   │конечностей, за исключением повреждений крупных            │         │</w:t>
      </w:r>
    </w:p>
    <w:p w14:paraId="095982F5" w14:textId="77777777" w:rsidR="00214D6D" w:rsidRPr="00214D6D" w:rsidRDefault="00214D6D">
      <w:pPr>
        <w:pStyle w:val="ConsPlusCell"/>
        <w:jc w:val="both"/>
      </w:pPr>
      <w:r w:rsidRPr="00214D6D">
        <w:t>│   │периферических сосудов и нервов.                           │         │</w:t>
      </w:r>
    </w:p>
    <w:p w14:paraId="4A01B6C3" w14:textId="77777777" w:rsidR="00214D6D" w:rsidRPr="00214D6D" w:rsidRDefault="00214D6D">
      <w:pPr>
        <w:pStyle w:val="ConsPlusCell"/>
        <w:jc w:val="both"/>
      </w:pPr>
      <w:r w:rsidRPr="00214D6D">
        <w:t>├───┼───────────────────────────────────────────────────────────┼─────────┤</w:t>
      </w:r>
    </w:p>
    <w:p w14:paraId="3ECD34CD" w14:textId="77777777" w:rsidR="00214D6D" w:rsidRPr="00214D6D" w:rsidRDefault="00214D6D">
      <w:pPr>
        <w:pStyle w:val="ConsPlusCell"/>
        <w:jc w:val="both"/>
      </w:pPr>
      <w:r w:rsidRPr="00214D6D">
        <w:t xml:space="preserve">│138│Травматический </w:t>
      </w:r>
      <w:proofErr w:type="gramStart"/>
      <w:r w:rsidRPr="00214D6D">
        <w:t xml:space="preserve">остеомиелит:   </w:t>
      </w:r>
      <w:proofErr w:type="gramEnd"/>
      <w:r w:rsidRPr="00214D6D">
        <w:t xml:space="preserve">                             │         │</w:t>
      </w:r>
    </w:p>
    <w:p w14:paraId="616F6DC5" w14:textId="77777777" w:rsidR="00214D6D" w:rsidRPr="00214D6D" w:rsidRDefault="00214D6D">
      <w:pPr>
        <w:pStyle w:val="ConsPlusCell"/>
        <w:jc w:val="both"/>
      </w:pPr>
      <w:r w:rsidRPr="00214D6D">
        <w:t xml:space="preserve">│   │а) при отсутствии воспалительного </w:t>
      </w:r>
      <w:proofErr w:type="gramStart"/>
      <w:r w:rsidRPr="00214D6D">
        <w:t xml:space="preserve">процесса;   </w:t>
      </w:r>
      <w:proofErr w:type="gramEnd"/>
      <w:r w:rsidRPr="00214D6D">
        <w:t xml:space="preserve">             │     5   │</w:t>
      </w:r>
    </w:p>
    <w:p w14:paraId="0AD2FB7B" w14:textId="77777777" w:rsidR="00214D6D" w:rsidRPr="00214D6D" w:rsidRDefault="00214D6D">
      <w:pPr>
        <w:pStyle w:val="ConsPlusCell"/>
        <w:jc w:val="both"/>
      </w:pPr>
      <w:r w:rsidRPr="00214D6D">
        <w:t>│   │б) при наличии функционирующих свищей и гнойных ран.       │    10   │</w:t>
      </w:r>
    </w:p>
    <w:p w14:paraId="5B065A26" w14:textId="77777777" w:rsidR="00214D6D" w:rsidRPr="00214D6D" w:rsidRDefault="00214D6D">
      <w:pPr>
        <w:pStyle w:val="ConsPlusCell"/>
        <w:jc w:val="both"/>
      </w:pPr>
      <w:r w:rsidRPr="00214D6D">
        <w:t>└───┴───────────────────────────────────────────────────────────┴─────────┘</w:t>
      </w:r>
    </w:p>
    <w:p w14:paraId="1DBD540D" w14:textId="77777777" w:rsidR="00214D6D" w:rsidRPr="00214D6D" w:rsidRDefault="00214D6D">
      <w:pPr>
        <w:pStyle w:val="ConsPlusNormal"/>
        <w:jc w:val="both"/>
      </w:pPr>
    </w:p>
    <w:p w14:paraId="034E2DF3" w14:textId="77777777" w:rsidR="00214D6D" w:rsidRPr="00214D6D" w:rsidRDefault="00214D6D">
      <w:pPr>
        <w:pStyle w:val="ConsPlusNormal"/>
        <w:jc w:val="both"/>
      </w:pPr>
    </w:p>
    <w:p w14:paraId="694571BB" w14:textId="77777777" w:rsidR="00214D6D" w:rsidRPr="00214D6D" w:rsidRDefault="00214D6D">
      <w:pPr>
        <w:pStyle w:val="ConsPlusNormal"/>
        <w:pBdr>
          <w:bottom w:val="single" w:sz="6" w:space="0" w:color="auto"/>
        </w:pBdr>
        <w:spacing w:before="100" w:after="100"/>
        <w:jc w:val="both"/>
        <w:rPr>
          <w:sz w:val="2"/>
          <w:szCs w:val="2"/>
        </w:rPr>
      </w:pPr>
    </w:p>
    <w:p w14:paraId="0EC6962B" w14:textId="77777777" w:rsidR="00CB78A2" w:rsidRPr="00214D6D" w:rsidRDefault="00CB78A2" w:rsidP="00F93E29">
      <w:pPr>
        <w:spacing w:after="0" w:line="240" w:lineRule="auto"/>
        <w:rPr>
          <w:rFonts w:ascii="Times New Roman" w:hAnsi="Times New Roman" w:cs="Times New Roman"/>
          <w:sz w:val="28"/>
          <w:szCs w:val="28"/>
        </w:rPr>
      </w:pPr>
    </w:p>
    <w:sectPr w:rsidR="00CB78A2" w:rsidRPr="00214D6D" w:rsidSect="00C3258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6D"/>
    <w:rsid w:val="00214D6D"/>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A9BF"/>
  <w15:chartTrackingRefBased/>
  <w15:docId w15:val="{4639AB09-6A19-4AAA-8A5E-5A399BC6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D6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214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4D6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214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4D6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214D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4D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214D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19031</Words>
  <Characters>108479</Characters>
  <Application>Microsoft Office Word</Application>
  <DocSecurity>0</DocSecurity>
  <Lines>903</Lines>
  <Paragraphs>254</Paragraphs>
  <ScaleCrop>false</ScaleCrop>
  <Company/>
  <LinksUpToDate>false</LinksUpToDate>
  <CharactersWithSpaces>127256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2023-02-25T20:42:00Z</dcterms:created>
  <dcterms:modified xsi:type="dcterms:W3CDTF">2023-02-25T20:44:00Z</dcterms:modified>
</cp:coreProperties>
</file>