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2C4D6" w14:textId="27634D90" w:rsidR="00C461F9" w:rsidRPr="00C461F9" w:rsidRDefault="00C461F9">
      <w:pPr>
        <w:pStyle w:val="ConsPlusTitlePage"/>
      </w:pPr>
      <w:r w:rsidRPr="00C461F9">
        <w:t xml:space="preserve"> </w:t>
      </w:r>
    </w:p>
    <w:p w14:paraId="5C5611F2" w14:textId="77777777" w:rsidR="00C461F9" w:rsidRPr="00C461F9" w:rsidRDefault="00C461F9">
      <w:pPr>
        <w:pStyle w:val="ConsPlusNormal"/>
        <w:jc w:val="both"/>
        <w:outlineLvl w:val="0"/>
      </w:pPr>
    </w:p>
    <w:p w14:paraId="6CFB5757" w14:textId="77777777" w:rsidR="00C461F9" w:rsidRPr="00C461F9" w:rsidRDefault="00C461F9">
      <w:pPr>
        <w:pStyle w:val="ConsPlusNormal"/>
        <w:outlineLvl w:val="0"/>
      </w:pPr>
      <w:r w:rsidRPr="00C461F9">
        <w:t>Зарегистрировано в Минюсте России 12 ноября 2015 г. N 39696</w:t>
      </w:r>
    </w:p>
    <w:p w14:paraId="01528A10" w14:textId="77777777" w:rsidR="00C461F9" w:rsidRPr="00C461F9" w:rsidRDefault="00C461F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6873930" w14:textId="77777777" w:rsidR="00C461F9" w:rsidRPr="00C461F9" w:rsidRDefault="00C461F9">
      <w:pPr>
        <w:pStyle w:val="ConsPlusNormal"/>
      </w:pPr>
    </w:p>
    <w:p w14:paraId="1CA9DB2E" w14:textId="77777777" w:rsidR="00C461F9" w:rsidRPr="00C461F9" w:rsidRDefault="00C461F9">
      <w:pPr>
        <w:pStyle w:val="ConsPlusTitle"/>
        <w:jc w:val="center"/>
      </w:pPr>
      <w:r w:rsidRPr="00C461F9">
        <w:t>МИНИСТЕРСТВО ЗДРАВООХРАНЕНИЯ РОССИЙСКОЙ ФЕДЕРАЦИИ</w:t>
      </w:r>
    </w:p>
    <w:p w14:paraId="3B4A3280" w14:textId="77777777" w:rsidR="00C461F9" w:rsidRPr="00C461F9" w:rsidRDefault="00C461F9">
      <w:pPr>
        <w:pStyle w:val="ConsPlusTitle"/>
        <w:jc w:val="center"/>
      </w:pPr>
    </w:p>
    <w:p w14:paraId="28803A95" w14:textId="77777777" w:rsidR="00C461F9" w:rsidRPr="00C461F9" w:rsidRDefault="00C461F9">
      <w:pPr>
        <w:pStyle w:val="ConsPlusTitle"/>
        <w:jc w:val="center"/>
      </w:pPr>
      <w:r w:rsidRPr="00C461F9">
        <w:t>ПРИКАЗ</w:t>
      </w:r>
    </w:p>
    <w:p w14:paraId="5A54370D" w14:textId="77777777" w:rsidR="00C461F9" w:rsidRPr="00C461F9" w:rsidRDefault="00C461F9">
      <w:pPr>
        <w:pStyle w:val="ConsPlusTitle"/>
        <w:jc w:val="center"/>
      </w:pPr>
      <w:r w:rsidRPr="00C461F9">
        <w:t>от 7 октября 2015 г. N 700н</w:t>
      </w:r>
    </w:p>
    <w:p w14:paraId="6BD0CE27" w14:textId="77777777" w:rsidR="00C461F9" w:rsidRPr="00C461F9" w:rsidRDefault="00C461F9">
      <w:pPr>
        <w:pStyle w:val="ConsPlusTitle"/>
        <w:jc w:val="center"/>
      </w:pPr>
    </w:p>
    <w:p w14:paraId="4481A59B" w14:textId="77777777" w:rsidR="00C461F9" w:rsidRPr="00C461F9" w:rsidRDefault="00C461F9">
      <w:pPr>
        <w:pStyle w:val="ConsPlusTitle"/>
        <w:jc w:val="center"/>
      </w:pPr>
      <w:r w:rsidRPr="00C461F9">
        <w:t>О НОМЕНКЛАТУРЕ</w:t>
      </w:r>
    </w:p>
    <w:p w14:paraId="3CBAF377" w14:textId="77777777" w:rsidR="00C461F9" w:rsidRPr="00C461F9" w:rsidRDefault="00C461F9">
      <w:pPr>
        <w:pStyle w:val="ConsPlusTitle"/>
        <w:jc w:val="center"/>
      </w:pPr>
      <w:r w:rsidRPr="00C461F9">
        <w:t>СПЕЦИАЛЬНОСТЕЙ СПЕЦИАЛИСТОВ, ИМЕЮЩИХ ВЫСШЕЕ МЕДИЦИНСКОЕ</w:t>
      </w:r>
    </w:p>
    <w:p w14:paraId="6B1AF2FF" w14:textId="77777777" w:rsidR="00C461F9" w:rsidRPr="00C461F9" w:rsidRDefault="00C461F9">
      <w:pPr>
        <w:pStyle w:val="ConsPlusTitle"/>
        <w:jc w:val="center"/>
      </w:pPr>
      <w:r w:rsidRPr="00C461F9">
        <w:t>И ФАРМАЦЕВТИЧЕСКОЕ ОБРАЗОВАНИЕ</w:t>
      </w:r>
    </w:p>
    <w:p w14:paraId="03E90784" w14:textId="77777777" w:rsidR="00C461F9" w:rsidRPr="00C461F9" w:rsidRDefault="00C461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C461F9" w:rsidRPr="00C461F9" w14:paraId="5814A830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D21591" w14:textId="77777777" w:rsidR="00C461F9" w:rsidRPr="00C461F9" w:rsidRDefault="00C461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22183" w14:textId="77777777" w:rsidR="00C461F9" w:rsidRPr="00C461F9" w:rsidRDefault="00C461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41C5D28" w14:textId="77777777" w:rsidR="00C461F9" w:rsidRPr="00C461F9" w:rsidRDefault="00C461F9">
            <w:pPr>
              <w:pStyle w:val="ConsPlusNormal"/>
              <w:jc w:val="center"/>
            </w:pPr>
            <w:r w:rsidRPr="00C461F9">
              <w:t>Список изменяющих документов</w:t>
            </w:r>
          </w:p>
          <w:p w14:paraId="0F2E94B6" w14:textId="3E4B01EA" w:rsidR="00C461F9" w:rsidRPr="00C461F9" w:rsidRDefault="00C461F9">
            <w:pPr>
              <w:pStyle w:val="ConsPlusNormal"/>
              <w:jc w:val="center"/>
            </w:pPr>
            <w:r w:rsidRPr="00C461F9">
              <w:t>(в ред. Приказов Минздрава России от 11.10.2016 N 771н,</w:t>
            </w:r>
          </w:p>
          <w:p w14:paraId="090BC10B" w14:textId="14ACBBFB" w:rsidR="00C461F9" w:rsidRPr="00C461F9" w:rsidRDefault="00C461F9">
            <w:pPr>
              <w:pStyle w:val="ConsPlusNormal"/>
              <w:jc w:val="center"/>
            </w:pPr>
            <w:r w:rsidRPr="00C461F9">
              <w:t>от 09.12.2019 N 996н)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97BF2" w14:textId="77777777" w:rsidR="00C461F9" w:rsidRPr="00C461F9" w:rsidRDefault="00C461F9">
            <w:pPr>
              <w:pStyle w:val="ConsPlusNormal"/>
            </w:pPr>
          </w:p>
        </w:tc>
      </w:tr>
    </w:tbl>
    <w:p w14:paraId="2B8518E6" w14:textId="77777777" w:rsidR="00C461F9" w:rsidRPr="00C461F9" w:rsidRDefault="00C461F9">
      <w:pPr>
        <w:pStyle w:val="ConsPlusNormal"/>
        <w:jc w:val="center"/>
      </w:pPr>
    </w:p>
    <w:p w14:paraId="2C18F2C4" w14:textId="5D3CE520" w:rsidR="00C461F9" w:rsidRPr="00C461F9" w:rsidRDefault="00C461F9">
      <w:pPr>
        <w:pStyle w:val="ConsPlusNormal"/>
        <w:ind w:firstLine="540"/>
        <w:jc w:val="both"/>
      </w:pPr>
      <w:r w:rsidRPr="00C461F9">
        <w:t>В соответствии с пунктом 5.2.7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2013, N 16, ст. 1970; N 20, ст. 2477; N 22, ст. 2812; N 33, ст. 4386; N 45, ст. 5822; 2014, N 12, ст. 1296; N 26, ст. 3577; N 30, ст. 4307; N 37, ст. 4969; 2015, N 2, ст. 491; N 12, ст. 1763; N 23, ст. 3333), приказываю:</w:t>
      </w:r>
    </w:p>
    <w:p w14:paraId="5426206B" w14:textId="3F487DB5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1. Утвердить прилагаемую номенклатуру специальностей специалистов, имеющих высшее медицинское и фармацевтическое образование.</w:t>
      </w:r>
    </w:p>
    <w:p w14:paraId="55B69331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2. Установить, что сертификаты специалистов по специальностям "</w:t>
      </w:r>
      <w:proofErr w:type="spellStart"/>
      <w:r w:rsidRPr="00C461F9">
        <w:t>Диабетология</w:t>
      </w:r>
      <w:proofErr w:type="spellEnd"/>
      <w:r w:rsidRPr="00C461F9">
        <w:t>", "Клиническая микология" и "Лабораторная микология", выданные до вступления в силу настоящего приказа, действуют до истечения указанного в них срока.</w:t>
      </w:r>
    </w:p>
    <w:p w14:paraId="5839B556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3. Признать утратившими силу:</w:t>
      </w:r>
    </w:p>
    <w:p w14:paraId="38EE8BB8" w14:textId="17E4ED25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приказ Министерства здравоохранения и социального развития Российской Федерации от 23 апреля 2009 г. N 210н "О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Федерации" (зарегистрирован Министерством юстиции Российской Федерации 5 июня 2009 г., регистрационный N 14032);</w:t>
      </w:r>
    </w:p>
    <w:p w14:paraId="3272E5C4" w14:textId="64B8EA5C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 xml:space="preserve">приказ Министерства здравоохранения и социального развития Российской Федерации от 9 февраля 2011 г. N 94н "О внесении изменений в номенклатуру </w:t>
      </w:r>
      <w:r w:rsidRPr="00C461F9">
        <w:lastRenderedPageBreak/>
        <w:t>специальностей специалистов с высшим и послевузовским медицинским и фармацевтическим образованием в сфере здравоохранения Российской Федерации" (зарегистрирован Министерством юстиции Российской Федерации 16 марта 2011 г., регистрационный N 20144).</w:t>
      </w:r>
    </w:p>
    <w:p w14:paraId="7CE55476" w14:textId="77777777" w:rsidR="00C461F9" w:rsidRPr="00C461F9" w:rsidRDefault="00C461F9">
      <w:pPr>
        <w:pStyle w:val="ConsPlusNormal"/>
        <w:ind w:firstLine="540"/>
        <w:jc w:val="both"/>
      </w:pPr>
    </w:p>
    <w:p w14:paraId="04E61EEB" w14:textId="77777777" w:rsidR="00C461F9" w:rsidRPr="00C461F9" w:rsidRDefault="00C461F9">
      <w:pPr>
        <w:pStyle w:val="ConsPlusNormal"/>
        <w:jc w:val="right"/>
      </w:pPr>
      <w:r w:rsidRPr="00C461F9">
        <w:t>Министр</w:t>
      </w:r>
    </w:p>
    <w:p w14:paraId="0B3CCE27" w14:textId="77777777" w:rsidR="00C461F9" w:rsidRPr="00C461F9" w:rsidRDefault="00C461F9">
      <w:pPr>
        <w:pStyle w:val="ConsPlusNormal"/>
        <w:jc w:val="right"/>
      </w:pPr>
      <w:r w:rsidRPr="00C461F9">
        <w:t>В.И.СКВОРЦОВА</w:t>
      </w:r>
    </w:p>
    <w:p w14:paraId="36BD6B29" w14:textId="77777777" w:rsidR="00C461F9" w:rsidRPr="00C461F9" w:rsidRDefault="00C461F9">
      <w:pPr>
        <w:pStyle w:val="ConsPlusNormal"/>
        <w:ind w:firstLine="540"/>
        <w:jc w:val="both"/>
      </w:pPr>
    </w:p>
    <w:p w14:paraId="1BC4D831" w14:textId="77777777" w:rsidR="00C461F9" w:rsidRPr="00C461F9" w:rsidRDefault="00C461F9">
      <w:pPr>
        <w:pStyle w:val="ConsPlusNormal"/>
        <w:ind w:firstLine="540"/>
        <w:jc w:val="both"/>
      </w:pPr>
    </w:p>
    <w:p w14:paraId="69A69089" w14:textId="77777777" w:rsidR="00C461F9" w:rsidRPr="00C461F9" w:rsidRDefault="00C461F9">
      <w:pPr>
        <w:pStyle w:val="ConsPlusNormal"/>
        <w:ind w:firstLine="540"/>
        <w:jc w:val="both"/>
      </w:pPr>
    </w:p>
    <w:p w14:paraId="3603D593" w14:textId="77777777" w:rsidR="00C461F9" w:rsidRPr="00C461F9" w:rsidRDefault="00C461F9">
      <w:pPr>
        <w:pStyle w:val="ConsPlusNormal"/>
        <w:ind w:firstLine="540"/>
        <w:jc w:val="both"/>
      </w:pPr>
    </w:p>
    <w:p w14:paraId="4C254144" w14:textId="77777777" w:rsidR="00C461F9" w:rsidRPr="00C461F9" w:rsidRDefault="00C461F9">
      <w:pPr>
        <w:pStyle w:val="ConsPlusNormal"/>
        <w:ind w:firstLine="540"/>
        <w:jc w:val="both"/>
      </w:pPr>
    </w:p>
    <w:p w14:paraId="4C45B7E0" w14:textId="77777777" w:rsidR="00C461F9" w:rsidRPr="00C461F9" w:rsidRDefault="00C461F9">
      <w:pPr>
        <w:pStyle w:val="ConsPlusNormal"/>
        <w:jc w:val="right"/>
        <w:outlineLvl w:val="0"/>
      </w:pPr>
      <w:r w:rsidRPr="00C461F9">
        <w:t>Утверждена</w:t>
      </w:r>
    </w:p>
    <w:p w14:paraId="29ABF4FA" w14:textId="77777777" w:rsidR="00C461F9" w:rsidRPr="00C461F9" w:rsidRDefault="00C461F9">
      <w:pPr>
        <w:pStyle w:val="ConsPlusNormal"/>
        <w:jc w:val="right"/>
      </w:pPr>
      <w:r w:rsidRPr="00C461F9">
        <w:t>приказом Министерства здравоохранения</w:t>
      </w:r>
    </w:p>
    <w:p w14:paraId="44E1E42D" w14:textId="77777777" w:rsidR="00C461F9" w:rsidRPr="00C461F9" w:rsidRDefault="00C461F9">
      <w:pPr>
        <w:pStyle w:val="ConsPlusNormal"/>
        <w:jc w:val="right"/>
      </w:pPr>
      <w:r w:rsidRPr="00C461F9">
        <w:t>Российской Федерации</w:t>
      </w:r>
    </w:p>
    <w:p w14:paraId="28FB6585" w14:textId="77777777" w:rsidR="00C461F9" w:rsidRPr="00C461F9" w:rsidRDefault="00C461F9">
      <w:pPr>
        <w:pStyle w:val="ConsPlusNormal"/>
        <w:jc w:val="right"/>
      </w:pPr>
      <w:r w:rsidRPr="00C461F9">
        <w:t>от 7 октября 2015 г. N 700н</w:t>
      </w:r>
    </w:p>
    <w:p w14:paraId="4F726A9E" w14:textId="77777777" w:rsidR="00C461F9" w:rsidRPr="00C461F9" w:rsidRDefault="00C461F9">
      <w:pPr>
        <w:pStyle w:val="ConsPlusNormal"/>
        <w:jc w:val="center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C461F9" w:rsidRPr="00C461F9" w14:paraId="7FCC0F76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711E4A" w14:textId="77777777" w:rsidR="00C461F9" w:rsidRPr="00C461F9" w:rsidRDefault="00C461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A3F67E" w14:textId="77777777" w:rsidR="00C461F9" w:rsidRPr="00C461F9" w:rsidRDefault="00C461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E34121F" w14:textId="71C16839" w:rsidR="00C461F9" w:rsidRPr="00C461F9" w:rsidRDefault="00C461F9">
            <w:pPr>
              <w:pStyle w:val="ConsPlusNormal"/>
              <w:jc w:val="both"/>
            </w:pPr>
            <w:r w:rsidRPr="00C461F9">
              <w:t>Примечание.</w:t>
            </w:r>
          </w:p>
          <w:p w14:paraId="7EA7FAA3" w14:textId="7B6FA7CC" w:rsidR="00C461F9" w:rsidRPr="00C461F9" w:rsidRDefault="00C461F9">
            <w:pPr>
              <w:pStyle w:val="ConsPlusNormal"/>
              <w:jc w:val="both"/>
            </w:pPr>
            <w:r w:rsidRPr="00C461F9">
              <w:t>Приказом Минздрава России от 06.03.2015 N 86н утвержден Перечень специальностей медицинских и фармацевтических работников, по которым до 18 марта 2014 года были выданы сертификат специалиста и (или) документ, подтверждающий присвоение квалификационной категории, соответствующих специальностям, указанным в данной номенклатуре, а также Перечень специальностей медицинских работников и фармацевтических работников, по которым соответствие устанавливается после обучения по дополнительной профессиональной программе (профессиональная переподготовка, повышение квалификации).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473515" w14:textId="77777777" w:rsidR="00C461F9" w:rsidRPr="00C461F9" w:rsidRDefault="00C461F9">
            <w:pPr>
              <w:pStyle w:val="ConsPlusNormal"/>
            </w:pPr>
          </w:p>
        </w:tc>
      </w:tr>
    </w:tbl>
    <w:p w14:paraId="527A21D8" w14:textId="77777777" w:rsidR="00C461F9" w:rsidRPr="00C461F9" w:rsidRDefault="00C461F9">
      <w:pPr>
        <w:pStyle w:val="ConsPlusTitle"/>
        <w:spacing w:before="360"/>
        <w:jc w:val="center"/>
      </w:pPr>
      <w:bookmarkStart w:id="0" w:name="P37"/>
      <w:bookmarkEnd w:id="0"/>
      <w:r w:rsidRPr="00C461F9">
        <w:t>НОМЕНКЛАТУРА</w:t>
      </w:r>
    </w:p>
    <w:p w14:paraId="32713E9A" w14:textId="77777777" w:rsidR="00C461F9" w:rsidRPr="00C461F9" w:rsidRDefault="00C461F9">
      <w:pPr>
        <w:pStyle w:val="ConsPlusTitle"/>
        <w:jc w:val="center"/>
      </w:pPr>
      <w:r w:rsidRPr="00C461F9">
        <w:t>СПЕЦИАЛЬНОСТЕЙ СПЕЦИАЛИСТОВ, ИМЕЮЩИХ ВЫСШЕЕ МЕДИЦИНСКОЕ</w:t>
      </w:r>
    </w:p>
    <w:p w14:paraId="3D7B5956" w14:textId="77777777" w:rsidR="00C461F9" w:rsidRPr="00C461F9" w:rsidRDefault="00C461F9">
      <w:pPr>
        <w:pStyle w:val="ConsPlusTitle"/>
        <w:jc w:val="center"/>
      </w:pPr>
      <w:r w:rsidRPr="00C461F9">
        <w:t>И ФАРМАЦЕВТИЧЕСКОЕ ОБРАЗОВАНИЕ</w:t>
      </w:r>
    </w:p>
    <w:p w14:paraId="401F0558" w14:textId="77777777" w:rsidR="00C461F9" w:rsidRPr="00C461F9" w:rsidRDefault="00C461F9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C461F9" w:rsidRPr="00C461F9" w14:paraId="3AC43E3A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1CD74A" w14:textId="77777777" w:rsidR="00C461F9" w:rsidRPr="00C461F9" w:rsidRDefault="00C461F9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7BEEF3" w14:textId="77777777" w:rsidR="00C461F9" w:rsidRPr="00C461F9" w:rsidRDefault="00C461F9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F8ABB8B" w14:textId="77777777" w:rsidR="00C461F9" w:rsidRPr="00C461F9" w:rsidRDefault="00C461F9">
            <w:pPr>
              <w:pStyle w:val="ConsPlusNormal"/>
              <w:jc w:val="center"/>
            </w:pPr>
            <w:r w:rsidRPr="00C461F9">
              <w:t>Список изменяющих документов</w:t>
            </w:r>
          </w:p>
          <w:p w14:paraId="58498B93" w14:textId="216A19D8" w:rsidR="00C461F9" w:rsidRPr="00C461F9" w:rsidRDefault="00C461F9">
            <w:pPr>
              <w:pStyle w:val="ConsPlusNormal"/>
              <w:jc w:val="center"/>
            </w:pPr>
            <w:r w:rsidRPr="00C461F9">
              <w:t>(в ред. Приказов Минздрава России от 11.10.2016 N 771н,</w:t>
            </w:r>
          </w:p>
          <w:p w14:paraId="187C7C91" w14:textId="432991FD" w:rsidR="00C461F9" w:rsidRPr="00C461F9" w:rsidRDefault="00C461F9">
            <w:pPr>
              <w:pStyle w:val="ConsPlusNormal"/>
              <w:jc w:val="center"/>
            </w:pPr>
            <w:r w:rsidRPr="00C461F9">
              <w:t>от 09.12.2019 N 996н)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38B4F" w14:textId="77777777" w:rsidR="00C461F9" w:rsidRPr="00C461F9" w:rsidRDefault="00C461F9">
            <w:pPr>
              <w:pStyle w:val="ConsPlusNormal"/>
            </w:pPr>
          </w:p>
        </w:tc>
      </w:tr>
    </w:tbl>
    <w:p w14:paraId="1593F989" w14:textId="77777777" w:rsidR="00C461F9" w:rsidRPr="00C461F9" w:rsidRDefault="00C461F9">
      <w:pPr>
        <w:pStyle w:val="ConsPlusNormal"/>
        <w:jc w:val="center"/>
      </w:pPr>
    </w:p>
    <w:p w14:paraId="68D8B4AA" w14:textId="77777777" w:rsidR="00C461F9" w:rsidRPr="00C461F9" w:rsidRDefault="00C461F9">
      <w:pPr>
        <w:pStyle w:val="ConsPlusNormal"/>
        <w:ind w:firstLine="540"/>
        <w:jc w:val="both"/>
      </w:pPr>
      <w:r w:rsidRPr="00C461F9">
        <w:t>1. Авиационная и космическая медицина</w:t>
      </w:r>
    </w:p>
    <w:p w14:paraId="5C97CAED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2. Акушерство и гинекология</w:t>
      </w:r>
    </w:p>
    <w:p w14:paraId="4650D8E3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3. Аллергология и иммунология</w:t>
      </w:r>
    </w:p>
    <w:p w14:paraId="269D60CC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4. Анестезиология-реаниматология</w:t>
      </w:r>
    </w:p>
    <w:p w14:paraId="7E972DE6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lastRenderedPageBreak/>
        <w:t>5. Бактериология</w:t>
      </w:r>
    </w:p>
    <w:p w14:paraId="08C8CED0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6. Вирусология</w:t>
      </w:r>
    </w:p>
    <w:p w14:paraId="1AB2B797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7. Водолазная медицина</w:t>
      </w:r>
    </w:p>
    <w:p w14:paraId="5539CDE8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8. Гастроэнтерология</w:t>
      </w:r>
    </w:p>
    <w:p w14:paraId="259D2403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9. Гематология</w:t>
      </w:r>
    </w:p>
    <w:p w14:paraId="187B3BB1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10. Генетика</w:t>
      </w:r>
    </w:p>
    <w:p w14:paraId="4AADBC68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11. Гериатрия</w:t>
      </w:r>
    </w:p>
    <w:p w14:paraId="0621CA16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12. Гигиена детей и подростков</w:t>
      </w:r>
    </w:p>
    <w:p w14:paraId="59525B79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13. Гигиена питания</w:t>
      </w:r>
    </w:p>
    <w:p w14:paraId="478C149D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14. Гигиена труда</w:t>
      </w:r>
    </w:p>
    <w:p w14:paraId="63FF94D6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15. Гигиеническое воспитание</w:t>
      </w:r>
    </w:p>
    <w:p w14:paraId="5EFDD2B9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16. Дезинфектология</w:t>
      </w:r>
    </w:p>
    <w:p w14:paraId="4A89DC26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17. Дерматовенерология</w:t>
      </w:r>
    </w:p>
    <w:p w14:paraId="25CF6896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18. Детская кардиология</w:t>
      </w:r>
    </w:p>
    <w:p w14:paraId="20EC009C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19. Детская онкология</w:t>
      </w:r>
    </w:p>
    <w:p w14:paraId="18E02A67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20. Детская урология-андрология</w:t>
      </w:r>
    </w:p>
    <w:p w14:paraId="6AC78111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21. Детская хирургия</w:t>
      </w:r>
    </w:p>
    <w:p w14:paraId="02AF463E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22. Детская эндокринология</w:t>
      </w:r>
    </w:p>
    <w:p w14:paraId="19265CB7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23. Диетология</w:t>
      </w:r>
    </w:p>
    <w:p w14:paraId="6FBFA80E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24. Инфекционные болезни</w:t>
      </w:r>
    </w:p>
    <w:p w14:paraId="269F0E2F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25. Кардиология</w:t>
      </w:r>
    </w:p>
    <w:p w14:paraId="3EEFE688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26. Клиническая лабораторная диагностика</w:t>
      </w:r>
    </w:p>
    <w:p w14:paraId="146BD7DC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27. Клиническая фармакология</w:t>
      </w:r>
    </w:p>
    <w:p w14:paraId="0844CE58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28. Колопроктология</w:t>
      </w:r>
    </w:p>
    <w:p w14:paraId="52ACBB04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lastRenderedPageBreak/>
        <w:t>29. Коммунальная гигиена</w:t>
      </w:r>
    </w:p>
    <w:p w14:paraId="478F795F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30. Косметология</w:t>
      </w:r>
    </w:p>
    <w:p w14:paraId="66300115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31. Лабораторная генетика</w:t>
      </w:r>
    </w:p>
    <w:p w14:paraId="5AA67F15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32. Лечебная физкультура и спортивная медицина</w:t>
      </w:r>
    </w:p>
    <w:p w14:paraId="40663D84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33. Мануальная терапия</w:t>
      </w:r>
    </w:p>
    <w:p w14:paraId="2D52D895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34. Медико-социальная экспертиза</w:t>
      </w:r>
    </w:p>
    <w:p w14:paraId="5E4B879F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35. Неврология</w:t>
      </w:r>
    </w:p>
    <w:p w14:paraId="129EC125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36. Нейрохирургия</w:t>
      </w:r>
    </w:p>
    <w:p w14:paraId="6F646EDF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37. Неонатология</w:t>
      </w:r>
    </w:p>
    <w:p w14:paraId="7AFE5752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38. Нефрология</w:t>
      </w:r>
    </w:p>
    <w:p w14:paraId="0A68DDCD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39. Общая врачебная практика (семейная медицина)</w:t>
      </w:r>
    </w:p>
    <w:p w14:paraId="7411C26F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40. Общая гигиена</w:t>
      </w:r>
    </w:p>
    <w:p w14:paraId="685D08AB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41. Онкология</w:t>
      </w:r>
    </w:p>
    <w:p w14:paraId="54227B23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42. Организация здравоохранения и общественное здоровье</w:t>
      </w:r>
    </w:p>
    <w:p w14:paraId="49DAC096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43. Ортодонтия</w:t>
      </w:r>
    </w:p>
    <w:p w14:paraId="681B1048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44. Остеопатия</w:t>
      </w:r>
    </w:p>
    <w:p w14:paraId="714C9988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45. Оториноларингология</w:t>
      </w:r>
    </w:p>
    <w:p w14:paraId="22AAEE85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46. Офтальмология</w:t>
      </w:r>
    </w:p>
    <w:p w14:paraId="128D1E64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47. Паразитология</w:t>
      </w:r>
    </w:p>
    <w:p w14:paraId="4AD38D09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48. Патологическая анатомия</w:t>
      </w:r>
    </w:p>
    <w:p w14:paraId="30D680A4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49. Педиатрия</w:t>
      </w:r>
    </w:p>
    <w:p w14:paraId="3011DC69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50. Пластическая хирургия</w:t>
      </w:r>
    </w:p>
    <w:p w14:paraId="384170E7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 xml:space="preserve">51. </w:t>
      </w:r>
      <w:proofErr w:type="spellStart"/>
      <w:r w:rsidRPr="00C461F9">
        <w:t>Профпатология</w:t>
      </w:r>
      <w:proofErr w:type="spellEnd"/>
    </w:p>
    <w:p w14:paraId="41950FB5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52. Психиатрия</w:t>
      </w:r>
    </w:p>
    <w:p w14:paraId="0E8858AA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lastRenderedPageBreak/>
        <w:t>53. Психиатрия-наркология</w:t>
      </w:r>
    </w:p>
    <w:p w14:paraId="1FBE374B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54. Психотерапия</w:t>
      </w:r>
    </w:p>
    <w:p w14:paraId="5F5C014D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55. Пульмонология</w:t>
      </w:r>
    </w:p>
    <w:p w14:paraId="67AAC4A2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56. Радиационная гигиена</w:t>
      </w:r>
    </w:p>
    <w:p w14:paraId="1D4656A4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57. Радиология</w:t>
      </w:r>
    </w:p>
    <w:p w14:paraId="2E76989D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58. Радиотерапия</w:t>
      </w:r>
    </w:p>
    <w:p w14:paraId="16C97A02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59. Ревматология</w:t>
      </w:r>
    </w:p>
    <w:p w14:paraId="4A5A5054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60. Рентгенология</w:t>
      </w:r>
    </w:p>
    <w:p w14:paraId="05C889CD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 xml:space="preserve">61. </w:t>
      </w:r>
      <w:proofErr w:type="spellStart"/>
      <w:r w:rsidRPr="00C461F9">
        <w:t>Рентгенэндоваскулярные</w:t>
      </w:r>
      <w:proofErr w:type="spellEnd"/>
      <w:r w:rsidRPr="00C461F9">
        <w:t xml:space="preserve"> диагностика и лечение</w:t>
      </w:r>
    </w:p>
    <w:p w14:paraId="795B246F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62. Рефлексотерапия</w:t>
      </w:r>
    </w:p>
    <w:p w14:paraId="3891A18C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63. Санитарно-гигиенические лабораторные исследования</w:t>
      </w:r>
    </w:p>
    <w:p w14:paraId="45EF4F00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64. Сексология</w:t>
      </w:r>
    </w:p>
    <w:p w14:paraId="08B6965C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65. Сердечно-сосудистая хирургия</w:t>
      </w:r>
    </w:p>
    <w:p w14:paraId="5FB2F55A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66. Скорая медицинская помощь</w:t>
      </w:r>
    </w:p>
    <w:p w14:paraId="6F7B64CB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67. Социальная гигиена и организация госсанэпидслужбы</w:t>
      </w:r>
    </w:p>
    <w:p w14:paraId="6BD6BD8C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68. Стоматология детская</w:t>
      </w:r>
    </w:p>
    <w:p w14:paraId="2832A32A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69. Стоматология общей практики</w:t>
      </w:r>
    </w:p>
    <w:p w14:paraId="39AA4D1D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70. Стоматология ортопедическая</w:t>
      </w:r>
    </w:p>
    <w:p w14:paraId="555D169E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71. Стоматология терапевтическая</w:t>
      </w:r>
    </w:p>
    <w:p w14:paraId="6F39975E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72. Стоматология хирургическая</w:t>
      </w:r>
    </w:p>
    <w:p w14:paraId="0F70E78A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73. Судебно-медицинская экспертиза</w:t>
      </w:r>
    </w:p>
    <w:p w14:paraId="796F4C4E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74. Судебно-психиатрическая экспертиза</w:t>
      </w:r>
    </w:p>
    <w:p w14:paraId="3DCF4EDD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 xml:space="preserve">75. </w:t>
      </w:r>
      <w:proofErr w:type="spellStart"/>
      <w:r w:rsidRPr="00C461F9">
        <w:t>Сурдология</w:t>
      </w:r>
      <w:proofErr w:type="spellEnd"/>
      <w:r w:rsidRPr="00C461F9">
        <w:t>-оториноларингология</w:t>
      </w:r>
    </w:p>
    <w:p w14:paraId="551137F2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76. Терапия</w:t>
      </w:r>
    </w:p>
    <w:p w14:paraId="109C1995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lastRenderedPageBreak/>
        <w:t>77. Токсикология</w:t>
      </w:r>
    </w:p>
    <w:p w14:paraId="4F8E145D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78. Торакальная хирургия</w:t>
      </w:r>
    </w:p>
    <w:p w14:paraId="18B00636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79. Травматология и ортопедия</w:t>
      </w:r>
    </w:p>
    <w:p w14:paraId="33EAF19A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80. Трансфузиология</w:t>
      </w:r>
    </w:p>
    <w:p w14:paraId="57436C52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81. Ультразвуковая диагностика</w:t>
      </w:r>
    </w:p>
    <w:p w14:paraId="509F7BA7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82. Управление и экономика фармации</w:t>
      </w:r>
    </w:p>
    <w:p w14:paraId="115784CC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83. Управление сестринской деятельностью</w:t>
      </w:r>
    </w:p>
    <w:p w14:paraId="658E3264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84. Урология</w:t>
      </w:r>
    </w:p>
    <w:p w14:paraId="1B300D95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85. Фармацевтическая технология</w:t>
      </w:r>
    </w:p>
    <w:p w14:paraId="1D85CC25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86. Фармацевтическая химия и фармакогнозия</w:t>
      </w:r>
    </w:p>
    <w:p w14:paraId="30F57811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87. Физиотерапия</w:t>
      </w:r>
    </w:p>
    <w:p w14:paraId="540BE8BC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88. Фтизиатрия</w:t>
      </w:r>
    </w:p>
    <w:p w14:paraId="67EC55DA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89. Функциональная диагностика</w:t>
      </w:r>
    </w:p>
    <w:p w14:paraId="70A67910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90. Хирургия</w:t>
      </w:r>
    </w:p>
    <w:p w14:paraId="3D7F5818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91. Челюстно-лицевая хирургия</w:t>
      </w:r>
    </w:p>
    <w:p w14:paraId="59635F2B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92. Эндокринология</w:t>
      </w:r>
    </w:p>
    <w:p w14:paraId="5446D547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93. Эндоскопия</w:t>
      </w:r>
    </w:p>
    <w:p w14:paraId="3C70EAC5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94. Эпидемиология</w:t>
      </w:r>
    </w:p>
    <w:p w14:paraId="52EB6992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95. Лечебное дело</w:t>
      </w:r>
    </w:p>
    <w:p w14:paraId="2C3DF65C" w14:textId="62F3D2CA" w:rsidR="00C461F9" w:rsidRPr="00C461F9" w:rsidRDefault="00C461F9">
      <w:pPr>
        <w:pStyle w:val="ConsPlusNormal"/>
        <w:jc w:val="both"/>
      </w:pPr>
      <w:r w:rsidRPr="00C461F9">
        <w:t>(п. 95 введен Приказом Минздрава России от 11.10.2016 N 771н)</w:t>
      </w:r>
    </w:p>
    <w:p w14:paraId="6020E59C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96. Медико-профилактическое дело</w:t>
      </w:r>
    </w:p>
    <w:p w14:paraId="691588BB" w14:textId="7F633B37" w:rsidR="00C461F9" w:rsidRPr="00C461F9" w:rsidRDefault="00C461F9">
      <w:pPr>
        <w:pStyle w:val="ConsPlusNormal"/>
        <w:jc w:val="both"/>
      </w:pPr>
      <w:r w:rsidRPr="00C461F9">
        <w:t>(п. 96 введен Приказом Минздрава России от 11.10.2016 N 771н)</w:t>
      </w:r>
    </w:p>
    <w:p w14:paraId="7A2B5FD2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97. Медицинская биохимия</w:t>
      </w:r>
    </w:p>
    <w:p w14:paraId="6D07FF16" w14:textId="374466BA" w:rsidR="00C461F9" w:rsidRPr="00C461F9" w:rsidRDefault="00C461F9">
      <w:pPr>
        <w:pStyle w:val="ConsPlusNormal"/>
        <w:jc w:val="both"/>
      </w:pPr>
      <w:r w:rsidRPr="00C461F9">
        <w:t>(п. 97 введен Приказом Минздрава России от 11.10.2016 N 771н)</w:t>
      </w:r>
    </w:p>
    <w:p w14:paraId="66D1DC4F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98. Медицинская биофизика</w:t>
      </w:r>
    </w:p>
    <w:p w14:paraId="1BFDC381" w14:textId="2DAC99C6" w:rsidR="00C461F9" w:rsidRPr="00C461F9" w:rsidRDefault="00C461F9">
      <w:pPr>
        <w:pStyle w:val="ConsPlusNormal"/>
        <w:jc w:val="both"/>
      </w:pPr>
      <w:r w:rsidRPr="00C461F9">
        <w:t>(п. 98 введен Приказом Минздрава России от 11.10.2016 N 771н)</w:t>
      </w:r>
    </w:p>
    <w:p w14:paraId="7141E88D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lastRenderedPageBreak/>
        <w:t>99. Медицинская кибернетика</w:t>
      </w:r>
    </w:p>
    <w:p w14:paraId="08836E60" w14:textId="55FAC9FE" w:rsidR="00C461F9" w:rsidRPr="00C461F9" w:rsidRDefault="00C461F9">
      <w:pPr>
        <w:pStyle w:val="ConsPlusNormal"/>
        <w:jc w:val="both"/>
      </w:pPr>
      <w:r w:rsidRPr="00C461F9">
        <w:t>(п. 99 введен Приказом Минздрава России от 11.10.2016 N 771н)</w:t>
      </w:r>
    </w:p>
    <w:p w14:paraId="352E03CF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100. Сестринское дело</w:t>
      </w:r>
    </w:p>
    <w:p w14:paraId="4154F91C" w14:textId="1FE70CDC" w:rsidR="00C461F9" w:rsidRPr="00C461F9" w:rsidRDefault="00C461F9">
      <w:pPr>
        <w:pStyle w:val="ConsPlusNormal"/>
        <w:jc w:val="both"/>
      </w:pPr>
      <w:r w:rsidRPr="00C461F9">
        <w:t>(п. 100 введен Приказом Минздрава России от 11.10.2016 N 771н)</w:t>
      </w:r>
    </w:p>
    <w:p w14:paraId="73E58A00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101. Фармация</w:t>
      </w:r>
    </w:p>
    <w:p w14:paraId="47EC123E" w14:textId="4CA94BFC" w:rsidR="00C461F9" w:rsidRPr="00C461F9" w:rsidRDefault="00C461F9">
      <w:pPr>
        <w:pStyle w:val="ConsPlusNormal"/>
        <w:jc w:val="both"/>
      </w:pPr>
      <w:r w:rsidRPr="00C461F9">
        <w:t>(п. 101 введен Приказом Минздрава России от 11.10.2016 N 771н)</w:t>
      </w:r>
    </w:p>
    <w:p w14:paraId="4684B242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102. Детская онкология-гематология</w:t>
      </w:r>
    </w:p>
    <w:p w14:paraId="6BB770BB" w14:textId="280609C3" w:rsidR="00C461F9" w:rsidRPr="00C461F9" w:rsidRDefault="00C461F9">
      <w:pPr>
        <w:pStyle w:val="ConsPlusNormal"/>
        <w:jc w:val="both"/>
      </w:pPr>
      <w:r w:rsidRPr="00C461F9">
        <w:t>(п. 102 введен Приказом Минздрава России от 09.12.2019 N 996н)</w:t>
      </w:r>
    </w:p>
    <w:p w14:paraId="776C9F34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103. Медицинская микробиология</w:t>
      </w:r>
    </w:p>
    <w:p w14:paraId="1D24960A" w14:textId="643E8362" w:rsidR="00C461F9" w:rsidRPr="00C461F9" w:rsidRDefault="00C461F9">
      <w:pPr>
        <w:pStyle w:val="ConsPlusNormal"/>
        <w:jc w:val="both"/>
      </w:pPr>
      <w:r w:rsidRPr="00C461F9">
        <w:t>(п. 103 введен Приказом Минздрава России от 09.12.2019 N 996н)</w:t>
      </w:r>
    </w:p>
    <w:p w14:paraId="1F9CB2C2" w14:textId="77777777" w:rsidR="00C461F9" w:rsidRPr="00C461F9" w:rsidRDefault="00C461F9">
      <w:pPr>
        <w:pStyle w:val="ConsPlusNormal"/>
        <w:spacing w:before="280"/>
        <w:ind w:firstLine="540"/>
        <w:jc w:val="both"/>
      </w:pPr>
      <w:r w:rsidRPr="00C461F9">
        <w:t>104. Физическая и реабилитационная медицина</w:t>
      </w:r>
    </w:p>
    <w:p w14:paraId="59828DFF" w14:textId="5815DB53" w:rsidR="00C461F9" w:rsidRPr="00C461F9" w:rsidRDefault="00C461F9">
      <w:pPr>
        <w:pStyle w:val="ConsPlusNormal"/>
        <w:jc w:val="both"/>
      </w:pPr>
      <w:r w:rsidRPr="00C461F9">
        <w:t>(п. 104 введен Приказом Минздрава России от 09.12.2019 N 996н)</w:t>
      </w:r>
    </w:p>
    <w:p w14:paraId="008E6175" w14:textId="77777777" w:rsidR="00C461F9" w:rsidRPr="00C461F9" w:rsidRDefault="00C461F9">
      <w:pPr>
        <w:pStyle w:val="ConsPlusNormal"/>
        <w:ind w:firstLine="540"/>
        <w:jc w:val="both"/>
      </w:pPr>
    </w:p>
    <w:p w14:paraId="713D759B" w14:textId="77777777" w:rsidR="00C461F9" w:rsidRPr="00C461F9" w:rsidRDefault="00C461F9">
      <w:pPr>
        <w:pStyle w:val="ConsPlusNormal"/>
        <w:ind w:firstLine="540"/>
        <w:jc w:val="both"/>
      </w:pPr>
    </w:p>
    <w:p w14:paraId="5DD5ACAD" w14:textId="77777777" w:rsidR="00C461F9" w:rsidRPr="00C461F9" w:rsidRDefault="00C461F9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84C0156" w14:textId="77777777" w:rsidR="00CB78A2" w:rsidRPr="00C461F9" w:rsidRDefault="00CB78A2" w:rsidP="00F93E2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B78A2" w:rsidRPr="00C461F9" w:rsidSect="00FF12F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1F9"/>
    <w:rsid w:val="00C461F9"/>
    <w:rsid w:val="00CB78A2"/>
    <w:rsid w:val="00F9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E68C"/>
  <w15:chartTrackingRefBased/>
  <w15:docId w15:val="{7F30C799-EAF0-4919-812E-5BF0B83F8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61F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Title">
    <w:name w:val="ConsPlusTitle"/>
    <w:rsid w:val="00C461F9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C461F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921</Words>
  <Characters>5252</Characters>
  <Application>Microsoft Office Word</Application>
  <DocSecurity>0</DocSecurity>
  <Lines>43</Lines>
  <Paragraphs>12</Paragraphs>
  <ScaleCrop>false</ScaleCrop>
  <Company/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2023-03-05T01:40:00Z</dcterms:created>
  <dcterms:modified xsi:type="dcterms:W3CDTF">2023-03-05T01:42:00Z</dcterms:modified>
</cp:coreProperties>
</file>